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F40101" w:rsidRPr="00D06D21" w:rsidRDefault="00F40101" w:rsidP="00F40101">
      <w:pPr>
        <w:spacing w:line="360" w:lineRule="auto"/>
        <w:jc w:val="center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P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</w:p>
    <w:p w:rsidR="00CD4E2C" w:rsidRP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  <w:r w:rsidRPr="00CD4E2C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Конспект урока литературного чтения 3 класс.</w:t>
      </w:r>
    </w:p>
    <w:p w:rsidR="00CD4E2C" w:rsidRP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  <w:r w:rsidRPr="00CD4E2C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УМК «Школа России»</w:t>
      </w:r>
    </w:p>
    <w:p w:rsidR="00CD4E2C" w:rsidRP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</w:p>
    <w:p w:rsidR="00CD4E2C" w:rsidRP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  <w:r w:rsidRPr="00CD4E2C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Тема урока: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 xml:space="preserve"> </w:t>
      </w:r>
      <w:r w:rsidRPr="00CD4E2C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 xml:space="preserve">Н.А.Некрасов «Дедушка </w:t>
      </w:r>
      <w:proofErr w:type="spellStart"/>
      <w:r w:rsidRPr="00CD4E2C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Мазай</w:t>
      </w:r>
      <w:proofErr w:type="spellEnd"/>
      <w:r w:rsidRPr="00CD4E2C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 xml:space="preserve"> и зайцы»</w:t>
      </w:r>
    </w:p>
    <w:p w:rsidR="00CD4E2C" w:rsidRP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</w:p>
    <w:p w:rsidR="00CD4E2C" w:rsidRP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</w:p>
    <w:p w:rsidR="00CD4E2C" w:rsidRP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  <w:r w:rsidRPr="00CD4E2C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Подготовила и провела: Меркурьева Лариса Ивановна</w:t>
      </w:r>
    </w:p>
    <w:p w:rsidR="00CD4E2C" w:rsidRP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  <w:r w:rsidRPr="00CD4E2C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Учитель начальных классов</w:t>
      </w: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  <w:r w:rsidRPr="00CD4E2C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МОУ «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Лихославльская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 xml:space="preserve"> средняя общеобразовательная школа №1</w:t>
      </w:r>
      <w:r w:rsidRPr="00CD4E2C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»</w:t>
      </w:r>
    </w:p>
    <w:p w:rsidR="00CD4E2C" w:rsidRPr="00CD4E2C" w:rsidRDefault="00CD4E2C" w:rsidP="00CD4E2C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Default="00CD4E2C" w:rsidP="009D6E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CD4E2C" w:rsidRDefault="00CD4E2C" w:rsidP="00CD4E2C">
      <w:pPr>
        <w:spacing w:after="0" w:line="240" w:lineRule="auto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F40101" w:rsidRPr="00CD4E2C" w:rsidRDefault="00F40101" w:rsidP="00CD4E2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D4E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Урок литературного чтения</w:t>
      </w:r>
    </w:p>
    <w:p w:rsidR="00F40101" w:rsidRPr="00CD4E2C" w:rsidRDefault="00F40101" w:rsidP="009D6E7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Тема:  </w:t>
      </w: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Н. А. Некрасов. «Дедушка </w:t>
      </w:r>
      <w:proofErr w:type="spellStart"/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Мазай</w:t>
      </w:r>
      <w:proofErr w:type="spellEnd"/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зайцы». </w:t>
      </w:r>
    </w:p>
    <w:p w:rsidR="00F40101" w:rsidRPr="00CD4E2C" w:rsidRDefault="00F40101" w:rsidP="00CD4E2C">
      <w:pPr>
        <w:tabs>
          <w:tab w:val="left" w:pos="5180"/>
        </w:tabs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УМК «Школа России» </w:t>
      </w:r>
      <w:r w:rsidR="00CD4E2C" w:rsidRPr="00CD4E2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</w:p>
    <w:p w:rsidR="00F40101" w:rsidRPr="00CD4E2C" w:rsidRDefault="00F40101" w:rsidP="009D6E7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Класс:  </w:t>
      </w:r>
      <w:r w:rsidRPr="00CD4E2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3.</w:t>
      </w: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40101" w:rsidRPr="00CD4E2C" w:rsidRDefault="00F40101" w:rsidP="009D6E7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Автор программы</w:t>
      </w: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Л. Ф. Климанова, В. Г. Горецкий.</w:t>
      </w:r>
    </w:p>
    <w:p w:rsidR="009D6E7A" w:rsidRPr="00CD4E2C" w:rsidRDefault="00F40101" w:rsidP="009D6E7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Автор учебника</w:t>
      </w: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Л. Ф. Климанова, В. Г. Горецкий.</w:t>
      </w:r>
    </w:p>
    <w:p w:rsidR="00F40101" w:rsidRPr="00CD4E2C" w:rsidRDefault="00F40101" w:rsidP="009D6E7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CD4E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Автор:</w:t>
      </w:r>
      <w:r w:rsidRPr="00CD4E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CD4E2C" w:rsidRPr="00CD4E2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Меркурьева Л.И. учитель начальных классов МОУ «</w:t>
      </w:r>
      <w:proofErr w:type="spellStart"/>
      <w:r w:rsidR="00CD4E2C" w:rsidRPr="00CD4E2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Лихославльская</w:t>
      </w:r>
      <w:proofErr w:type="spellEnd"/>
      <w:r w:rsidR="00CD4E2C" w:rsidRPr="00CD4E2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СОШ№1»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Тип урока:</w:t>
      </w: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урок изучения нового материала с использованием технологии проблемного диалога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Цель:</w:t>
      </w: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создать благоприятные условия для открытия детьми истины: умеем ли мы сопереживать на основе восприятия произведений литературы, собственного суждения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Задачи урока: 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Образовательная: 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-познакомить учащихся со стихотворением Н.А.Некрасова «Дедушка </w:t>
      </w:r>
      <w:proofErr w:type="spellStart"/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Мазай</w:t>
      </w:r>
      <w:proofErr w:type="spellEnd"/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зайцы»;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-продолжить обучение над выразительным чтением для более глубокой и точной передачи мыслей и чувств, заложенных автором в произведении, а также для выражения собственного отношения к событиям, героям и их поступкам.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Развивающая: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-способствовать развитию умения выделять главное, обобщать, доказывать, ставить и разрешать проблемы, делать выводы;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-развивать речь учащихся.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Воспитательная: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-воспитывать любовь к животным, чувство ответственности за них, доброжелательное отношение к окружающим;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-способствовать воспитанию уважительного отношения друг к другу, умение работать в парах.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Планируемые результаты: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Личностные:</w:t>
      </w: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умение проявлять творческое отношение к процессу обучения; умение оценивать себя и окружающую жизнь при анализе образов, особенностей поведения героев.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proofErr w:type="spellStart"/>
      <w:r w:rsidRPr="00CD4E2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Метапредметные</w:t>
      </w:r>
      <w:proofErr w:type="spellEnd"/>
      <w:r w:rsidRPr="00CD4E2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:</w:t>
      </w:r>
    </w:p>
    <w:p w:rsidR="00F40101" w:rsidRPr="00CD4E2C" w:rsidRDefault="00F40101" w:rsidP="00F401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-познавательные: умение перерабатывать и обобщать информацию; находить ответы на вопросы, используя свой опыт;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-регулятивные: умение ставить цель на основе имеющихся знаний; контролировать результаты на работы;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-коммуникативные: умение высказывать свою точку зрения, грамотно формулировать высказывание, сотрудничать с другими.</w:t>
      </w:r>
    </w:p>
    <w:p w:rsidR="00F40101" w:rsidRPr="00CD4E2C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CD4E2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>Предметные</w:t>
      </w:r>
      <w:proofErr w:type="gramEnd"/>
      <w:r w:rsidRPr="00CD4E2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:</w:t>
      </w: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умение правильно, осознанно, выразительно читать.</w:t>
      </w: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F40101" w:rsidRPr="00CD4E2C" w:rsidRDefault="00F40101" w:rsidP="00C0144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4E2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Оборудование:</w:t>
      </w: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учебник «Литературное чтение», аудиозапись,</w:t>
      </w:r>
      <w:r w:rsid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презентация,</w:t>
      </w:r>
      <w:r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картинк</w:t>
      </w:r>
      <w:r w:rsidR="007513A1"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деда </w:t>
      </w:r>
      <w:proofErr w:type="spellStart"/>
      <w:r w:rsidR="007513A1"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Мазая</w:t>
      </w:r>
      <w:proofErr w:type="spellEnd"/>
      <w:r w:rsidR="007513A1"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зайцами</w:t>
      </w:r>
      <w:r w:rsidR="00A62849" w:rsidRPr="00CD4E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01443" w:rsidRPr="00D06D21" w:rsidRDefault="00C01443" w:rsidP="00C0144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0101" w:rsidRPr="00D06D21" w:rsidRDefault="00F40101" w:rsidP="00F401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06D2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Схема содержания урока</w:t>
      </w:r>
    </w:p>
    <w:tbl>
      <w:tblPr>
        <w:tblpPr w:leftFromText="180" w:rightFromText="180" w:horzAnchor="margin" w:tblpXSpec="center" w:tblpY="11219"/>
        <w:tblW w:w="16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1702"/>
        <w:gridCol w:w="6027"/>
        <w:gridCol w:w="34"/>
        <w:gridCol w:w="34"/>
        <w:gridCol w:w="284"/>
        <w:gridCol w:w="4819"/>
        <w:gridCol w:w="284"/>
        <w:gridCol w:w="2268"/>
      </w:tblGrid>
      <w:tr w:rsidR="00F40101" w:rsidRPr="00D06D21" w:rsidTr="002729BB">
        <w:tc>
          <w:tcPr>
            <w:tcW w:w="601" w:type="dxa"/>
          </w:tcPr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2" w:type="dxa"/>
          </w:tcPr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6379" w:type="dxa"/>
            <w:gridSpan w:val="4"/>
          </w:tcPr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819" w:type="dxa"/>
          </w:tcPr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552" w:type="dxa"/>
            <w:gridSpan w:val="2"/>
          </w:tcPr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Методический комментарий, формирование УУД</w:t>
            </w:r>
          </w:p>
        </w:tc>
      </w:tr>
      <w:tr w:rsidR="00F40101" w:rsidRPr="00D06D21" w:rsidTr="002729BB">
        <w:tc>
          <w:tcPr>
            <w:tcW w:w="16053" w:type="dxa"/>
            <w:gridSpan w:val="9"/>
          </w:tcPr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Организационный этап</w:t>
            </w: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Цель:</w:t>
            </w: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создать благоприятную атмосферу, сформировать у учащихся самооценку готовности к уроку.</w:t>
            </w:r>
          </w:p>
        </w:tc>
      </w:tr>
      <w:tr w:rsidR="00F40101" w:rsidRPr="00D06D21" w:rsidTr="002729BB">
        <w:tc>
          <w:tcPr>
            <w:tcW w:w="601" w:type="dxa"/>
          </w:tcPr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</w:tcPr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Организационный момент.</w:t>
            </w:r>
          </w:p>
        </w:tc>
        <w:tc>
          <w:tcPr>
            <w:tcW w:w="6379" w:type="dxa"/>
            <w:gridSpan w:val="4"/>
          </w:tcPr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 w:rsidR="007513A1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Добрый день, ребята! </w:t>
            </w: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 желаю вам успехов в изучении материала. Мысленно пожелайте удачи друг другу</w:t>
            </w:r>
            <w:r w:rsidR="007513A1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подарите всем присутствующим свои улыбки!</w:t>
            </w:r>
          </w:p>
        </w:tc>
        <w:tc>
          <w:tcPr>
            <w:tcW w:w="5103" w:type="dxa"/>
            <w:gridSpan w:val="2"/>
          </w:tcPr>
          <w:p w:rsidR="00F40101" w:rsidRPr="00D06D21" w:rsidRDefault="007513A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Дети п</w:t>
            </w:r>
            <w:r w:rsidR="00F40101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риветствуют друг друга.</w:t>
            </w:r>
          </w:p>
        </w:tc>
        <w:tc>
          <w:tcPr>
            <w:tcW w:w="2268" w:type="dxa"/>
          </w:tcPr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Психологический настрой. </w:t>
            </w:r>
            <w:r w:rsidR="007513A1" w:rsidRPr="00D06D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 w:rsidR="00F72D6A" w:rsidRPr="00D06D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F72D6A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40101" w:rsidRPr="00D06D21" w:rsidTr="002729BB">
        <w:tc>
          <w:tcPr>
            <w:tcW w:w="16053" w:type="dxa"/>
            <w:gridSpan w:val="9"/>
          </w:tcPr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D06D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Постановка учебной проблемы с использованием побуждающего диалога</w:t>
            </w: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Цель:</w:t>
            </w:r>
            <w:r w:rsidRPr="00D06D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помочь ученикам </w:t>
            </w:r>
            <w:proofErr w:type="gramStart"/>
            <w:r w:rsidRPr="00D06D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поставить учебную проблему</w:t>
            </w:r>
            <w:proofErr w:type="gramEnd"/>
            <w:r w:rsidRPr="00D06D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а значит сформулировать тему урока, тем самым вызвать у учащихся интерес к новому материалу. Целеполагание.</w:t>
            </w:r>
          </w:p>
        </w:tc>
      </w:tr>
      <w:tr w:rsidR="00F40101" w:rsidRPr="00D06D21" w:rsidTr="002729BB">
        <w:tc>
          <w:tcPr>
            <w:tcW w:w="601" w:type="dxa"/>
          </w:tcPr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D06D21" w:rsidRPr="00D06D21" w:rsidRDefault="00D06D2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8F4939" w:rsidRDefault="008F4939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D06D21" w:rsidRDefault="00D06D2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D06D21" w:rsidRPr="00D06D21" w:rsidRDefault="00D06D2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8E4B4F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8E4B4F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8E4B4F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8E4B4F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8E4B4F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8E4B4F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8E4B4F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8E4B4F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F4939" w:rsidRDefault="008F4939" w:rsidP="009D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D06D21" w:rsidRDefault="00D06D21" w:rsidP="009D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D06D21" w:rsidRPr="00D06D21" w:rsidRDefault="00D06D21" w:rsidP="009D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5A56F4" w:rsidRPr="00D06D21" w:rsidRDefault="005A56F4" w:rsidP="009D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  <w:p w:rsidR="008E4B4F" w:rsidRPr="00D06D21" w:rsidRDefault="008E4B4F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8E4B4F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8E4B4F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8E4B4F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8E4B4F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Default="008E4B4F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D06D21" w:rsidRDefault="00D06D2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D06D21" w:rsidRDefault="00D06D2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D06D21" w:rsidRPr="00D06D21" w:rsidRDefault="00D06D2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8F4939" w:rsidRPr="00D06D21" w:rsidRDefault="008F4939" w:rsidP="00F0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2" w:type="dxa"/>
          </w:tcPr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Проверка домашнего задания</w:t>
            </w: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000D65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F4939" w:rsidRPr="00000D65" w:rsidRDefault="008F493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F4939" w:rsidRPr="00D06D21" w:rsidRDefault="008F493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Актуализа-ция</w:t>
            </w:r>
            <w:proofErr w:type="spellEnd"/>
            <w:proofErr w:type="gramEnd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знаний</w:t>
            </w: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72D6A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72D6A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72D6A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72D6A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000D65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Постанов</w:t>
            </w: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 проблемного вопроса.</w:t>
            </w: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F4939" w:rsidRPr="00000D65" w:rsidRDefault="008F493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F4939" w:rsidRPr="00D06D21" w:rsidRDefault="008F493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Сообщение темы урока.</w:t>
            </w: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Постановка цели урока.</w:t>
            </w:r>
          </w:p>
        </w:tc>
        <w:tc>
          <w:tcPr>
            <w:tcW w:w="6095" w:type="dxa"/>
            <w:gridSpan w:val="3"/>
          </w:tcPr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- С </w:t>
            </w:r>
            <w:proofErr w:type="gram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творчеством</w:t>
            </w:r>
            <w:proofErr w:type="gramEnd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какого великого человека мы знакомились на протяжении двух уроков?</w:t>
            </w: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(портрет писателя</w:t>
            </w:r>
            <w:r w:rsidR="008D17AA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СЛАЙД 2</w:t>
            </w: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</w:t>
            </w: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Что больше всего вам запомнилось из биографии Николая Алексеевича?</w:t>
            </w: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000D65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F4939" w:rsidRPr="00000D65" w:rsidRDefault="008F493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На прошлом уроке мы познакомились со стихотворениями Некрасова. Напомните мне, </w:t>
            </w:r>
            <w:proofErr w:type="gram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какими</w:t>
            </w:r>
            <w:proofErr w:type="gramEnd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?</w:t>
            </w:r>
          </w:p>
          <w:p w:rsidR="00970824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Мне очень бы хотелось послушать вас.</w:t>
            </w:r>
          </w:p>
          <w:p w:rsidR="008F4939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Большое всем спасибо!</w:t>
            </w:r>
          </w:p>
          <w:p w:rsidR="00F72D6A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Посмотрите на экран. Прочитайте стихотворение Е.Евтушенко. </w:t>
            </w:r>
          </w:p>
          <w:p w:rsidR="00F72D6A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(На экране стихотворение). – Кто желает его прочитать вслух?</w:t>
            </w:r>
            <w:r w:rsidR="008D17AA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(СЛАЙД 3)</w:t>
            </w:r>
          </w:p>
          <w:p w:rsidR="00F72D6A" w:rsidRPr="00D06D21" w:rsidRDefault="008E4B4F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Берегите эти воды, эти земли,</w:t>
            </w:r>
          </w:p>
          <w:p w:rsidR="008E4B4F" w:rsidRPr="00D06D21" w:rsidRDefault="008E4B4F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Даже малую былиночку любя.</w:t>
            </w:r>
          </w:p>
          <w:p w:rsidR="008E4B4F" w:rsidRPr="00D06D21" w:rsidRDefault="008E4B4F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Берегите всех зверей внутри природы,</w:t>
            </w:r>
          </w:p>
          <w:p w:rsidR="008E4B4F" w:rsidRPr="00D06D21" w:rsidRDefault="008E4B4F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Убивайте лишь зверей внутри себя.</w:t>
            </w:r>
          </w:p>
          <w:p w:rsidR="008E4B4F" w:rsidRPr="00D06D21" w:rsidRDefault="008E4B4F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Что почувствовал каждый из вас, прочитав эти строки?</w:t>
            </w:r>
          </w:p>
          <w:p w:rsidR="00F72D6A" w:rsidRPr="00D06D21" w:rsidRDefault="008E4B4F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Как вы понимаете слова «Убивайте лишь зверей внутри себя»?</w:t>
            </w:r>
          </w:p>
          <w:p w:rsidR="005A56F4" w:rsidRPr="00D06D21" w:rsidRDefault="005A56F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72D6A" w:rsidRPr="00D06D21" w:rsidRDefault="008E4B4F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Почему вдруг на уроке литературного чтения я заговорила о природе? Об этом мы говорим на окружающем мире.</w:t>
            </w:r>
          </w:p>
          <w:p w:rsidR="00F72D6A" w:rsidRPr="00D06D21" w:rsidRDefault="00E92F98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На ваших партах лежат паззлы. Работаем в группах. Составьте из паззлов картинку.</w:t>
            </w:r>
          </w:p>
          <w:p w:rsidR="00F72D6A" w:rsidRPr="00D06D21" w:rsidRDefault="00E92F98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(из фрагментов получается картинка деда </w:t>
            </w:r>
            <w:proofErr w:type="spell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Мазая</w:t>
            </w:r>
            <w:proofErr w:type="spellEnd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 зайцами</w:t>
            </w:r>
            <w:proofErr w:type="gram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F72D6A" w:rsidRPr="00D06D21" w:rsidRDefault="00E92F98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Что у вас получилось?</w:t>
            </w:r>
            <w:r w:rsidR="008D17AA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(СЛАЙД 4)</w:t>
            </w:r>
          </w:p>
          <w:p w:rsidR="00E92F98" w:rsidRPr="00D06D21" w:rsidRDefault="00E92F98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Вы можете предположить, какая тема нашего урока?</w:t>
            </w:r>
          </w:p>
          <w:p w:rsidR="008F4939" w:rsidRPr="00D06D21" w:rsidRDefault="008F493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E92F98" w:rsidRPr="00D06D21" w:rsidRDefault="00DA169D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Сегодня на уроке мы познакомимся с ещё одним произведением Н.А.Некрасова. Прочитайте, как оно называется. Учебник стр.170</w:t>
            </w:r>
            <w:r w:rsidR="008D17AA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(СЛАЙД 5)</w:t>
            </w:r>
          </w:p>
          <w:p w:rsidR="00F40101" w:rsidRPr="00D06D21" w:rsidRDefault="00F01522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- </w:t>
            </w: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Что вы желаете получить от урока?</w:t>
            </w:r>
          </w:p>
        </w:tc>
        <w:tc>
          <w:tcPr>
            <w:tcW w:w="5387" w:type="dxa"/>
            <w:gridSpan w:val="3"/>
          </w:tcPr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- Н.А.Некрасов</w:t>
            </w:r>
          </w:p>
          <w:p w:rsidR="008F4939" w:rsidRPr="00D06D21" w:rsidRDefault="008F493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Родился в 1821 году. Детство провёл на Волге. Отец был жестоким, суровым человеком.</w:t>
            </w:r>
          </w:p>
          <w:p w:rsidR="008F4939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Некрасов всего добивался своим трудом.</w:t>
            </w:r>
            <w:r w:rsidRPr="00D06D2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D06D2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Он  брался  за  любую  работу;  писал  прошения  неграмотным,  переписывал  пьесы  для  актёров,  давал  уроки. Многие его стихи стали песнями.</w:t>
            </w:r>
          </w:p>
          <w:p w:rsidR="008F4939" w:rsidRPr="00D06D21" w:rsidRDefault="008F493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«Славная осень</w:t>
            </w:r>
            <w:proofErr w:type="gram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!...», «</w:t>
            </w:r>
            <w:proofErr w:type="gramEnd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Не ветер бушует над бором…»</w:t>
            </w:r>
          </w:p>
          <w:p w:rsidR="00970824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(чтение стихотворения наизусть несколькими учениками)</w:t>
            </w:r>
          </w:p>
          <w:p w:rsidR="00F72D6A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72D6A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Дети читают шёпотом.</w:t>
            </w:r>
          </w:p>
          <w:p w:rsidR="00F72D6A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72D6A" w:rsidRPr="00D06D21" w:rsidRDefault="008E4B4F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Читает хорошо читающий ученик</w:t>
            </w:r>
          </w:p>
          <w:p w:rsidR="00F72D6A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72D6A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8E4B4F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8E4B4F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Ответы детей: призыв сохранить природу, любить природу.</w:t>
            </w:r>
          </w:p>
          <w:p w:rsidR="005A56F4" w:rsidRPr="00000D65" w:rsidRDefault="008E4B4F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-Человек совершает жестокие зверские  поступки, человек может быть злым и завистливы</w:t>
            </w:r>
            <w:proofErr w:type="gram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м-</w:t>
            </w:r>
            <w:proofErr w:type="gramEnd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это нужно в себе искоренять.</w:t>
            </w: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8E4B4F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Будем читать произведение о животных, о природе.</w:t>
            </w:r>
          </w:p>
          <w:p w:rsidR="008E4B4F" w:rsidRPr="00D06D21" w:rsidRDefault="008E4B4F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E92F98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Дети объединяются в группы и составляют картинку.</w:t>
            </w:r>
          </w:p>
          <w:p w:rsidR="008E4B4F" w:rsidRPr="00000D65" w:rsidRDefault="008E4B4F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8F493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Картинка: дедушка</w:t>
            </w:r>
            <w:r w:rsidR="00E92F98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 зайцами</w:t>
            </w:r>
          </w:p>
          <w:p w:rsidR="008F4939" w:rsidRPr="00D06D21" w:rsidRDefault="00E92F98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</w:t>
            </w:r>
            <w:r w:rsidR="008F4939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</w:t>
            </w:r>
            <w:r w:rsidR="00DA169D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зучение нового стихотворения</w:t>
            </w:r>
          </w:p>
          <w:p w:rsidR="008F4939" w:rsidRPr="00D06D21" w:rsidRDefault="008F493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DA169D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«Дедушка </w:t>
            </w:r>
            <w:proofErr w:type="spell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Мазай</w:t>
            </w:r>
            <w:proofErr w:type="spellEnd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зайцы» (отрывок)</w:t>
            </w:r>
          </w:p>
          <w:p w:rsidR="00F72D6A" w:rsidRPr="00D06D21" w:rsidRDefault="00F72D6A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DA169D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Предположения детей.</w:t>
            </w:r>
          </w:p>
        </w:tc>
        <w:tc>
          <w:tcPr>
            <w:tcW w:w="2268" w:type="dxa"/>
          </w:tcPr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Повторение пройденного материала</w:t>
            </w: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F72D6A" w:rsidP="00B762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6. </w:t>
            </w: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70824" w:rsidRPr="00D06D21" w:rsidRDefault="0097082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F4939" w:rsidRPr="00D06D21" w:rsidRDefault="008F493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F01522" w:rsidRPr="00D06D21" w:rsidRDefault="00F01522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A56F4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Связь с </w:t>
            </w: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окружающим миром.  </w:t>
            </w:r>
            <w:r w:rsidR="00F72D6A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1. </w:t>
            </w:r>
            <w:r w:rsidR="00F72D6A" w:rsidRPr="00D06D2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2. </w:t>
            </w:r>
            <w:r w:rsidR="00F72D6A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F72D6A" w:rsidRPr="00D06D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5. </w:t>
            </w:r>
            <w:r w:rsidR="00F72D6A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5A56F4" w:rsidRPr="00D06D21" w:rsidRDefault="005A56F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8E4B4F" w:rsidRPr="00D06D21" w:rsidRDefault="008E4B4F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Проблемная ситуация. </w:t>
            </w:r>
          </w:p>
          <w:p w:rsidR="008F4939" w:rsidRPr="00D06D21" w:rsidRDefault="00E92F98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Задание на новый материал.</w:t>
            </w:r>
            <w:r w:rsidR="00DA169D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DA169D" w:rsidRPr="00D06D21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  <w:t>3.</w:t>
            </w:r>
          </w:p>
          <w:p w:rsidR="008F4939" w:rsidRPr="00D06D21" w:rsidRDefault="008F493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8E4B4F" w:rsidRPr="00D06D21" w:rsidRDefault="008F493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1.</w:t>
            </w:r>
            <w:r w:rsidR="00E92F98" w:rsidRPr="00D06D2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2. </w:t>
            </w:r>
            <w:r w:rsidR="00E92F98" w:rsidRPr="00D06D2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1. 3. </w:t>
            </w:r>
            <w:r w:rsidR="00E92F98" w:rsidRPr="00D06D21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  <w:t xml:space="preserve">1. 2. </w:t>
            </w:r>
            <w:r w:rsidR="00E92F98" w:rsidRPr="00D06D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</w:t>
            </w:r>
          </w:p>
          <w:p w:rsidR="008E4B4F" w:rsidRPr="00D06D21" w:rsidRDefault="00E92F98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Работа в группах</w:t>
            </w:r>
          </w:p>
          <w:p w:rsidR="00E92F98" w:rsidRPr="00D06D21" w:rsidRDefault="00E92F98" w:rsidP="00B762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1. </w:t>
            </w:r>
            <w:r w:rsidRPr="00D06D21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  <w:t xml:space="preserve">3. </w:t>
            </w:r>
          </w:p>
          <w:p w:rsidR="008E4B4F" w:rsidRPr="00D06D21" w:rsidRDefault="008E4B4F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</w:p>
          <w:p w:rsidR="008F4939" w:rsidRPr="00D06D21" w:rsidRDefault="008F493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A169D" w:rsidRPr="00D06D21" w:rsidRDefault="00DA169D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Постановка темы урока. </w:t>
            </w:r>
            <w:r w:rsidRPr="00D06D21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 xml:space="preserve">1. </w:t>
            </w:r>
            <w:r w:rsidRPr="00D06D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3.</w:t>
            </w:r>
          </w:p>
          <w:p w:rsidR="00D06D21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D06D21" w:rsidRDefault="00DA169D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Фронтальная </w:t>
            </w:r>
          </w:p>
          <w:p w:rsidR="00DA169D" w:rsidRPr="00D06D21" w:rsidRDefault="00DA169D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работа. </w:t>
            </w:r>
            <w:r w:rsidRPr="00D06D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3. </w:t>
            </w:r>
            <w:r w:rsidRPr="00D06D21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ru-RU"/>
              </w:rPr>
              <w:t xml:space="preserve">1. </w:t>
            </w:r>
            <w:r w:rsidRPr="00D06D2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1. </w:t>
            </w:r>
            <w:r w:rsidRPr="00D06D21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1.</w:t>
            </w:r>
          </w:p>
          <w:p w:rsidR="00D06D21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D06D21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D06D21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DA169D" w:rsidRPr="00D06D21" w:rsidRDefault="00DA169D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</w:p>
          <w:p w:rsidR="00F40101" w:rsidRPr="00D06D21" w:rsidRDefault="00DA169D" w:rsidP="00B762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  <w:t>2.</w:t>
            </w:r>
          </w:p>
          <w:p w:rsidR="005A56F4" w:rsidRPr="00D06D21" w:rsidRDefault="005A56F4" w:rsidP="00B76259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</w:p>
        </w:tc>
      </w:tr>
      <w:tr w:rsidR="00F40101" w:rsidRPr="00D06D21" w:rsidTr="002729BB">
        <w:tc>
          <w:tcPr>
            <w:tcW w:w="16053" w:type="dxa"/>
            <w:gridSpan w:val="9"/>
          </w:tcPr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D06D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Поиск решения учебной проблемы с использованием подводящего диалога</w:t>
            </w: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Цель:</w:t>
            </w:r>
            <w:r w:rsidRPr="00D06D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создать условия для открытия учащихся на уроке, работа с различной информацией, сохранение интереса. </w:t>
            </w:r>
          </w:p>
        </w:tc>
      </w:tr>
      <w:tr w:rsidR="00F40101" w:rsidRPr="00D06D21" w:rsidTr="002729BB">
        <w:trPr>
          <w:trHeight w:val="3818"/>
        </w:trPr>
        <w:tc>
          <w:tcPr>
            <w:tcW w:w="601" w:type="dxa"/>
          </w:tcPr>
          <w:p w:rsidR="00F40101" w:rsidRPr="00D06D21" w:rsidRDefault="00F4010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6</w:t>
            </w: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A56F4" w:rsidRPr="00D06D21" w:rsidRDefault="005A56F4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B76259" w:rsidRPr="00D06D21" w:rsidRDefault="00F40101" w:rsidP="009D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</w:t>
            </w:r>
          </w:p>
          <w:p w:rsidR="00C01443" w:rsidRPr="00D06D21" w:rsidRDefault="00C01443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8</w:t>
            </w: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01443" w:rsidRPr="00D06D21" w:rsidRDefault="00C01443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01443" w:rsidRPr="00D06D21" w:rsidRDefault="00C01443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01443" w:rsidRDefault="00C01443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D06D21" w:rsidRDefault="00D06D2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D06D21" w:rsidRDefault="00D06D2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D06D21" w:rsidRPr="00D06D21" w:rsidRDefault="00D06D2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9</w:t>
            </w:r>
          </w:p>
          <w:p w:rsidR="00F40101" w:rsidRPr="00D06D21" w:rsidRDefault="00F4010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2729BB" w:rsidRPr="00D06D21" w:rsidRDefault="002729BB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2729BB" w:rsidRPr="00D06D21" w:rsidRDefault="002729BB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2729BB" w:rsidRPr="00D06D21" w:rsidRDefault="002729BB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2729BB" w:rsidRPr="00D06D21" w:rsidRDefault="002729BB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2729BB" w:rsidRPr="00D06D21" w:rsidRDefault="002729BB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000D65" w:rsidRDefault="00F4010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</w:tc>
        <w:tc>
          <w:tcPr>
            <w:tcW w:w="1702" w:type="dxa"/>
          </w:tcPr>
          <w:p w:rsidR="00F40101" w:rsidRPr="00D06D21" w:rsidRDefault="00EF2A6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Первичное восприятие. </w:t>
            </w:r>
          </w:p>
          <w:p w:rsidR="00342222" w:rsidRPr="00D06D21" w:rsidRDefault="00342222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Проверка первичного восприятия.</w:t>
            </w: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5A56F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C01443" w:rsidRPr="00D06D21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B7625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Вторичное восприятие текста</w:t>
            </w: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01443" w:rsidRPr="00D06D21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01443" w:rsidRPr="00D06D21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000D65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01443" w:rsidRPr="00D06D21" w:rsidRDefault="00C01443" w:rsidP="00C0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Работа над анализом текста.</w:t>
            </w: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A62849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gridSpan w:val="2"/>
          </w:tcPr>
          <w:p w:rsidR="00DA169D" w:rsidRPr="00D06D21" w:rsidRDefault="005A56F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- Я </w:t>
            </w:r>
            <w:r w:rsidR="00DA169D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предлагаю вам посмотреть мультфильм «Дедушка </w:t>
            </w:r>
            <w:proofErr w:type="spellStart"/>
            <w:r w:rsidR="00DA169D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Мазай</w:t>
            </w:r>
            <w:proofErr w:type="spellEnd"/>
            <w:r w:rsidR="00DA169D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зайцы». Сядьте </w:t>
            </w:r>
            <w:proofErr w:type="gramStart"/>
            <w:r w:rsidR="00EF2A69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поудобнее</w:t>
            </w:r>
            <w:proofErr w:type="gramEnd"/>
            <w:r w:rsidR="00DA169D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DA169D" w:rsidRPr="00D06D21" w:rsidRDefault="00EF2A6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Что больше всего вас тронуло, удивило, рассмешило?</w:t>
            </w:r>
          </w:p>
          <w:p w:rsidR="00DA169D" w:rsidRPr="00D06D21" w:rsidRDefault="00DA169D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A169D" w:rsidRPr="00000D65" w:rsidRDefault="005A56F4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Немного отдохнём. </w:t>
            </w: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A169D" w:rsidRPr="00D06D21" w:rsidRDefault="00B7625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Перед повторным чтением, я прошу вас обратить внимание на доску</w:t>
            </w:r>
            <w:proofErr w:type="gram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proofErr w:type="gramEnd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proofErr w:type="gramEnd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а доске вывешены трудные слова, которые встречаются в стихотворении: </w:t>
            </w:r>
            <w:r w:rsidR="00781D38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силки, </w:t>
            </w: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багор, аршин, сажень, зипун). </w:t>
            </w:r>
          </w:p>
          <w:p w:rsidR="005921D8" w:rsidRPr="00D06D21" w:rsidRDefault="00781D38" w:rsidP="005921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06D2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Силки</w:t>
            </w: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- </w:t>
            </w:r>
            <w:r w:rsidR="005921D8" w:rsidRPr="00D06D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приспособление в виде затянутой петли </w:t>
            </w:r>
          </w:p>
          <w:p w:rsidR="00781D38" w:rsidRPr="00D06D21" w:rsidRDefault="005921D8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для ловли птиц и мелких животных. </w:t>
            </w:r>
            <w:r w:rsidR="008D17AA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(СЛАЙД 6)</w:t>
            </w:r>
          </w:p>
          <w:p w:rsidR="00DA169D" w:rsidRPr="00D06D21" w:rsidRDefault="00B7625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Багор</w:t>
            </w: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– шест с металлическим крюком и остриём.</w:t>
            </w:r>
            <w:r w:rsidR="008D17AA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(СЛАЙД 7)</w:t>
            </w:r>
          </w:p>
          <w:p w:rsidR="00B76259" w:rsidRPr="00D06D21" w:rsidRDefault="00B7625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Аршин – </w:t>
            </w: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старая русская мера длины, равная 0,71 м</w:t>
            </w:r>
            <w:proofErr w:type="gram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r w:rsidR="008D17AA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proofErr w:type="gramEnd"/>
            <w:r w:rsidR="008D17AA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СЛАЙД 8)</w:t>
            </w:r>
          </w:p>
          <w:p w:rsidR="00B76259" w:rsidRPr="00D06D21" w:rsidRDefault="00B7625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Сажень – </w:t>
            </w: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старинная русская мера длины, равная трём аршинам</w:t>
            </w:r>
            <w:proofErr w:type="gram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r w:rsidR="008D17AA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proofErr w:type="gramEnd"/>
            <w:r w:rsidR="008D17AA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СЛАЙД 9)</w:t>
            </w:r>
          </w:p>
          <w:p w:rsidR="00B76259" w:rsidRPr="00D06D21" w:rsidRDefault="00B7625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Зипун </w:t>
            </w:r>
            <w:r w:rsidR="00C01443" w:rsidRPr="00D06D2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–</w:t>
            </w:r>
            <w:r w:rsidRPr="00D06D2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C01443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крестьянский кафтан из грубого толстого сукна.</w:t>
            </w:r>
            <w:r w:rsidR="008D17AA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(СЛАЙД 10)</w:t>
            </w:r>
          </w:p>
          <w:p w:rsidR="00C01443" w:rsidRPr="00D06D21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Прочитаем отрывок из стихотворения «Дедушка </w:t>
            </w:r>
            <w:proofErr w:type="spell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Мазай</w:t>
            </w:r>
            <w:proofErr w:type="spellEnd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зайцы», слушаем внимательно и следим.</w:t>
            </w:r>
          </w:p>
          <w:p w:rsidR="00DA169D" w:rsidRPr="00D06D21" w:rsidRDefault="00DA169D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A169D" w:rsidRPr="00D06D21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О чём переживает </w:t>
            </w:r>
            <w:proofErr w:type="spell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Мазай</w:t>
            </w:r>
            <w:proofErr w:type="spellEnd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?</w:t>
            </w:r>
          </w:p>
          <w:p w:rsidR="00DA169D" w:rsidRPr="00D06D21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</w:t>
            </w:r>
            <w:r w:rsidR="002729BB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Почему дед </w:t>
            </w:r>
            <w:proofErr w:type="spellStart"/>
            <w:r w:rsidR="002729BB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Мазай</w:t>
            </w:r>
            <w:proofErr w:type="spellEnd"/>
            <w:r w:rsidR="002729BB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отправился за дровами на лодке?</w:t>
            </w:r>
          </w:p>
          <w:p w:rsidR="00DA169D" w:rsidRPr="00D06D21" w:rsidRDefault="002729BB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Как вы считаете, деду </w:t>
            </w:r>
            <w:proofErr w:type="spell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Мазаю</w:t>
            </w:r>
            <w:proofErr w:type="spellEnd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было жалко зайцев?</w:t>
            </w:r>
          </w:p>
          <w:p w:rsidR="002729BB" w:rsidRPr="00D06D21" w:rsidRDefault="002729BB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Почему вы так думаете?</w:t>
            </w:r>
          </w:p>
          <w:p w:rsidR="00602BC1" w:rsidRPr="00D06D21" w:rsidRDefault="00602BC1" w:rsidP="0060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</w:t>
            </w:r>
            <w:r w:rsidRPr="00D06D21">
              <w:rPr>
                <w:rFonts w:ascii="Times New Roman" w:hAnsi="Times New Roman"/>
                <w:sz w:val="28"/>
                <w:szCs w:val="28"/>
              </w:rPr>
              <w:t xml:space="preserve">Каким вы увидели дедушку </w:t>
            </w:r>
            <w:proofErr w:type="spellStart"/>
            <w:r w:rsidRPr="00D06D21">
              <w:rPr>
                <w:rFonts w:ascii="Times New Roman" w:hAnsi="Times New Roman"/>
                <w:sz w:val="28"/>
                <w:szCs w:val="28"/>
              </w:rPr>
              <w:t>Мазая</w:t>
            </w:r>
            <w:proofErr w:type="spellEnd"/>
            <w:r w:rsidRPr="00D06D21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602BC1" w:rsidRPr="00D06D21" w:rsidRDefault="00602BC1" w:rsidP="00602B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D21">
              <w:rPr>
                <w:rFonts w:ascii="Times New Roman" w:hAnsi="Times New Roman"/>
                <w:sz w:val="28"/>
                <w:szCs w:val="28"/>
              </w:rPr>
              <w:t xml:space="preserve">- Какое отношение к животным пробуждает </w:t>
            </w:r>
            <w:r w:rsidRPr="00D06D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автор? </w:t>
            </w:r>
          </w:p>
          <w:p w:rsidR="00DA169D" w:rsidRPr="00D06D21" w:rsidRDefault="00DA169D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602BC1" w:rsidRPr="00000D65" w:rsidRDefault="00602BC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602BC1" w:rsidRPr="00000D65" w:rsidRDefault="00602BC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Как повели себя зайцы, когда увидели островок и почему?</w:t>
            </w:r>
          </w:p>
        </w:tc>
        <w:tc>
          <w:tcPr>
            <w:tcW w:w="5137" w:type="dxa"/>
            <w:gridSpan w:val="3"/>
          </w:tcPr>
          <w:p w:rsidR="00F40101" w:rsidRPr="00D06D21" w:rsidRDefault="00EF2A6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Дети смотрят мультфильм </w:t>
            </w:r>
          </w:p>
          <w:p w:rsidR="00F40101" w:rsidRPr="00D06D21" w:rsidRDefault="008F493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Тронуло </w:t>
            </w:r>
            <w:proofErr w:type="gram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-к</w:t>
            </w:r>
            <w:proofErr w:type="gramEnd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ак дед спасал зайцев. Удивило – зайцы сели послушно в лодку к человеку. </w:t>
            </w:r>
            <w:r w:rsidR="005A56F4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Смешно то, как зайчата вели себя.</w:t>
            </w:r>
          </w:p>
          <w:p w:rsidR="00C01443" w:rsidRPr="00000D65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342222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Дети выполняют движения под музыку</w:t>
            </w:r>
          </w:p>
          <w:p w:rsidR="00C01443" w:rsidRPr="00000D65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B7625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Дети пытаются объяснить смысл слов.</w:t>
            </w:r>
          </w:p>
          <w:p w:rsidR="00DA169D" w:rsidRPr="00D06D21" w:rsidRDefault="00DA169D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A169D" w:rsidRPr="00D06D21" w:rsidRDefault="00DA169D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A169D" w:rsidRPr="00D06D21" w:rsidRDefault="00DA169D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A169D" w:rsidRPr="00D06D21" w:rsidRDefault="00DA169D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A169D" w:rsidRPr="00D06D21" w:rsidRDefault="00DA169D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A169D" w:rsidRPr="00D06D21" w:rsidRDefault="00DA169D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01443" w:rsidRPr="00D06D21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01443" w:rsidRPr="00D06D21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01443" w:rsidRPr="00D06D21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01443" w:rsidRPr="00D06D21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01443" w:rsidRPr="00D06D21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921D8" w:rsidRPr="00D06D21" w:rsidRDefault="005921D8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01443" w:rsidRPr="00D06D21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Читают хорошо читающие ученики или учитель.</w:t>
            </w:r>
          </w:p>
          <w:p w:rsidR="00DA169D" w:rsidRPr="00000D65" w:rsidRDefault="00DA169D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06D21" w:rsidRPr="00000D65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DA169D" w:rsidRPr="00D06D21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Зверей вылавливают сетями. </w:t>
            </w:r>
          </w:p>
          <w:p w:rsidR="00DA169D" w:rsidRPr="00D06D21" w:rsidRDefault="002729BB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Собирал дрова, так как в половодье они плавали по воде.</w:t>
            </w:r>
          </w:p>
          <w:p w:rsidR="00DA169D" w:rsidRPr="00D06D21" w:rsidRDefault="002729BB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Да</w:t>
            </w:r>
          </w:p>
          <w:p w:rsidR="00DA169D" w:rsidRPr="00D06D21" w:rsidRDefault="002729BB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Он их спасал и называл очень ласково.</w:t>
            </w:r>
          </w:p>
          <w:p w:rsidR="00DA169D" w:rsidRPr="00D06D21" w:rsidRDefault="00602BC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hAnsi="Times New Roman"/>
                <w:sz w:val="28"/>
                <w:szCs w:val="28"/>
              </w:rPr>
              <w:t>- Удивительным охотником, который не стрелял, а спасал зайчишек во время половодья.</w:t>
            </w:r>
          </w:p>
          <w:p w:rsidR="00DA169D" w:rsidRPr="00D06D21" w:rsidRDefault="00602BC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Доброе, заботливое отношение, как у деда </w:t>
            </w:r>
            <w:proofErr w:type="spellStart"/>
            <w:r w:rsidRPr="00D06D21">
              <w:rPr>
                <w:rFonts w:ascii="Times New Roman" w:hAnsi="Times New Roman"/>
                <w:sz w:val="28"/>
                <w:szCs w:val="28"/>
              </w:rPr>
              <w:t>Мазая</w:t>
            </w:r>
            <w:proofErr w:type="spellEnd"/>
            <w:r w:rsidRPr="00D06D21">
              <w:rPr>
                <w:rFonts w:ascii="Times New Roman" w:hAnsi="Times New Roman"/>
                <w:sz w:val="28"/>
                <w:szCs w:val="28"/>
              </w:rPr>
              <w:t xml:space="preserve">. Животных надо не только любить, но и помогать им в беде, как это делал дед </w:t>
            </w:r>
            <w:proofErr w:type="spellStart"/>
            <w:r w:rsidRPr="00D06D21">
              <w:rPr>
                <w:rFonts w:ascii="Times New Roman" w:hAnsi="Times New Roman"/>
                <w:sz w:val="28"/>
                <w:szCs w:val="28"/>
              </w:rPr>
              <w:t>Мазай</w:t>
            </w:r>
            <w:proofErr w:type="spellEnd"/>
            <w:r w:rsidRPr="00D06D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0101" w:rsidRPr="00D06D21" w:rsidRDefault="00602BC1" w:rsidP="0060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 Начали качать лодку, вставали на задние лапы,  не давали грести. Зайцы увидели место, где можно было спастись.</w:t>
            </w:r>
          </w:p>
        </w:tc>
        <w:tc>
          <w:tcPr>
            <w:tcW w:w="2552" w:type="dxa"/>
            <w:gridSpan w:val="2"/>
          </w:tcPr>
          <w:p w:rsidR="00DA169D" w:rsidRPr="00D06D21" w:rsidRDefault="00EF2A69" w:rsidP="00B7625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 xml:space="preserve">2. 4. </w:t>
            </w: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C01443" w:rsidRPr="00D06D21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42222" w:rsidRPr="00D06D21" w:rsidRDefault="00342222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Отдых. </w:t>
            </w:r>
            <w:r w:rsidRPr="00D06D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4.</w:t>
            </w:r>
            <w:r w:rsidRPr="00D06D2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01443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D06D21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D06D21" w:rsidRPr="00D06D21" w:rsidRDefault="00D06D2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  <w:p w:rsidR="00F40101" w:rsidRPr="00D06D21" w:rsidRDefault="00B76259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Словарная работа.</w:t>
            </w:r>
          </w:p>
          <w:p w:rsidR="00342222" w:rsidRPr="00D06D21" w:rsidRDefault="00B76259" w:rsidP="00B7625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2.3. </w:t>
            </w:r>
            <w:r w:rsidRPr="00D06D2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1. 3. </w:t>
            </w:r>
            <w:r w:rsidRPr="00D06D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3. </w:t>
            </w:r>
          </w:p>
          <w:p w:rsidR="00342222" w:rsidRPr="00D06D21" w:rsidRDefault="00342222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342222" w:rsidRPr="00D06D21" w:rsidRDefault="00342222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01443" w:rsidRPr="00D06D21" w:rsidRDefault="00C01443" w:rsidP="00C0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Фронтальная работа.</w:t>
            </w:r>
          </w:p>
          <w:p w:rsidR="00F40101" w:rsidRPr="00D06D21" w:rsidRDefault="00C01443" w:rsidP="00C0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</w:t>
            </w:r>
            <w:r w:rsidRPr="00D06D21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  <w:t xml:space="preserve">1. </w:t>
            </w:r>
            <w:r w:rsidRPr="00D06D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1.</w:t>
            </w: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C01443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1.2.</w:t>
            </w: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2729BB" w:rsidRPr="00D06D21" w:rsidRDefault="002729BB" w:rsidP="0027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Фронтальная работа.</w:t>
            </w:r>
          </w:p>
          <w:p w:rsidR="002729BB" w:rsidRPr="00D06D21" w:rsidRDefault="002729BB" w:rsidP="00272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</w:t>
            </w:r>
            <w:r w:rsidRPr="00D06D21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  <w:t xml:space="preserve">1. </w:t>
            </w:r>
            <w:r w:rsidRPr="00D06D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1.</w:t>
            </w: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602BC1" w:rsidP="0060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4.</w:t>
            </w:r>
            <w:r w:rsidRPr="00D06D2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2.</w:t>
            </w:r>
            <w:r w:rsidRPr="00D06D21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  <w:t>1.</w:t>
            </w:r>
            <w:r w:rsidRPr="00D06D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1.</w:t>
            </w: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000D65" w:rsidRDefault="00F40101" w:rsidP="0060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val="en-US" w:eastAsia="ru-RU"/>
              </w:rPr>
            </w:pPr>
          </w:p>
        </w:tc>
      </w:tr>
      <w:tr w:rsidR="00F40101" w:rsidRPr="00D06D21" w:rsidTr="002729BB">
        <w:tc>
          <w:tcPr>
            <w:tcW w:w="16053" w:type="dxa"/>
            <w:gridSpan w:val="9"/>
          </w:tcPr>
          <w:p w:rsidR="00F40101" w:rsidRPr="00D06D21" w:rsidRDefault="00F40101" w:rsidP="00B762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D06D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Рефлексия</w:t>
            </w: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Цель: </w:t>
            </w:r>
            <w:r w:rsidRPr="00D06D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проанализировать полученную информацию, выразить своё личное отношение к изучаемому материалу</w:t>
            </w:r>
          </w:p>
        </w:tc>
      </w:tr>
      <w:tr w:rsidR="00F40101" w:rsidRPr="00D06D21" w:rsidTr="00602BC1">
        <w:tc>
          <w:tcPr>
            <w:tcW w:w="601" w:type="dxa"/>
          </w:tcPr>
          <w:p w:rsidR="00F40101" w:rsidRPr="00D06D21" w:rsidRDefault="00602BC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10</w:t>
            </w: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60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83DD1" w:rsidRPr="00D06D21" w:rsidRDefault="00583DD1" w:rsidP="0060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83DD1" w:rsidRPr="00D06D21" w:rsidRDefault="00583DD1" w:rsidP="0060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83DD1" w:rsidRPr="00D06D21" w:rsidRDefault="00583DD1" w:rsidP="0060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83DD1" w:rsidRPr="00D06D21" w:rsidRDefault="00583DD1" w:rsidP="0060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83DD1" w:rsidRPr="00D06D21" w:rsidRDefault="00583DD1" w:rsidP="0060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602BC1" w:rsidP="00B76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11</w:t>
            </w:r>
            <w:r w:rsidR="00F40101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2" w:type="dxa"/>
          </w:tcPr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Рефлексия.</w:t>
            </w: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83DD1" w:rsidRPr="00D06D21" w:rsidRDefault="00583DD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83DD1" w:rsidRPr="00D06D21" w:rsidRDefault="00583DD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83DD1" w:rsidRPr="00D06D21" w:rsidRDefault="00583DD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83DD1" w:rsidRPr="00D06D21" w:rsidRDefault="00583DD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6027" w:type="dxa"/>
          </w:tcPr>
          <w:p w:rsidR="00F40101" w:rsidRPr="00D06D21" w:rsidRDefault="00F40101" w:rsidP="0060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-Ребята, наш урок подходит к концу</w:t>
            </w:r>
            <w:r w:rsidR="00602BC1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</w:p>
          <w:p w:rsidR="00602BC1" w:rsidRPr="00D06D21" w:rsidRDefault="00602BC1" w:rsidP="0060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Можно ли сказать, что в произведении описан реальный случай из жизни?</w:t>
            </w:r>
          </w:p>
          <w:p w:rsidR="00602BC1" w:rsidRPr="00D06D21" w:rsidRDefault="00583DD1" w:rsidP="0060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Как вы относитесь к главному герою произведения?</w:t>
            </w:r>
          </w:p>
          <w:p w:rsidR="00583DD1" w:rsidRPr="00D06D21" w:rsidRDefault="00583DD1" w:rsidP="0060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Предлагаю в парах составить </w:t>
            </w:r>
            <w:proofErr w:type="spell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синквейн</w:t>
            </w:r>
            <w:proofErr w:type="spellEnd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 главном герое.</w:t>
            </w:r>
          </w:p>
          <w:p w:rsidR="00583DD1" w:rsidRPr="00D06D21" w:rsidRDefault="00E83701" w:rsidP="0060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(СЛПЙД 11)</w:t>
            </w:r>
          </w:p>
          <w:p w:rsidR="00583DD1" w:rsidRPr="00D06D21" w:rsidRDefault="00583DD1" w:rsidP="0060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83DD1" w:rsidRPr="00D06D21" w:rsidRDefault="00583DD1" w:rsidP="0060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Оцените свою работу на уроке с помощью смайликов</w:t>
            </w:r>
            <w:proofErr w:type="gram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40101" w:rsidRPr="00D06D21" w:rsidRDefault="00F40101" w:rsidP="0058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 w:rsidR="00583DD1"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Выучить отрывок и нарисовать к нему рисунок.</w:t>
            </w: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E83701" w:rsidRPr="00D06D21" w:rsidRDefault="00E83701" w:rsidP="0058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(СЛАЙД 12)</w:t>
            </w:r>
          </w:p>
        </w:tc>
        <w:tc>
          <w:tcPr>
            <w:tcW w:w="5171" w:type="dxa"/>
            <w:gridSpan w:val="4"/>
          </w:tcPr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602BC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Предположения детей.</w:t>
            </w: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583DD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Высказывания детей.</w:t>
            </w: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83DD1" w:rsidRPr="00D06D21" w:rsidRDefault="00583DD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Мазай</w:t>
            </w:r>
            <w:proofErr w:type="spellEnd"/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583DD1" w:rsidRPr="00D06D21" w:rsidRDefault="00583DD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Заботливый, смелый.</w:t>
            </w:r>
          </w:p>
          <w:p w:rsidR="00583DD1" w:rsidRPr="00D06D21" w:rsidRDefault="00583DD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Плавает, спасает, переживает.</w:t>
            </w:r>
          </w:p>
          <w:p w:rsidR="00583DD1" w:rsidRPr="00D06D21" w:rsidRDefault="00583DD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Не остаётся равнодушным.</w:t>
            </w:r>
          </w:p>
          <w:p w:rsidR="00583DD1" w:rsidRPr="00D06D21" w:rsidRDefault="00583DD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Доброта.</w:t>
            </w:r>
          </w:p>
        </w:tc>
        <w:tc>
          <w:tcPr>
            <w:tcW w:w="2552" w:type="dxa"/>
            <w:gridSpan w:val="2"/>
          </w:tcPr>
          <w:p w:rsidR="00583DD1" w:rsidRPr="00D06D21" w:rsidRDefault="00583DD1" w:rsidP="0058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Фронтальная работа.</w:t>
            </w:r>
          </w:p>
          <w:p w:rsidR="00583DD1" w:rsidRPr="00D06D21" w:rsidRDefault="00583DD1" w:rsidP="00583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3.</w:t>
            </w:r>
            <w:r w:rsidRPr="00D06D21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  <w:t xml:space="preserve">1. </w:t>
            </w:r>
            <w:r w:rsidRPr="00D06D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1.</w:t>
            </w: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83DD1" w:rsidRPr="00D06D21" w:rsidRDefault="00583DD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83DD1" w:rsidRPr="00D06D21" w:rsidRDefault="00583DD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83DD1" w:rsidRPr="00D06D21" w:rsidRDefault="00583DD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Работа в парах. </w:t>
            </w:r>
          </w:p>
          <w:p w:rsidR="00583DD1" w:rsidRPr="00D06D21" w:rsidRDefault="00583DD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1.</w:t>
            </w:r>
            <w:r w:rsidRPr="00D06D21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3.</w:t>
            </w:r>
            <w:r w:rsidRPr="00D06D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1.4.</w:t>
            </w:r>
            <w:r w:rsidRPr="00D06D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6.</w:t>
            </w:r>
          </w:p>
          <w:p w:rsidR="00F40101" w:rsidRPr="00D06D21" w:rsidRDefault="00F40101" w:rsidP="00B7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06D2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Дифференцированное задание стимулирует и побуждает учащихся выбирать самое интересное и значимое для них.</w:t>
            </w:r>
          </w:p>
        </w:tc>
      </w:tr>
    </w:tbl>
    <w:p w:rsidR="00583DD1" w:rsidRPr="00D06D21" w:rsidRDefault="00583DD1" w:rsidP="00F015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06D21" w:rsidRPr="00000D65" w:rsidRDefault="00D06D21" w:rsidP="00F401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06D21" w:rsidRPr="00000D65" w:rsidRDefault="00D06D21" w:rsidP="00F401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40101" w:rsidRPr="00D06D21" w:rsidRDefault="00F40101" w:rsidP="00F401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Формирование универсальных учебных действий:</w:t>
      </w:r>
    </w:p>
    <w:p w:rsidR="00F40101" w:rsidRPr="00D06D21" w:rsidRDefault="00F40101" w:rsidP="00F401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0070C0"/>
          <w:sz w:val="28"/>
          <w:szCs w:val="28"/>
        </w:rPr>
        <w:t>Познавательные УУД: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1. </w:t>
      </w:r>
      <w:r w:rsidRPr="00D06D21">
        <w:rPr>
          <w:rFonts w:ascii="Times New Roman" w:hAnsi="Times New Roman" w:cs="Times New Roman"/>
          <w:color w:val="000000" w:themeColor="text1"/>
          <w:sz w:val="28"/>
          <w:szCs w:val="28"/>
        </w:rPr>
        <w:t>Преобразовывать информацию из одной формы в другую.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0070C0"/>
          <w:sz w:val="28"/>
          <w:szCs w:val="28"/>
        </w:rPr>
        <w:t>2.</w:t>
      </w:r>
      <w:r w:rsidRPr="00D06D2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06D21">
        <w:rPr>
          <w:rFonts w:ascii="Times New Roman" w:hAnsi="Times New Roman" w:cs="Times New Roman"/>
          <w:color w:val="000000" w:themeColor="text1"/>
          <w:sz w:val="28"/>
          <w:szCs w:val="28"/>
        </w:rPr>
        <w:t>Делать выводы в результате совместной работы класса и учителя.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</w:t>
      </w:r>
      <w:r w:rsidRPr="00D06D21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на развороте учебника.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4. </w:t>
      </w:r>
      <w:r w:rsidRPr="00D06D21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ответы на вопросы в тексте, иллюстрациях.</w:t>
      </w:r>
    </w:p>
    <w:p w:rsidR="00F40101" w:rsidRPr="00D06D21" w:rsidRDefault="00F40101" w:rsidP="00F401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00B050"/>
          <w:sz w:val="28"/>
          <w:szCs w:val="28"/>
        </w:rPr>
        <w:t>Коммуникативные УУД: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00B050"/>
          <w:sz w:val="28"/>
          <w:szCs w:val="28"/>
        </w:rPr>
        <w:t>1.</w:t>
      </w:r>
      <w:r w:rsidRPr="00D06D2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Развивать умение слушать и понимать речь других.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00B050"/>
          <w:sz w:val="28"/>
          <w:szCs w:val="28"/>
        </w:rPr>
        <w:t>2.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Выразительно читать и пересказывать текст.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00B050"/>
          <w:sz w:val="28"/>
          <w:szCs w:val="28"/>
        </w:rPr>
        <w:t>3.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Оформлять свои мысли в устной и письменной форме.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00B050"/>
          <w:sz w:val="28"/>
          <w:szCs w:val="28"/>
        </w:rPr>
        <w:t>4.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Развивать умение работать в паре.</w:t>
      </w:r>
    </w:p>
    <w:p w:rsidR="00F40101" w:rsidRPr="00D06D21" w:rsidRDefault="00F40101" w:rsidP="00F401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FFC000"/>
          <w:sz w:val="28"/>
          <w:szCs w:val="28"/>
        </w:rPr>
        <w:t>Регулятивные УУД: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FFC000"/>
          <w:sz w:val="28"/>
          <w:szCs w:val="28"/>
        </w:rPr>
        <w:t>1.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Определять и формулировать цель деятельности на уроке.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FFC000"/>
          <w:sz w:val="28"/>
          <w:szCs w:val="28"/>
        </w:rPr>
        <w:t>2.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Проговаривать последовательность действий на уроке.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FFC000"/>
          <w:sz w:val="28"/>
          <w:szCs w:val="28"/>
        </w:rPr>
        <w:t>3.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Учиться высказывать своё предположение (версию) на основе работы с иллюстрацией.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FFC000"/>
          <w:sz w:val="28"/>
          <w:szCs w:val="28"/>
        </w:rPr>
        <w:t>4.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Учиться работать по плану.</w:t>
      </w:r>
    </w:p>
    <w:p w:rsidR="00F40101" w:rsidRPr="00D06D21" w:rsidRDefault="00F40101" w:rsidP="00F401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FF0000"/>
          <w:sz w:val="28"/>
          <w:szCs w:val="28"/>
        </w:rPr>
        <w:t>Личностные результаты: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Развивать умение выражать своё отношение, эмоции к героям.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Оценивать поступки в соответствии с определённой ситуацией.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Формировать мотивацию к обучению и целенаправленной познавательной деятельности.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Формировать умение оценивать поступки героев с точки зрения моральных норм.</w:t>
      </w:r>
    </w:p>
    <w:p w:rsidR="00F40101" w:rsidRPr="00D06D21" w:rsidRDefault="00F40101" w:rsidP="00F401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7030A0"/>
          <w:sz w:val="28"/>
          <w:szCs w:val="28"/>
        </w:rPr>
        <w:t>Духовно-нравственное развитие и воспитание: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7030A0"/>
          <w:sz w:val="28"/>
          <w:szCs w:val="28"/>
        </w:rPr>
        <w:t>1.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Воспитание нравственного чувства, этического сознания и готовности совершать позитивные поступки.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7030A0"/>
          <w:sz w:val="28"/>
          <w:szCs w:val="28"/>
        </w:rPr>
        <w:t>2.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Гражданско-патриотическое воспитание.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7030A0"/>
          <w:sz w:val="28"/>
          <w:szCs w:val="28"/>
        </w:rPr>
        <w:t>3.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Воспитание трудолюбия, способности к познанию.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7030A0"/>
          <w:sz w:val="28"/>
          <w:szCs w:val="28"/>
        </w:rPr>
        <w:t>4.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Воспитание здорового образа жизни.</w:t>
      </w:r>
    </w:p>
    <w:p w:rsidR="00F40101" w:rsidRPr="00D06D21" w:rsidRDefault="00F40101" w:rsidP="00F401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7030A0"/>
          <w:sz w:val="28"/>
          <w:szCs w:val="28"/>
        </w:rPr>
        <w:t>5.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Экологическое воспитание.</w:t>
      </w:r>
    </w:p>
    <w:p w:rsidR="00172001" w:rsidRPr="00D06D21" w:rsidRDefault="00F40101" w:rsidP="00F01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6D21">
        <w:rPr>
          <w:rFonts w:ascii="Times New Roman" w:hAnsi="Times New Roman" w:cs="Times New Roman"/>
          <w:b/>
          <w:color w:val="7030A0"/>
          <w:sz w:val="28"/>
          <w:szCs w:val="28"/>
        </w:rPr>
        <w:t>6.</w:t>
      </w:r>
      <w:r w:rsidRPr="00D06D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Эстетическое воспитание.</w:t>
      </w:r>
    </w:p>
    <w:p w:rsidR="00172001" w:rsidRPr="00D06D21" w:rsidRDefault="00172001">
      <w:pPr>
        <w:rPr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F01522" w:rsidRPr="00D06D21" w:rsidRDefault="00F01522">
      <w:pPr>
        <w:rPr>
          <w:color w:val="0D0D0D" w:themeColor="text1" w:themeTint="F2"/>
          <w:sz w:val="28"/>
          <w:szCs w:val="28"/>
        </w:rPr>
      </w:pPr>
    </w:p>
    <w:sectPr w:rsidR="00F01522" w:rsidRPr="00D06D21" w:rsidSect="004A469B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921"/>
    <w:multiLevelType w:val="hybridMultilevel"/>
    <w:tmpl w:val="AC1E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3444"/>
    <w:multiLevelType w:val="hybridMultilevel"/>
    <w:tmpl w:val="3DB6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1BCA"/>
    <w:multiLevelType w:val="hybridMultilevel"/>
    <w:tmpl w:val="6BB8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0330F"/>
    <w:multiLevelType w:val="hybridMultilevel"/>
    <w:tmpl w:val="AB4AE8AC"/>
    <w:lvl w:ilvl="0" w:tplc="2508E84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E269D"/>
    <w:multiLevelType w:val="hybridMultilevel"/>
    <w:tmpl w:val="F530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0101"/>
    <w:rsid w:val="00000D65"/>
    <w:rsid w:val="00172001"/>
    <w:rsid w:val="002729BB"/>
    <w:rsid w:val="00274657"/>
    <w:rsid w:val="002B510A"/>
    <w:rsid w:val="00342222"/>
    <w:rsid w:val="00477CA2"/>
    <w:rsid w:val="004C6CEB"/>
    <w:rsid w:val="00583DD1"/>
    <w:rsid w:val="005921D8"/>
    <w:rsid w:val="005A56F4"/>
    <w:rsid w:val="00602BC1"/>
    <w:rsid w:val="00645A90"/>
    <w:rsid w:val="007513A1"/>
    <w:rsid w:val="007626B8"/>
    <w:rsid w:val="00781D38"/>
    <w:rsid w:val="007B16AB"/>
    <w:rsid w:val="0080444A"/>
    <w:rsid w:val="008D17AA"/>
    <w:rsid w:val="008E4B4F"/>
    <w:rsid w:val="008F4939"/>
    <w:rsid w:val="00970824"/>
    <w:rsid w:val="009D6E7A"/>
    <w:rsid w:val="00A62849"/>
    <w:rsid w:val="00B76259"/>
    <w:rsid w:val="00C01443"/>
    <w:rsid w:val="00C14D49"/>
    <w:rsid w:val="00C17DFC"/>
    <w:rsid w:val="00CD4E2C"/>
    <w:rsid w:val="00CF594A"/>
    <w:rsid w:val="00D06D21"/>
    <w:rsid w:val="00DA169D"/>
    <w:rsid w:val="00E83701"/>
    <w:rsid w:val="00E8789A"/>
    <w:rsid w:val="00E92F98"/>
    <w:rsid w:val="00ED134F"/>
    <w:rsid w:val="00EF2A69"/>
    <w:rsid w:val="00F01522"/>
    <w:rsid w:val="00F40101"/>
    <w:rsid w:val="00F47DF6"/>
    <w:rsid w:val="00F7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0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200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9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7626B8"/>
  </w:style>
  <w:style w:type="character" w:customStyle="1" w:styleId="serp-urlmark">
    <w:name w:val="serp-url__mark"/>
    <w:basedOn w:val="a0"/>
    <w:rsid w:val="0076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</cp:lastModifiedBy>
  <cp:revision>21</cp:revision>
  <dcterms:created xsi:type="dcterms:W3CDTF">2014-12-11T08:20:00Z</dcterms:created>
  <dcterms:modified xsi:type="dcterms:W3CDTF">2016-10-06T12:55:00Z</dcterms:modified>
</cp:coreProperties>
</file>