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A04" w:rsidRPr="003270BC" w:rsidRDefault="00AF4E6F" w:rsidP="00520A04">
      <w:pPr>
        <w:spacing w:line="276" w:lineRule="auto"/>
        <w:ind w:left="5672" w:right="283" w:hanging="2"/>
        <w:jc w:val="both"/>
        <w:outlineLvl w:val="0"/>
        <w:rPr>
          <w:b/>
          <w:bCs/>
          <w:color w:val="943634" w:themeColor="accent2" w:themeShade="BF"/>
          <w:sz w:val="22"/>
          <w:szCs w:val="22"/>
        </w:rPr>
      </w:pPr>
      <w:r w:rsidRPr="003270BC">
        <w:rPr>
          <w:rFonts w:ascii="Arial Black" w:hAnsi="Arial Black"/>
          <w:bCs/>
          <w:noProof/>
          <w:color w:val="943634" w:themeColor="accent2" w:themeShade="BF"/>
        </w:rPr>
        <w:drawing>
          <wp:anchor distT="0" distB="0" distL="114300" distR="114300" simplePos="0" relativeHeight="251680768" behindDoc="1" locked="0" layoutInCell="1" allowOverlap="1">
            <wp:simplePos x="0" y="0"/>
            <wp:positionH relativeFrom="margin">
              <wp:posOffset>-133350</wp:posOffset>
            </wp:positionH>
            <wp:positionV relativeFrom="paragraph">
              <wp:posOffset>60960</wp:posOffset>
            </wp:positionV>
            <wp:extent cx="2344420" cy="1245235"/>
            <wp:effectExtent l="19050" t="19050" r="17780" b="12065"/>
            <wp:wrapNone/>
            <wp:docPr id="6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2"/>
                    <pic:cNvPicPr>
                      <a:picLocks noChangeAspect="1" noChangeArrowheads="1"/>
                    </pic:cNvPicPr>
                  </pic:nvPicPr>
                  <pic:blipFill>
                    <a:blip r:embed="rId8" cstate="print">
                      <a:clrChange>
                        <a:clrFrom>
                          <a:srgbClr val="68403C"/>
                        </a:clrFrom>
                        <a:clrTo>
                          <a:srgbClr val="68403C">
                            <a:alpha val="0"/>
                          </a:srgbClr>
                        </a:clrTo>
                      </a:clrChange>
                      <a:extLst>
                        <a:ext uri="{28A0092B-C50C-407E-A947-70E740481C1C}">
                          <a14:useLocalDpi xmlns:a14="http://schemas.microsoft.com/office/drawing/2010/main" val="0"/>
                        </a:ext>
                      </a:extLst>
                    </a:blip>
                    <a:srcRect l="34486" t="24921" r="40143" b="51102"/>
                    <a:stretch>
                      <a:fillRect/>
                    </a:stretch>
                  </pic:blipFill>
                  <pic:spPr bwMode="auto">
                    <a:xfrm>
                      <a:off x="0" y="0"/>
                      <a:ext cx="2344420" cy="1245235"/>
                    </a:xfrm>
                    <a:prstGeom prst="rect">
                      <a:avLst/>
                    </a:prstGeom>
                    <a:noFill/>
                    <a:ln w="9525">
                      <a:solidFill>
                        <a:srgbClr val="002060"/>
                      </a:solidFill>
                      <a:miter lim="800000"/>
                      <a:headEnd/>
                      <a:tailEnd/>
                    </a:ln>
                    <a:extLst/>
                  </pic:spPr>
                </pic:pic>
              </a:graphicData>
            </a:graphic>
          </wp:anchor>
        </w:drawing>
      </w:r>
      <w:r w:rsidR="00520A04" w:rsidRPr="003270BC">
        <w:rPr>
          <w:b/>
          <w:bCs/>
          <w:color w:val="943634" w:themeColor="accent2" w:themeShade="BF"/>
          <w:sz w:val="22"/>
          <w:szCs w:val="22"/>
        </w:rPr>
        <w:t xml:space="preserve">Рассмотрен на заседании Муниципального государственно-общественного совета по развитию системы Образования Лихославльского района </w:t>
      </w:r>
    </w:p>
    <w:p w:rsidR="00520A04" w:rsidRPr="003270BC" w:rsidRDefault="00CA75B2" w:rsidP="00520A04">
      <w:pPr>
        <w:spacing w:line="276" w:lineRule="auto"/>
        <w:ind w:left="5672" w:right="283" w:hanging="2"/>
        <w:jc w:val="both"/>
        <w:outlineLvl w:val="0"/>
        <w:rPr>
          <w:b/>
          <w:color w:val="943634" w:themeColor="accent2" w:themeShade="BF"/>
          <w:sz w:val="22"/>
          <w:szCs w:val="22"/>
        </w:rPr>
      </w:pPr>
      <w:r w:rsidRPr="003270BC">
        <w:rPr>
          <w:noProof/>
          <w:color w:val="943634" w:themeColor="accent2" w:themeShade="BF"/>
        </w:rPr>
        <w:drawing>
          <wp:anchor distT="0" distB="0" distL="114300" distR="114300" simplePos="0" relativeHeight="251681792" behindDoc="1" locked="0" layoutInCell="1" allowOverlap="1">
            <wp:simplePos x="0" y="0"/>
            <wp:positionH relativeFrom="column">
              <wp:posOffset>1661160</wp:posOffset>
            </wp:positionH>
            <wp:positionV relativeFrom="paragraph">
              <wp:posOffset>154940</wp:posOffset>
            </wp:positionV>
            <wp:extent cx="2490019" cy="1282700"/>
            <wp:effectExtent l="19050" t="19050" r="24765" b="12700"/>
            <wp:wrapNone/>
            <wp:docPr id="19468" name="Picture 12" descr="C:\Users\User\Desktop\z-XfkU_dh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 name="Picture 12" descr="C:\Users\User\Desktop\z-XfkU_dh_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r="10581"/>
                    <a:stretch>
                      <a:fillRect/>
                    </a:stretch>
                  </pic:blipFill>
                  <pic:spPr bwMode="auto">
                    <a:xfrm>
                      <a:off x="0" y="0"/>
                      <a:ext cx="2490019" cy="1282700"/>
                    </a:xfrm>
                    <a:prstGeom prst="rect">
                      <a:avLst/>
                    </a:prstGeom>
                    <a:noFill/>
                    <a:ln>
                      <a:solidFill>
                        <a:schemeClr val="accent1">
                          <a:lumMod val="50000"/>
                        </a:schemeClr>
                      </a:solidFill>
                    </a:ln>
                  </pic:spPr>
                </pic:pic>
              </a:graphicData>
            </a:graphic>
          </wp:anchor>
        </w:drawing>
      </w:r>
      <w:r w:rsidR="00520A04" w:rsidRPr="003270BC">
        <w:rPr>
          <w:b/>
          <w:bCs/>
          <w:color w:val="943634" w:themeColor="accent2" w:themeShade="BF"/>
          <w:sz w:val="22"/>
          <w:szCs w:val="22"/>
        </w:rPr>
        <w:t xml:space="preserve">Протокол №3 от </w:t>
      </w:r>
      <w:r w:rsidR="00CA27E1" w:rsidRPr="003270BC">
        <w:rPr>
          <w:b/>
          <w:bCs/>
          <w:color w:val="943634" w:themeColor="accent2" w:themeShade="BF"/>
          <w:sz w:val="22"/>
          <w:szCs w:val="22"/>
        </w:rPr>
        <w:t>28</w:t>
      </w:r>
      <w:r w:rsidR="00520A04" w:rsidRPr="003270BC">
        <w:rPr>
          <w:b/>
          <w:bCs/>
          <w:color w:val="943634" w:themeColor="accent2" w:themeShade="BF"/>
          <w:sz w:val="22"/>
          <w:szCs w:val="22"/>
        </w:rPr>
        <w:t xml:space="preserve"> сентября 20</w:t>
      </w:r>
      <w:r w:rsidR="00CA27E1" w:rsidRPr="003270BC">
        <w:rPr>
          <w:b/>
          <w:bCs/>
          <w:color w:val="943634" w:themeColor="accent2" w:themeShade="BF"/>
          <w:sz w:val="22"/>
          <w:szCs w:val="22"/>
        </w:rPr>
        <w:t>20</w:t>
      </w:r>
      <w:r w:rsidR="00520A04" w:rsidRPr="003270BC">
        <w:rPr>
          <w:b/>
          <w:bCs/>
          <w:color w:val="943634" w:themeColor="accent2" w:themeShade="BF"/>
          <w:sz w:val="22"/>
          <w:szCs w:val="22"/>
        </w:rPr>
        <w:t xml:space="preserve"> года </w:t>
      </w:r>
    </w:p>
    <w:p w:rsidR="00520A04" w:rsidRPr="0000322B" w:rsidRDefault="00520A04" w:rsidP="00520A04">
      <w:pPr>
        <w:rPr>
          <w:rFonts w:ascii="Arial Black" w:hAnsi="Arial Black"/>
          <w:bCs/>
          <w:i/>
          <w:color w:val="17365D" w:themeColor="text2" w:themeShade="BF"/>
          <w:sz w:val="16"/>
          <w:szCs w:val="16"/>
        </w:rPr>
      </w:pPr>
    </w:p>
    <w:p w:rsidR="00AF4E6F" w:rsidRDefault="00AF4E6F" w:rsidP="00520A04">
      <w:pPr>
        <w:spacing w:line="259" w:lineRule="auto"/>
        <w:jc w:val="center"/>
        <w:rPr>
          <w:rFonts w:ascii="Arial Black" w:hAnsi="Arial Black"/>
          <w:bCs/>
          <w:i/>
          <w:color w:val="17365D" w:themeColor="text2" w:themeShade="BF"/>
          <w:sz w:val="28"/>
          <w:szCs w:val="32"/>
        </w:rPr>
      </w:pPr>
    </w:p>
    <w:p w:rsidR="00AF4E6F" w:rsidRDefault="00C5082E" w:rsidP="00520A04">
      <w:pPr>
        <w:spacing w:line="259" w:lineRule="auto"/>
        <w:jc w:val="center"/>
        <w:rPr>
          <w:rFonts w:ascii="Arial Black" w:hAnsi="Arial Black"/>
          <w:bCs/>
          <w:i/>
          <w:color w:val="17365D" w:themeColor="text2" w:themeShade="BF"/>
          <w:sz w:val="28"/>
          <w:szCs w:val="32"/>
        </w:rPr>
      </w:pPr>
      <w:r>
        <w:rPr>
          <w:rFonts w:ascii="Arial Black" w:hAnsi="Arial Black"/>
          <w:bCs/>
          <w:i/>
          <w:noProof/>
          <w:color w:val="17365D" w:themeColor="text2" w:themeShade="BF"/>
          <w:sz w:val="28"/>
          <w:szCs w:val="32"/>
        </w:rPr>
        <w:drawing>
          <wp:anchor distT="0" distB="0" distL="114300" distR="114300" simplePos="0" relativeHeight="251682816" behindDoc="1" locked="0" layoutInCell="1" allowOverlap="1">
            <wp:simplePos x="0" y="0"/>
            <wp:positionH relativeFrom="margin">
              <wp:posOffset>4328160</wp:posOffset>
            </wp:positionH>
            <wp:positionV relativeFrom="paragraph">
              <wp:posOffset>120015</wp:posOffset>
            </wp:positionV>
            <wp:extent cx="2332355" cy="1312545"/>
            <wp:effectExtent l="19050" t="19050" r="10795" b="20955"/>
            <wp:wrapNone/>
            <wp:docPr id="11270"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Объект 5"/>
                    <pic:cNvPicPr>
                      <a:picLocks noChangeAspect="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32355" cy="1312545"/>
                    </a:xfrm>
                    <a:prstGeom prst="rect">
                      <a:avLst/>
                    </a:prstGeom>
                    <a:noFill/>
                    <a:ln w="9525">
                      <a:solidFill>
                        <a:schemeClr val="accent1">
                          <a:lumMod val="75000"/>
                        </a:schemeClr>
                      </a:solidFill>
                      <a:miter lim="800000"/>
                      <a:headEnd/>
                      <a:tailEnd/>
                    </a:ln>
                    <a:extLst/>
                  </pic:spPr>
                </pic:pic>
              </a:graphicData>
            </a:graphic>
          </wp:anchor>
        </w:drawing>
      </w:r>
    </w:p>
    <w:p w:rsidR="00434D4A" w:rsidRDefault="00434D4A" w:rsidP="00520A04">
      <w:pPr>
        <w:spacing w:line="259" w:lineRule="auto"/>
        <w:jc w:val="center"/>
        <w:rPr>
          <w:rFonts w:ascii="Arial Black" w:hAnsi="Arial Black"/>
          <w:bCs/>
          <w:i/>
          <w:color w:val="17365D" w:themeColor="text2" w:themeShade="BF"/>
          <w:sz w:val="28"/>
          <w:szCs w:val="32"/>
        </w:rPr>
      </w:pPr>
    </w:p>
    <w:p w:rsidR="00434D4A" w:rsidRDefault="00434D4A" w:rsidP="00520A04">
      <w:pPr>
        <w:spacing w:line="259" w:lineRule="auto"/>
        <w:jc w:val="center"/>
        <w:rPr>
          <w:rFonts w:ascii="Arial Black" w:hAnsi="Arial Black"/>
          <w:bCs/>
          <w:i/>
          <w:color w:val="17365D" w:themeColor="text2" w:themeShade="BF"/>
          <w:sz w:val="28"/>
          <w:szCs w:val="32"/>
        </w:rPr>
      </w:pPr>
    </w:p>
    <w:p w:rsidR="003270BC" w:rsidRDefault="003270BC" w:rsidP="00520A04">
      <w:pPr>
        <w:spacing w:line="259" w:lineRule="auto"/>
        <w:jc w:val="center"/>
        <w:rPr>
          <w:rFonts w:ascii="Arial Black" w:hAnsi="Arial Black"/>
          <w:b/>
          <w:bCs/>
          <w:i/>
          <w:color w:val="E36C0A" w:themeColor="accent6" w:themeShade="BF"/>
          <w:sz w:val="32"/>
          <w:szCs w:val="32"/>
        </w:rPr>
      </w:pPr>
    </w:p>
    <w:p w:rsidR="003270BC" w:rsidRDefault="003270BC" w:rsidP="00520A04">
      <w:pPr>
        <w:spacing w:line="259" w:lineRule="auto"/>
        <w:jc w:val="center"/>
        <w:rPr>
          <w:rFonts w:ascii="Arial Black" w:hAnsi="Arial Black"/>
          <w:b/>
          <w:bCs/>
          <w:i/>
          <w:color w:val="E36C0A" w:themeColor="accent6" w:themeShade="BF"/>
          <w:sz w:val="32"/>
          <w:szCs w:val="32"/>
        </w:rPr>
      </w:pPr>
    </w:p>
    <w:p w:rsidR="003270BC" w:rsidRPr="003270BC" w:rsidRDefault="00520A04" w:rsidP="00520A04">
      <w:pPr>
        <w:spacing w:line="259" w:lineRule="auto"/>
        <w:jc w:val="center"/>
        <w:rPr>
          <w:rFonts w:ascii="Arial Black" w:hAnsi="Arial Black"/>
          <w:b/>
          <w:bCs/>
          <w:i/>
          <w:color w:val="943634" w:themeColor="accent2" w:themeShade="BF"/>
          <w:sz w:val="32"/>
          <w:szCs w:val="32"/>
        </w:rPr>
      </w:pPr>
      <w:r w:rsidRPr="003270BC">
        <w:rPr>
          <w:rFonts w:ascii="Arial Black" w:hAnsi="Arial Black"/>
          <w:b/>
          <w:bCs/>
          <w:i/>
          <w:color w:val="943634" w:themeColor="accent2" w:themeShade="BF"/>
          <w:sz w:val="32"/>
          <w:szCs w:val="32"/>
        </w:rPr>
        <w:t xml:space="preserve">Публичный доклад </w:t>
      </w:r>
    </w:p>
    <w:p w:rsidR="00520A04" w:rsidRPr="003270BC" w:rsidRDefault="00520A04" w:rsidP="00520A04">
      <w:pPr>
        <w:spacing w:line="259" w:lineRule="auto"/>
        <w:jc w:val="center"/>
        <w:rPr>
          <w:rFonts w:ascii="Arial Black" w:hAnsi="Arial Black"/>
          <w:b/>
          <w:bCs/>
          <w:i/>
          <w:color w:val="943634" w:themeColor="accent2" w:themeShade="BF"/>
          <w:sz w:val="32"/>
          <w:szCs w:val="32"/>
        </w:rPr>
      </w:pPr>
      <w:r w:rsidRPr="003270BC">
        <w:rPr>
          <w:rFonts w:ascii="Arial Black" w:hAnsi="Arial Black"/>
          <w:b/>
          <w:bCs/>
          <w:i/>
          <w:color w:val="943634" w:themeColor="accent2" w:themeShade="BF"/>
          <w:sz w:val="32"/>
          <w:szCs w:val="32"/>
        </w:rPr>
        <w:t>Отдела образования Администрации Лихославльского района</w:t>
      </w:r>
    </w:p>
    <w:p w:rsidR="00520A04" w:rsidRPr="003270BC" w:rsidRDefault="00520A04" w:rsidP="00520A04">
      <w:pPr>
        <w:rPr>
          <w:color w:val="943634" w:themeColor="accent2" w:themeShade="BF"/>
        </w:rPr>
      </w:pPr>
      <w:r w:rsidRPr="003270BC">
        <w:rPr>
          <w:color w:val="943634" w:themeColor="accent2" w:themeShade="BF"/>
        </w:rPr>
        <w:t xml:space="preserve">  </w:t>
      </w:r>
    </w:p>
    <w:p w:rsidR="00520A04" w:rsidRPr="003270BC" w:rsidRDefault="00520A04" w:rsidP="00520A04">
      <w:pPr>
        <w:ind w:left="567"/>
        <w:jc w:val="center"/>
        <w:rPr>
          <w:rFonts w:ascii="Arial Black" w:hAnsi="Arial Black"/>
          <w:bCs/>
          <w:i/>
          <w:color w:val="943634" w:themeColor="accent2" w:themeShade="BF"/>
          <w:sz w:val="36"/>
          <w:szCs w:val="36"/>
        </w:rPr>
      </w:pPr>
      <w:r w:rsidRPr="003270BC">
        <w:rPr>
          <w:rFonts w:ascii="Arial Black" w:hAnsi="Arial Black"/>
          <w:bCs/>
          <w:i/>
          <w:color w:val="943634" w:themeColor="accent2" w:themeShade="BF"/>
          <w:sz w:val="36"/>
          <w:szCs w:val="36"/>
        </w:rPr>
        <w:t>«Состояние</w:t>
      </w:r>
      <w:r w:rsidR="00CA75B2" w:rsidRPr="003270BC">
        <w:rPr>
          <w:rFonts w:ascii="Arial Black" w:hAnsi="Arial Black"/>
          <w:bCs/>
          <w:i/>
          <w:color w:val="943634" w:themeColor="accent2" w:themeShade="BF"/>
          <w:sz w:val="36"/>
          <w:szCs w:val="36"/>
        </w:rPr>
        <w:t xml:space="preserve"> </w:t>
      </w:r>
      <w:r w:rsidRPr="003270BC">
        <w:rPr>
          <w:rFonts w:ascii="Arial Black" w:hAnsi="Arial Black"/>
          <w:bCs/>
          <w:i/>
          <w:color w:val="943634" w:themeColor="accent2" w:themeShade="BF"/>
          <w:sz w:val="36"/>
          <w:szCs w:val="36"/>
        </w:rPr>
        <w:t>и результаты деятельности муниципальной</w:t>
      </w:r>
      <w:r w:rsidR="00434D4A" w:rsidRPr="003270BC">
        <w:rPr>
          <w:noProof/>
          <w:color w:val="943634" w:themeColor="accent2" w:themeShade="BF"/>
        </w:rPr>
        <w:t xml:space="preserve"> </w:t>
      </w:r>
      <w:r w:rsidRPr="003270BC">
        <w:rPr>
          <w:rFonts w:ascii="Arial Black" w:hAnsi="Arial Black"/>
          <w:bCs/>
          <w:i/>
          <w:color w:val="943634" w:themeColor="accent2" w:themeShade="BF"/>
          <w:sz w:val="36"/>
          <w:szCs w:val="36"/>
        </w:rPr>
        <w:t xml:space="preserve">системы образования </w:t>
      </w:r>
    </w:p>
    <w:p w:rsidR="00CA75B2" w:rsidRPr="003270BC" w:rsidRDefault="00520A04" w:rsidP="00CA75B2">
      <w:pPr>
        <w:ind w:left="567"/>
        <w:jc w:val="center"/>
        <w:rPr>
          <w:rFonts w:ascii="Arial Black" w:hAnsi="Arial Black"/>
          <w:bCs/>
          <w:i/>
          <w:color w:val="943634" w:themeColor="accent2" w:themeShade="BF"/>
          <w:sz w:val="36"/>
          <w:szCs w:val="36"/>
        </w:rPr>
      </w:pPr>
      <w:r w:rsidRPr="003270BC">
        <w:rPr>
          <w:rFonts w:ascii="Arial Black" w:hAnsi="Arial Black"/>
          <w:bCs/>
          <w:i/>
          <w:color w:val="943634" w:themeColor="accent2" w:themeShade="BF"/>
          <w:sz w:val="36"/>
          <w:szCs w:val="36"/>
        </w:rPr>
        <w:t>Лихославльского района</w:t>
      </w:r>
      <w:r w:rsidR="00CA75B2" w:rsidRPr="003270BC">
        <w:rPr>
          <w:rFonts w:ascii="Arial Black" w:hAnsi="Arial Black"/>
          <w:bCs/>
          <w:i/>
          <w:color w:val="943634" w:themeColor="accent2" w:themeShade="BF"/>
          <w:sz w:val="36"/>
          <w:szCs w:val="36"/>
        </w:rPr>
        <w:t xml:space="preserve"> </w:t>
      </w:r>
      <w:r w:rsidRPr="003270BC">
        <w:rPr>
          <w:rFonts w:ascii="Arial Black" w:hAnsi="Arial Black"/>
          <w:bCs/>
          <w:i/>
          <w:color w:val="943634" w:themeColor="accent2" w:themeShade="BF"/>
          <w:sz w:val="36"/>
          <w:szCs w:val="36"/>
        </w:rPr>
        <w:t xml:space="preserve">Тверской области </w:t>
      </w:r>
    </w:p>
    <w:p w:rsidR="00520A04" w:rsidRPr="003270BC" w:rsidRDefault="00520A04" w:rsidP="00CA75B2">
      <w:pPr>
        <w:ind w:left="567"/>
        <w:jc w:val="center"/>
        <w:rPr>
          <w:rFonts w:ascii="Arial Black" w:hAnsi="Arial Black"/>
          <w:bCs/>
          <w:i/>
          <w:color w:val="943634" w:themeColor="accent2" w:themeShade="BF"/>
          <w:sz w:val="36"/>
          <w:szCs w:val="36"/>
        </w:rPr>
      </w:pPr>
      <w:r w:rsidRPr="003270BC">
        <w:rPr>
          <w:rFonts w:ascii="Arial Black" w:hAnsi="Arial Black"/>
          <w:bCs/>
          <w:i/>
          <w:color w:val="943634" w:themeColor="accent2" w:themeShade="BF"/>
          <w:sz w:val="36"/>
          <w:szCs w:val="36"/>
        </w:rPr>
        <w:t>в 201</w:t>
      </w:r>
      <w:r w:rsidR="00C23F22" w:rsidRPr="003270BC">
        <w:rPr>
          <w:rFonts w:ascii="Arial Black" w:hAnsi="Arial Black"/>
          <w:bCs/>
          <w:i/>
          <w:color w:val="943634" w:themeColor="accent2" w:themeShade="BF"/>
          <w:sz w:val="36"/>
          <w:szCs w:val="36"/>
        </w:rPr>
        <w:t>9</w:t>
      </w:r>
      <w:r w:rsidRPr="003270BC">
        <w:rPr>
          <w:rFonts w:ascii="Arial Black" w:hAnsi="Arial Black"/>
          <w:bCs/>
          <w:i/>
          <w:color w:val="943634" w:themeColor="accent2" w:themeShade="BF"/>
          <w:sz w:val="36"/>
          <w:szCs w:val="36"/>
        </w:rPr>
        <w:t>/2</w:t>
      </w:r>
      <w:r w:rsidR="00434D4A" w:rsidRPr="003270BC">
        <w:rPr>
          <w:noProof/>
          <w:color w:val="943634" w:themeColor="accent2" w:themeShade="BF"/>
        </w:rPr>
        <w:t xml:space="preserve"> </w:t>
      </w:r>
      <w:r w:rsidRPr="003270BC">
        <w:rPr>
          <w:rFonts w:ascii="Arial Black" w:hAnsi="Arial Black"/>
          <w:bCs/>
          <w:i/>
          <w:color w:val="943634" w:themeColor="accent2" w:themeShade="BF"/>
          <w:sz w:val="36"/>
          <w:szCs w:val="36"/>
        </w:rPr>
        <w:t>0</w:t>
      </w:r>
      <w:r w:rsidR="00C23F22" w:rsidRPr="003270BC">
        <w:rPr>
          <w:rFonts w:ascii="Arial Black" w:hAnsi="Arial Black"/>
          <w:bCs/>
          <w:i/>
          <w:color w:val="943634" w:themeColor="accent2" w:themeShade="BF"/>
          <w:sz w:val="36"/>
          <w:szCs w:val="36"/>
        </w:rPr>
        <w:t>20</w:t>
      </w:r>
      <w:r w:rsidRPr="003270BC">
        <w:rPr>
          <w:rFonts w:ascii="Arial Black" w:hAnsi="Arial Black"/>
          <w:bCs/>
          <w:i/>
          <w:color w:val="943634" w:themeColor="accent2" w:themeShade="BF"/>
          <w:sz w:val="36"/>
          <w:szCs w:val="36"/>
        </w:rPr>
        <w:t>учебном году»</w:t>
      </w:r>
    </w:p>
    <w:p w:rsidR="00520A04" w:rsidRDefault="00520A04" w:rsidP="003270BC">
      <w:pPr>
        <w:rPr>
          <w:rFonts w:ascii="Arial Black" w:hAnsi="Arial Black"/>
          <w:bCs/>
          <w:color w:val="17365D"/>
        </w:rPr>
      </w:pPr>
      <w:r>
        <w:rPr>
          <w:sz w:val="36"/>
          <w:szCs w:val="36"/>
        </w:rPr>
        <w:t xml:space="preserve"> </w:t>
      </w:r>
      <w:r w:rsidR="003270BC" w:rsidRPr="00434D4A">
        <w:rPr>
          <w:rFonts w:ascii="Arial Black" w:hAnsi="Arial Black"/>
          <w:bCs/>
          <w:i/>
          <w:noProof/>
          <w:color w:val="17365D" w:themeColor="text2" w:themeShade="BF"/>
          <w:sz w:val="36"/>
          <w:szCs w:val="36"/>
        </w:rPr>
        <w:drawing>
          <wp:anchor distT="0" distB="0" distL="114300" distR="114300" simplePos="0" relativeHeight="251684864" behindDoc="1" locked="0" layoutInCell="1" allowOverlap="1">
            <wp:simplePos x="0" y="0"/>
            <wp:positionH relativeFrom="margin">
              <wp:posOffset>-129540</wp:posOffset>
            </wp:positionH>
            <wp:positionV relativeFrom="paragraph">
              <wp:posOffset>200660</wp:posOffset>
            </wp:positionV>
            <wp:extent cx="2153133" cy="1175177"/>
            <wp:effectExtent l="19050" t="19050" r="19050" b="25400"/>
            <wp:wrapNone/>
            <wp:docPr id="21517" name="Picture 13" descr="C:\Users\User\Desktop\SWSqTm9v1V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7" name="Picture 13" descr="C:\Users\User\Desktop\SWSqTm9v1VI.jpg"/>
                    <pic:cNvPicPr>
                      <a:picLocks noGrp="1" noChangeAspect="1" noChangeArrowheads="1"/>
                    </pic:cNvPicPr>
                  </pic:nvPicPr>
                  <pic:blipFill rotWithShape="1">
                    <a:blip r:embed="rId13" cstate="print">
                      <a:extLst>
                        <a:ext uri="{28A0092B-C50C-407E-A947-70E740481C1C}">
                          <a14:useLocalDpi xmlns:a14="http://schemas.microsoft.com/office/drawing/2010/main" val="0"/>
                        </a:ext>
                      </a:extLst>
                    </a:blip>
                    <a:srcRect l="3718" t="5042" r="-235" b="27496"/>
                    <a:stretch/>
                  </pic:blipFill>
                  <pic:spPr bwMode="auto">
                    <a:xfrm>
                      <a:off x="0" y="0"/>
                      <a:ext cx="2153133" cy="1175177"/>
                    </a:xfrm>
                    <a:prstGeom prst="rect">
                      <a:avLst/>
                    </a:prstGeom>
                    <a:noFill/>
                    <a:ln w="9525" cap="flat" cmpd="sng" algn="ctr">
                      <a:solidFill>
                        <a:schemeClr val="tx2">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520A04" w:rsidRPr="0000322B" w:rsidRDefault="00520A04" w:rsidP="00520A04">
      <w:pPr>
        <w:spacing w:line="276" w:lineRule="auto"/>
        <w:jc w:val="center"/>
        <w:rPr>
          <w:rFonts w:ascii="Arial Black" w:hAnsi="Arial Black"/>
          <w:bCs/>
          <w:color w:val="17365D"/>
          <w:sz w:val="16"/>
          <w:szCs w:val="16"/>
        </w:rPr>
      </w:pP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CA75B2" w:rsidRDefault="003270BC" w:rsidP="00520A04">
      <w:pPr>
        <w:spacing w:line="276" w:lineRule="auto"/>
        <w:jc w:val="center"/>
        <w:rPr>
          <w:rFonts w:ascii="Arial Black" w:hAnsi="Arial Black"/>
          <w:bCs/>
          <w:color w:val="17365D"/>
        </w:rPr>
      </w:pPr>
      <w:r w:rsidRPr="00434D4A">
        <w:rPr>
          <w:rFonts w:ascii="Arial Black" w:hAnsi="Arial Black"/>
          <w:bCs/>
          <w:i/>
          <w:noProof/>
          <w:color w:val="17365D" w:themeColor="text2" w:themeShade="BF"/>
          <w:sz w:val="36"/>
          <w:szCs w:val="36"/>
        </w:rPr>
        <w:drawing>
          <wp:anchor distT="0" distB="0" distL="114300" distR="114300" simplePos="0" relativeHeight="251686912" behindDoc="1" locked="0" layoutInCell="1" allowOverlap="1">
            <wp:simplePos x="0" y="0"/>
            <wp:positionH relativeFrom="margin">
              <wp:posOffset>1851660</wp:posOffset>
            </wp:positionH>
            <wp:positionV relativeFrom="paragraph">
              <wp:posOffset>66675</wp:posOffset>
            </wp:positionV>
            <wp:extent cx="2327478" cy="1192530"/>
            <wp:effectExtent l="57150" t="57150" r="111125" b="121920"/>
            <wp:wrapNone/>
            <wp:docPr id="49159" name="Picture 2" descr="http://lihosch2.narod.ru/_nw/5/9035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9" name="Picture 2" descr="http://lihosch2.narod.ru/_nw/5/9035395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38" t="12901" r="4341" b="-1572"/>
                    <a:stretch/>
                  </pic:blipFill>
                  <pic:spPr bwMode="auto">
                    <a:xfrm>
                      <a:off x="0" y="0"/>
                      <a:ext cx="2327478" cy="1192530"/>
                    </a:xfrm>
                    <a:prstGeom prst="rect">
                      <a:avLst/>
                    </a:prstGeom>
                    <a:ln w="635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CA75B2" w:rsidRDefault="003270BC" w:rsidP="00520A04">
      <w:pPr>
        <w:spacing w:line="276" w:lineRule="auto"/>
        <w:jc w:val="center"/>
        <w:rPr>
          <w:rFonts w:ascii="Arial Black" w:hAnsi="Arial Black"/>
          <w:bCs/>
          <w:color w:val="17365D"/>
        </w:rPr>
      </w:pPr>
      <w:r w:rsidRPr="00434D4A">
        <w:rPr>
          <w:rFonts w:ascii="Arial Black" w:hAnsi="Arial Black"/>
          <w:bCs/>
          <w:i/>
          <w:noProof/>
          <w:color w:val="17365D" w:themeColor="text2" w:themeShade="BF"/>
          <w:sz w:val="36"/>
          <w:szCs w:val="36"/>
        </w:rPr>
        <w:drawing>
          <wp:anchor distT="0" distB="0" distL="114300" distR="114300" simplePos="0" relativeHeight="251685888" behindDoc="1" locked="0" layoutInCell="1" allowOverlap="1">
            <wp:simplePos x="0" y="0"/>
            <wp:positionH relativeFrom="page">
              <wp:posOffset>4733925</wp:posOffset>
            </wp:positionH>
            <wp:positionV relativeFrom="paragraph">
              <wp:posOffset>67945</wp:posOffset>
            </wp:positionV>
            <wp:extent cx="2139023" cy="1279525"/>
            <wp:effectExtent l="57150" t="57150" r="109220" b="111125"/>
            <wp:wrapNone/>
            <wp:docPr id="16" name="Picture 4" descr="C:\Documents and Settings\1\Мои документы\Лучшие фотки 2017г\101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Documents and Settings\1\Мои документы\Лучшие фотки 2017г\101_058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2" t="13634" r="460" b="7216"/>
                    <a:stretch/>
                  </pic:blipFill>
                  <pic:spPr bwMode="auto">
                    <a:xfrm>
                      <a:off x="0" y="0"/>
                      <a:ext cx="2139023" cy="1279525"/>
                    </a:xfrm>
                    <a:prstGeom prst="rect">
                      <a:avLst/>
                    </a:prstGeom>
                    <a:ln w="6350" cap="sq" cmpd="sng" algn="ctr">
                      <a:solidFill>
                        <a:srgbClr val="1F497D">
                          <a:lumMod val="75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520A04" w:rsidRPr="003270BC" w:rsidRDefault="00520A04" w:rsidP="00520A04">
      <w:pPr>
        <w:spacing w:line="276" w:lineRule="auto"/>
        <w:jc w:val="center"/>
        <w:rPr>
          <w:rFonts w:ascii="Arial Black" w:hAnsi="Arial Black"/>
          <w:bCs/>
          <w:color w:val="943634" w:themeColor="accent2" w:themeShade="BF"/>
        </w:rPr>
      </w:pPr>
      <w:r w:rsidRPr="003270BC">
        <w:rPr>
          <w:rFonts w:ascii="Arial Black" w:hAnsi="Arial Black"/>
          <w:bCs/>
          <w:color w:val="943634" w:themeColor="accent2" w:themeShade="BF"/>
        </w:rPr>
        <w:t>г. Лихославль</w:t>
      </w:r>
    </w:p>
    <w:p w:rsidR="003208C8" w:rsidRDefault="00520A04" w:rsidP="00520A04">
      <w:pPr>
        <w:spacing w:line="276" w:lineRule="auto"/>
        <w:jc w:val="center"/>
        <w:rPr>
          <w:rFonts w:ascii="Arial Black" w:hAnsi="Arial Black"/>
          <w:bCs/>
          <w:color w:val="17365D" w:themeColor="text2" w:themeShade="BF"/>
        </w:rPr>
      </w:pPr>
      <w:r w:rsidRPr="003270BC">
        <w:rPr>
          <w:rFonts w:ascii="Arial Black" w:hAnsi="Arial Black"/>
          <w:bCs/>
          <w:color w:val="943634" w:themeColor="accent2" w:themeShade="BF"/>
        </w:rPr>
        <w:t>20</w:t>
      </w:r>
      <w:r w:rsidR="00C23F22" w:rsidRPr="003270BC">
        <w:rPr>
          <w:rFonts w:ascii="Arial Black" w:hAnsi="Arial Black"/>
          <w:bCs/>
          <w:color w:val="943634" w:themeColor="accent2" w:themeShade="BF"/>
        </w:rPr>
        <w:t>20</w:t>
      </w:r>
      <w:r w:rsidRPr="003270BC">
        <w:rPr>
          <w:rFonts w:ascii="Arial Black" w:hAnsi="Arial Black"/>
          <w:bCs/>
          <w:color w:val="943634" w:themeColor="accent2" w:themeShade="BF"/>
        </w:rPr>
        <w:t xml:space="preserve"> г.</w:t>
      </w:r>
      <w:r w:rsidR="00AF4E6F" w:rsidRPr="003270BC">
        <w:rPr>
          <w:rFonts w:ascii="Arial Black" w:hAnsi="Arial Black"/>
          <w:bCs/>
          <w:color w:val="943634" w:themeColor="accent2" w:themeShade="BF"/>
        </w:rPr>
        <w:t xml:space="preserve"> </w:t>
      </w:r>
      <w:r w:rsidR="00AF4E6F" w:rsidRPr="003270BC">
        <w:rPr>
          <w:noProof/>
          <w:color w:val="943634" w:themeColor="accent2" w:themeShade="BF"/>
        </w:rPr>
        <w:t xml:space="preserve">  </w:t>
      </w:r>
      <w:r w:rsidR="003208C8">
        <w:rPr>
          <w:rFonts w:ascii="Arial Black" w:hAnsi="Arial Black"/>
          <w:bCs/>
          <w:color w:val="17365D" w:themeColor="text2" w:themeShade="BF"/>
        </w:rPr>
        <w:br w:type="page"/>
      </w:r>
    </w:p>
    <w:p w:rsidR="003766BC" w:rsidRDefault="003766BC" w:rsidP="00520A04">
      <w:pPr>
        <w:spacing w:line="276" w:lineRule="auto"/>
        <w:jc w:val="center"/>
        <w:rPr>
          <w:b/>
          <w:bCs/>
        </w:rPr>
      </w:pPr>
    </w:p>
    <w:p w:rsidR="00432288" w:rsidRPr="00EA4B75" w:rsidRDefault="003766BC" w:rsidP="00520A04">
      <w:pPr>
        <w:spacing w:line="276" w:lineRule="auto"/>
        <w:jc w:val="center"/>
        <w:rPr>
          <w:b/>
          <w:bCs/>
        </w:rPr>
      </w:pPr>
      <w:r w:rsidRPr="00EA4B75">
        <w:rPr>
          <w:b/>
          <w:bCs/>
        </w:rPr>
        <w:t>СОДЕРЖАНИЕ.</w:t>
      </w:r>
    </w:p>
    <w:p w:rsidR="00432288" w:rsidRPr="00EA4B75" w:rsidRDefault="00C85626" w:rsidP="00520A04">
      <w:pPr>
        <w:spacing w:line="276" w:lineRule="auto"/>
        <w:ind w:left="7788" w:right="565"/>
        <w:jc w:val="center"/>
        <w:rPr>
          <w:bCs/>
        </w:rPr>
      </w:pPr>
      <w:r>
        <w:rPr>
          <w:bCs/>
        </w:rPr>
        <w:t xml:space="preserve">             </w:t>
      </w:r>
      <w:r w:rsidR="00432288" w:rsidRPr="00EA4B75">
        <w:rPr>
          <w:bCs/>
        </w:rPr>
        <w:t>Стр.</w:t>
      </w:r>
    </w:p>
    <w:p w:rsidR="00432288" w:rsidRPr="007B4525" w:rsidRDefault="00432288" w:rsidP="00520A04">
      <w:pPr>
        <w:spacing w:line="276" w:lineRule="auto"/>
        <w:jc w:val="both"/>
        <w:rPr>
          <w:bCs/>
          <w:color w:val="FF0000"/>
        </w:rPr>
      </w:pPr>
    </w:p>
    <w:p w:rsidR="00432288" w:rsidRPr="007B4525" w:rsidRDefault="00432288" w:rsidP="00520A04">
      <w:pPr>
        <w:spacing w:line="276" w:lineRule="auto"/>
        <w:jc w:val="both"/>
        <w:rPr>
          <w:bCs/>
          <w:color w:val="FF0000"/>
        </w:rPr>
      </w:pPr>
    </w:p>
    <w:p w:rsidR="00432288" w:rsidRPr="00D94356" w:rsidRDefault="00432288" w:rsidP="00520A04">
      <w:pPr>
        <w:spacing w:line="360" w:lineRule="auto"/>
        <w:jc w:val="both"/>
        <w:outlineLvl w:val="0"/>
        <w:rPr>
          <w:bCs/>
        </w:rPr>
      </w:pPr>
    </w:p>
    <w:p w:rsidR="0067786A" w:rsidRPr="00D94356" w:rsidRDefault="00432288" w:rsidP="00520A04">
      <w:pPr>
        <w:spacing w:line="360" w:lineRule="auto"/>
        <w:ind w:left="-180"/>
        <w:jc w:val="both"/>
        <w:rPr>
          <w:bCs/>
        </w:rPr>
      </w:pPr>
      <w:r w:rsidRPr="00D94356">
        <w:rPr>
          <w:bCs/>
        </w:rPr>
        <w:t>1.Цели и задачи муниципальной системы образования</w:t>
      </w:r>
      <w:r w:rsidR="00E00590">
        <w:rPr>
          <w:bCs/>
        </w:rPr>
        <w:t>.                                                             3</w:t>
      </w:r>
    </w:p>
    <w:p w:rsidR="00432288" w:rsidRPr="00D94356" w:rsidRDefault="00432288" w:rsidP="00520A04">
      <w:pPr>
        <w:spacing w:line="360" w:lineRule="auto"/>
        <w:ind w:left="-180"/>
        <w:jc w:val="both"/>
        <w:rPr>
          <w:bCs/>
        </w:rPr>
      </w:pPr>
      <w:r w:rsidRPr="00D94356">
        <w:rPr>
          <w:bCs/>
        </w:rPr>
        <w:t>2.</w:t>
      </w:r>
      <w:r w:rsidR="00E00590">
        <w:rPr>
          <w:bCs/>
        </w:rPr>
        <w:t>Дошкольное образование</w:t>
      </w:r>
      <w:r w:rsidRPr="00D94356">
        <w:rPr>
          <w:bCs/>
        </w:rPr>
        <w:t>.</w:t>
      </w:r>
      <w:r w:rsidR="0067786A" w:rsidRPr="00D94356">
        <w:rPr>
          <w:bCs/>
        </w:rPr>
        <w:t xml:space="preserve"> </w:t>
      </w:r>
      <w:r w:rsidR="00E00590">
        <w:rPr>
          <w:bCs/>
        </w:rPr>
        <w:t xml:space="preserve">                                                                                                          </w:t>
      </w:r>
      <w:r w:rsidR="008F5B8F">
        <w:rPr>
          <w:bCs/>
        </w:rPr>
        <w:t>4</w:t>
      </w:r>
    </w:p>
    <w:p w:rsidR="00432288" w:rsidRPr="00D94356" w:rsidRDefault="00432288" w:rsidP="00520A04">
      <w:pPr>
        <w:spacing w:line="360" w:lineRule="auto"/>
        <w:ind w:left="-180"/>
        <w:jc w:val="both"/>
        <w:rPr>
          <w:bCs/>
        </w:rPr>
      </w:pPr>
      <w:r w:rsidRPr="00D94356">
        <w:rPr>
          <w:bCs/>
        </w:rPr>
        <w:t>3.</w:t>
      </w:r>
      <w:r w:rsidR="00E00590">
        <w:rPr>
          <w:bCs/>
        </w:rPr>
        <w:t xml:space="preserve">Общее образование.                                                                                                                    </w:t>
      </w:r>
      <w:r w:rsidR="008F5B8F">
        <w:rPr>
          <w:bCs/>
        </w:rPr>
        <w:t xml:space="preserve"> 8</w:t>
      </w:r>
    </w:p>
    <w:p w:rsidR="00432288" w:rsidRPr="00D94356" w:rsidRDefault="00432288" w:rsidP="00520A04">
      <w:pPr>
        <w:spacing w:line="360" w:lineRule="auto"/>
        <w:ind w:left="-180"/>
        <w:jc w:val="both"/>
        <w:rPr>
          <w:bCs/>
        </w:rPr>
      </w:pPr>
      <w:r w:rsidRPr="00D94356">
        <w:rPr>
          <w:bCs/>
        </w:rPr>
        <w:t>4..</w:t>
      </w:r>
      <w:r w:rsidR="003C3684">
        <w:rPr>
          <w:bCs/>
        </w:rPr>
        <w:t>Дополнительное образование и внеучебная деятельность                                                    1</w:t>
      </w:r>
      <w:r w:rsidR="008F5B8F">
        <w:rPr>
          <w:bCs/>
        </w:rPr>
        <w:t>4</w:t>
      </w:r>
    </w:p>
    <w:p w:rsidR="003C3684" w:rsidRDefault="00432288" w:rsidP="00520A04">
      <w:pPr>
        <w:spacing w:line="360" w:lineRule="auto"/>
        <w:ind w:left="-180"/>
        <w:jc w:val="both"/>
        <w:rPr>
          <w:bCs/>
        </w:rPr>
      </w:pPr>
      <w:r w:rsidRPr="00D94356">
        <w:rPr>
          <w:bCs/>
        </w:rPr>
        <w:t>5.</w:t>
      </w:r>
      <w:r w:rsidR="003C3684" w:rsidRPr="003C3684">
        <w:rPr>
          <w:bCs/>
        </w:rPr>
        <w:t xml:space="preserve"> </w:t>
      </w:r>
      <w:r w:rsidR="003C3684" w:rsidRPr="00D94356">
        <w:rPr>
          <w:bCs/>
        </w:rPr>
        <w:t>Условия обучения и эффективность использования ресурсов</w:t>
      </w:r>
      <w:r w:rsidRPr="00D94356">
        <w:rPr>
          <w:bCs/>
        </w:rPr>
        <w:t>.</w:t>
      </w:r>
      <w:r w:rsidR="003C3684">
        <w:rPr>
          <w:bCs/>
        </w:rPr>
        <w:t xml:space="preserve">             </w:t>
      </w:r>
      <w:r w:rsidR="008F5B8F">
        <w:rPr>
          <w:bCs/>
        </w:rPr>
        <w:t xml:space="preserve">                                19</w:t>
      </w:r>
    </w:p>
    <w:p w:rsidR="003C3684" w:rsidRDefault="00432288" w:rsidP="00520A04">
      <w:pPr>
        <w:spacing w:line="360" w:lineRule="auto"/>
        <w:ind w:left="-180"/>
        <w:jc w:val="both"/>
        <w:rPr>
          <w:bCs/>
        </w:rPr>
      </w:pPr>
      <w:r w:rsidRPr="00D94356">
        <w:rPr>
          <w:bCs/>
        </w:rPr>
        <w:t>Заключение.</w:t>
      </w:r>
      <w:r w:rsidR="003C3684">
        <w:rPr>
          <w:bCs/>
        </w:rPr>
        <w:t xml:space="preserve">                                                                                                                                   </w:t>
      </w:r>
      <w:r w:rsidR="008F5B8F">
        <w:rPr>
          <w:bCs/>
        </w:rPr>
        <w:t xml:space="preserve"> 28</w:t>
      </w:r>
    </w:p>
    <w:p w:rsidR="003C3684" w:rsidRPr="00520A04" w:rsidRDefault="000562E6" w:rsidP="00520A04">
      <w:pPr>
        <w:spacing w:line="360" w:lineRule="auto"/>
        <w:ind w:left="-180"/>
        <w:jc w:val="both"/>
        <w:rPr>
          <w:bCs/>
        </w:rPr>
      </w:pPr>
      <w:r w:rsidRPr="00520A04">
        <w:rPr>
          <w:bCs/>
        </w:rPr>
        <w:t>Приложение</w:t>
      </w:r>
      <w:r w:rsidR="008514A0" w:rsidRPr="00520A04">
        <w:rPr>
          <w:bCs/>
        </w:rPr>
        <w:t xml:space="preserve"> 1.</w:t>
      </w:r>
      <w:r w:rsidR="00823BA3" w:rsidRPr="00520A04">
        <w:rPr>
          <w:bCs/>
        </w:rPr>
        <w:t xml:space="preserve"> </w:t>
      </w:r>
      <w:r w:rsidR="003C3684" w:rsidRPr="00520A04">
        <w:rPr>
          <w:bCs/>
        </w:rPr>
        <w:t xml:space="preserve">                                                                                                                               </w:t>
      </w:r>
      <w:r w:rsidR="008F5B8F">
        <w:rPr>
          <w:bCs/>
        </w:rPr>
        <w:t>29</w:t>
      </w:r>
    </w:p>
    <w:p w:rsidR="008514A0" w:rsidRPr="007B4525" w:rsidRDefault="008514A0" w:rsidP="00520A04">
      <w:pPr>
        <w:spacing w:line="360" w:lineRule="auto"/>
        <w:jc w:val="both"/>
        <w:rPr>
          <w:bCs/>
          <w:color w:val="FF0000"/>
        </w:rPr>
      </w:pPr>
    </w:p>
    <w:p w:rsidR="00432288" w:rsidRPr="007B4525" w:rsidRDefault="00432288" w:rsidP="00520A04">
      <w:pPr>
        <w:spacing w:line="360" w:lineRule="auto"/>
        <w:jc w:val="both"/>
        <w:rPr>
          <w:b/>
          <w:bCs/>
          <w:color w:val="FF0000"/>
          <w:u w:val="single"/>
        </w:rPr>
      </w:pPr>
    </w:p>
    <w:p w:rsidR="00432288" w:rsidRPr="007B4525" w:rsidRDefault="00432288" w:rsidP="00520A04">
      <w:pPr>
        <w:spacing w:line="276" w:lineRule="auto"/>
        <w:jc w:val="both"/>
        <w:rPr>
          <w:b/>
          <w:bCs/>
          <w:color w:val="FF0000"/>
          <w:u w:val="single"/>
        </w:rPr>
      </w:pPr>
    </w:p>
    <w:p w:rsidR="00432288" w:rsidRPr="007B4525" w:rsidRDefault="00432288" w:rsidP="00520A04">
      <w:pPr>
        <w:spacing w:line="276" w:lineRule="auto"/>
        <w:jc w:val="both"/>
        <w:rPr>
          <w:b/>
          <w:bCs/>
          <w:color w:val="FF0000"/>
          <w:u w:val="single"/>
        </w:rPr>
      </w:pPr>
    </w:p>
    <w:p w:rsidR="00432288" w:rsidRPr="007B4525" w:rsidRDefault="00432288" w:rsidP="00520A04">
      <w:pPr>
        <w:spacing w:line="276" w:lineRule="auto"/>
        <w:jc w:val="both"/>
        <w:rPr>
          <w:b/>
          <w:bCs/>
          <w:color w:val="FF0000"/>
          <w:u w:val="single"/>
        </w:rPr>
      </w:pPr>
    </w:p>
    <w:p w:rsidR="00432288" w:rsidRPr="007B4525" w:rsidRDefault="00432288" w:rsidP="00520A04">
      <w:pPr>
        <w:spacing w:line="276" w:lineRule="auto"/>
        <w:jc w:val="both"/>
        <w:rPr>
          <w:b/>
          <w:bCs/>
          <w:color w:val="FF0000"/>
          <w:u w:val="single"/>
        </w:rPr>
      </w:pPr>
    </w:p>
    <w:p w:rsidR="00432288" w:rsidRPr="00A42451" w:rsidRDefault="00432288" w:rsidP="00520A04">
      <w:pPr>
        <w:spacing w:line="276" w:lineRule="auto"/>
        <w:jc w:val="both"/>
        <w:rPr>
          <w:b/>
          <w:bCs/>
          <w:u w:val="single"/>
        </w:rPr>
      </w:pPr>
    </w:p>
    <w:p w:rsidR="00432288" w:rsidRDefault="00432288" w:rsidP="00520A04">
      <w:pPr>
        <w:spacing w:line="276" w:lineRule="auto"/>
        <w:jc w:val="both"/>
        <w:rPr>
          <w:b/>
          <w:bCs/>
          <w:u w:val="single"/>
        </w:rPr>
      </w:pPr>
    </w:p>
    <w:p w:rsidR="00AB3DA0" w:rsidRDefault="00AB3DA0" w:rsidP="00520A04">
      <w:pPr>
        <w:spacing w:line="276" w:lineRule="auto"/>
        <w:jc w:val="both"/>
        <w:rPr>
          <w:b/>
          <w:bCs/>
          <w:u w:val="single"/>
        </w:rPr>
      </w:pPr>
    </w:p>
    <w:p w:rsidR="00AB3DA0" w:rsidRDefault="00AB3DA0" w:rsidP="00520A04">
      <w:pPr>
        <w:spacing w:line="276" w:lineRule="auto"/>
        <w:jc w:val="both"/>
        <w:rPr>
          <w:b/>
          <w:bCs/>
          <w:u w:val="single"/>
        </w:rPr>
      </w:pPr>
    </w:p>
    <w:p w:rsidR="00AB3DA0" w:rsidRDefault="00AB3DA0" w:rsidP="00520A04">
      <w:pPr>
        <w:spacing w:line="276" w:lineRule="auto"/>
        <w:jc w:val="both"/>
        <w:rPr>
          <w:b/>
          <w:bCs/>
          <w:u w:val="single"/>
        </w:rPr>
      </w:pPr>
    </w:p>
    <w:p w:rsidR="00AB3DA0" w:rsidRDefault="00AB3DA0" w:rsidP="00520A04">
      <w:pPr>
        <w:spacing w:line="276" w:lineRule="auto"/>
        <w:jc w:val="both"/>
        <w:rPr>
          <w:b/>
          <w:bCs/>
          <w:u w:val="single"/>
        </w:rPr>
      </w:pPr>
    </w:p>
    <w:p w:rsidR="00AB3DA0" w:rsidRDefault="00AB3DA0" w:rsidP="00520A04">
      <w:pPr>
        <w:spacing w:line="276" w:lineRule="auto"/>
        <w:jc w:val="both"/>
        <w:rPr>
          <w:b/>
          <w:bCs/>
          <w:u w:val="single"/>
        </w:rPr>
      </w:pPr>
    </w:p>
    <w:p w:rsidR="00AB3DA0" w:rsidRPr="00A42451" w:rsidRDefault="00AB3DA0" w:rsidP="00520A04">
      <w:pPr>
        <w:spacing w:line="276" w:lineRule="auto"/>
        <w:jc w:val="both"/>
        <w:rPr>
          <w:b/>
          <w:bCs/>
          <w:u w:val="single"/>
        </w:rPr>
      </w:pPr>
    </w:p>
    <w:p w:rsidR="00432288" w:rsidRPr="00A42451" w:rsidRDefault="00432288" w:rsidP="00520A04">
      <w:pPr>
        <w:spacing w:line="276" w:lineRule="auto"/>
        <w:jc w:val="both"/>
        <w:rPr>
          <w:b/>
          <w:bCs/>
          <w:u w:val="single"/>
        </w:rPr>
      </w:pPr>
    </w:p>
    <w:p w:rsidR="00432288" w:rsidRDefault="00432288"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D52DD7" w:rsidRDefault="00D52DD7" w:rsidP="00520A04">
      <w:pPr>
        <w:rPr>
          <w:b/>
          <w:bCs/>
          <w:u w:val="single"/>
        </w:rPr>
      </w:pPr>
      <w:r>
        <w:rPr>
          <w:b/>
          <w:bCs/>
          <w:u w:val="single"/>
        </w:rPr>
        <w:br w:type="page"/>
      </w:r>
    </w:p>
    <w:p w:rsidR="00432288" w:rsidRDefault="00432288" w:rsidP="00520A04">
      <w:pPr>
        <w:pStyle w:val="a3"/>
        <w:spacing w:line="276" w:lineRule="auto"/>
        <w:rPr>
          <w:b/>
          <w:bCs/>
        </w:rPr>
      </w:pPr>
      <w:r w:rsidRPr="005419BF">
        <w:rPr>
          <w:b/>
          <w:bCs/>
        </w:rPr>
        <w:lastRenderedPageBreak/>
        <w:t>1.ЦЕЛИ И ЗАДАЧИ МУНИЦИПАЛЬНОЙ СИСТЕМЫ ОБРАЗОВАНИЯ.</w:t>
      </w:r>
    </w:p>
    <w:p w:rsidR="00432288" w:rsidRPr="005419BF" w:rsidRDefault="00432288" w:rsidP="00520A04">
      <w:pPr>
        <w:pStyle w:val="a3"/>
        <w:spacing w:line="276" w:lineRule="auto"/>
        <w:rPr>
          <w:b/>
          <w:bCs/>
        </w:rPr>
      </w:pPr>
    </w:p>
    <w:p w:rsidR="00432288" w:rsidRPr="00912AF4" w:rsidRDefault="00432288" w:rsidP="00520A04">
      <w:pPr>
        <w:pStyle w:val="a3"/>
        <w:spacing w:line="276" w:lineRule="auto"/>
        <w:ind w:firstLine="567"/>
        <w:rPr>
          <w:bCs/>
        </w:rPr>
      </w:pPr>
      <w:r w:rsidRPr="00912AF4">
        <w:rPr>
          <w:bCs/>
        </w:rPr>
        <w:t>Современное общество нуждается в образовательных услугах высокого качества. В районе создана сеть образовательных учреждений, которая учитывает возрастные и индивидуальные особенности детей и подростков, потребности семьи и общества, обеспечив</w:t>
      </w:r>
      <w:r w:rsidR="009A6C9F">
        <w:rPr>
          <w:bCs/>
        </w:rPr>
        <w:t>ает</w:t>
      </w:r>
      <w:r w:rsidRPr="00912AF4">
        <w:rPr>
          <w:bCs/>
        </w:rPr>
        <w:t xml:space="preserve"> современное качество образования и его реальную доступность для всех слоев населения. В данное время образование пе</w:t>
      </w:r>
      <w:r w:rsidR="009A6C9F">
        <w:rPr>
          <w:bCs/>
        </w:rPr>
        <w:t>реживает активный этап развития:</w:t>
      </w:r>
      <w:r w:rsidRPr="00912AF4">
        <w:rPr>
          <w:bCs/>
        </w:rPr>
        <w:t xml:space="preserve"> </w:t>
      </w:r>
      <w:r w:rsidR="009A6C9F" w:rsidRPr="00912AF4">
        <w:rPr>
          <w:bCs/>
        </w:rPr>
        <w:t xml:space="preserve">идет </w:t>
      </w:r>
      <w:r w:rsidRPr="00912AF4">
        <w:rPr>
          <w:bCs/>
        </w:rPr>
        <w:t xml:space="preserve">обновление структуры образовательных учреждений, содержания образования, принципов финансирования, системы управления, </w:t>
      </w:r>
      <w:r w:rsidR="009A6C9F" w:rsidRPr="00912AF4">
        <w:rPr>
          <w:bCs/>
        </w:rPr>
        <w:t xml:space="preserve">развивается </w:t>
      </w:r>
      <w:r w:rsidRPr="00912AF4">
        <w:rPr>
          <w:bCs/>
        </w:rPr>
        <w:t>инновационная деятельность образовательных учреждений.</w:t>
      </w:r>
    </w:p>
    <w:p w:rsidR="00EB7482" w:rsidRDefault="00432288" w:rsidP="00520A04">
      <w:pPr>
        <w:pStyle w:val="a3"/>
        <w:spacing w:line="276" w:lineRule="auto"/>
      </w:pPr>
      <w:r>
        <w:rPr>
          <w:bCs/>
        </w:rPr>
        <w:t>Целью</w:t>
      </w:r>
      <w:r w:rsidRPr="002405A0">
        <w:rPr>
          <w:bCs/>
        </w:rPr>
        <w:t xml:space="preserve"> деятельности системы образования </w:t>
      </w:r>
      <w:r>
        <w:rPr>
          <w:bCs/>
        </w:rPr>
        <w:t xml:space="preserve">является </w:t>
      </w:r>
      <w:r w:rsidRPr="00230406">
        <w:rPr>
          <w:b/>
          <w:bCs/>
        </w:rPr>
        <w:t>«</w:t>
      </w:r>
      <w:r w:rsidR="00D3189D">
        <w:rPr>
          <w:b/>
        </w:rPr>
        <w:t>Ф</w:t>
      </w:r>
      <w:r w:rsidR="00D3189D" w:rsidRPr="00D3189D">
        <w:rPr>
          <w:b/>
        </w:rPr>
        <w:t>ормировани</w:t>
      </w:r>
      <w:r w:rsidR="00D3189D">
        <w:rPr>
          <w:b/>
        </w:rPr>
        <w:t>е</w:t>
      </w:r>
      <w:r w:rsidR="00D3189D" w:rsidRPr="00D3189D">
        <w:rPr>
          <w:b/>
        </w:rPr>
        <w:t xml:space="preserve"> современной системы качественного доступного образования с учетом запросов населения, перспектив развития экономики района и муниципального рынка труда</w:t>
      </w:r>
      <w:r w:rsidRPr="00230406">
        <w:rPr>
          <w:b/>
        </w:rPr>
        <w:t>»</w:t>
      </w:r>
      <w:r>
        <w:t xml:space="preserve">. </w:t>
      </w:r>
    </w:p>
    <w:p w:rsidR="00432288" w:rsidRPr="002405A0" w:rsidRDefault="00432288" w:rsidP="00520A04">
      <w:pPr>
        <w:pStyle w:val="a3"/>
        <w:spacing w:line="276" w:lineRule="auto"/>
        <w:rPr>
          <w:bCs/>
        </w:rPr>
      </w:pPr>
      <w:r w:rsidRPr="002405A0">
        <w:rPr>
          <w:bCs/>
        </w:rPr>
        <w:t>В связи с этим главными задачами, на решение которых направлена работа системы, являются:</w:t>
      </w:r>
    </w:p>
    <w:p w:rsidR="00432288" w:rsidRPr="002405A0" w:rsidRDefault="00432288" w:rsidP="00B10675">
      <w:pPr>
        <w:pStyle w:val="a3"/>
        <w:numPr>
          <w:ilvl w:val="0"/>
          <w:numId w:val="32"/>
        </w:numPr>
        <w:tabs>
          <w:tab w:val="left" w:pos="851"/>
        </w:tabs>
        <w:spacing w:line="276" w:lineRule="auto"/>
        <w:ind w:left="567" w:firstLine="0"/>
        <w:rPr>
          <w:bCs/>
        </w:rPr>
      </w:pPr>
      <w:r w:rsidRPr="002405A0">
        <w:rPr>
          <w:bCs/>
        </w:rPr>
        <w:t>Достижение качества образовательных результатов обучающихся;</w:t>
      </w:r>
    </w:p>
    <w:p w:rsidR="00432288" w:rsidRDefault="00432288" w:rsidP="00B10675">
      <w:pPr>
        <w:pStyle w:val="a3"/>
        <w:numPr>
          <w:ilvl w:val="0"/>
          <w:numId w:val="32"/>
        </w:numPr>
        <w:tabs>
          <w:tab w:val="left" w:pos="851"/>
        </w:tabs>
        <w:spacing w:line="276" w:lineRule="auto"/>
        <w:ind w:left="567" w:firstLine="0"/>
        <w:rPr>
          <w:bCs/>
        </w:rPr>
      </w:pPr>
      <w:r w:rsidRPr="002405A0">
        <w:rPr>
          <w:bCs/>
        </w:rPr>
        <w:t>Обеспечение качества условий предоставления образовательных услуг;</w:t>
      </w:r>
    </w:p>
    <w:p w:rsidR="00432288" w:rsidRPr="002405A0" w:rsidRDefault="00432288" w:rsidP="00B10675">
      <w:pPr>
        <w:pStyle w:val="a3"/>
        <w:numPr>
          <w:ilvl w:val="0"/>
          <w:numId w:val="32"/>
        </w:numPr>
        <w:tabs>
          <w:tab w:val="left" w:pos="851"/>
        </w:tabs>
        <w:spacing w:line="276" w:lineRule="auto"/>
        <w:ind w:left="567" w:firstLine="0"/>
        <w:rPr>
          <w:bCs/>
        </w:rPr>
      </w:pPr>
      <w:r w:rsidRPr="002405A0">
        <w:rPr>
          <w:bCs/>
        </w:rPr>
        <w:t>Совершенствование управления мун</w:t>
      </w:r>
      <w:r w:rsidR="00F17370">
        <w:rPr>
          <w:bCs/>
        </w:rPr>
        <w:t>иципальной системой образования.</w:t>
      </w:r>
    </w:p>
    <w:p w:rsidR="0017399B" w:rsidRPr="00DD3EF0" w:rsidRDefault="00432288" w:rsidP="00520A04">
      <w:pPr>
        <w:spacing w:line="276" w:lineRule="auto"/>
        <w:jc w:val="both"/>
      </w:pPr>
      <w:r>
        <w:rPr>
          <w:color w:val="000000"/>
        </w:rPr>
        <w:tab/>
      </w:r>
      <w:r w:rsidR="0017399B" w:rsidRPr="0017399B">
        <w:rPr>
          <w:szCs w:val="28"/>
        </w:rPr>
        <w:t xml:space="preserve">Основными документами, определяющими  стратегию развития муниципальной системы образования, являются </w:t>
      </w:r>
      <w:r w:rsidR="00B10675">
        <w:rPr>
          <w:szCs w:val="28"/>
        </w:rPr>
        <w:t>Национальный проект «Образование»</w:t>
      </w:r>
      <w:r w:rsidR="0017399B" w:rsidRPr="0017399B">
        <w:rPr>
          <w:szCs w:val="28"/>
        </w:rPr>
        <w:t xml:space="preserve">, Государственная программа Тверской области «Развитие образования Тверской области» </w:t>
      </w:r>
      <w:r w:rsidR="0017399B" w:rsidRPr="00CE2B3B">
        <w:rPr>
          <w:szCs w:val="28"/>
        </w:rPr>
        <w:t>на 201</w:t>
      </w:r>
      <w:r w:rsidR="007F17AF">
        <w:rPr>
          <w:szCs w:val="28"/>
        </w:rPr>
        <w:t>9</w:t>
      </w:r>
      <w:r w:rsidR="0017399B" w:rsidRPr="00CE2B3B">
        <w:rPr>
          <w:szCs w:val="28"/>
        </w:rPr>
        <w:t xml:space="preserve"> - 20</w:t>
      </w:r>
      <w:r w:rsidR="00CE2B3B" w:rsidRPr="00CE2B3B">
        <w:rPr>
          <w:szCs w:val="28"/>
        </w:rPr>
        <w:t>2</w:t>
      </w:r>
      <w:r w:rsidR="007F17AF">
        <w:rPr>
          <w:szCs w:val="28"/>
        </w:rPr>
        <w:t>4</w:t>
      </w:r>
      <w:r w:rsidR="0017399B" w:rsidRPr="00CE2B3B">
        <w:rPr>
          <w:szCs w:val="28"/>
        </w:rPr>
        <w:t xml:space="preserve"> годы, федеральные программы и проекты в области образования,</w:t>
      </w:r>
      <w:r w:rsidR="0017399B" w:rsidRPr="0017399B">
        <w:rPr>
          <w:szCs w:val="28"/>
        </w:rPr>
        <w:t xml:space="preserve"> </w:t>
      </w:r>
      <w:r w:rsidR="0017399B">
        <w:t>Муниципальная</w:t>
      </w:r>
      <w:r w:rsidR="0017399B" w:rsidRPr="00DD3EF0">
        <w:t xml:space="preserve"> программ</w:t>
      </w:r>
      <w:r w:rsidR="0017399B">
        <w:t>а</w:t>
      </w:r>
      <w:r w:rsidR="0017399B" w:rsidRPr="00DD3EF0">
        <w:t xml:space="preserve"> Лихославльского района </w:t>
      </w:r>
      <w:r w:rsidR="0017399B">
        <w:t xml:space="preserve">Тверской области </w:t>
      </w:r>
      <w:r w:rsidR="0017399B" w:rsidRPr="00DD3EF0">
        <w:t>«Развитие системы образования Лихославльского района на 201</w:t>
      </w:r>
      <w:r w:rsidR="00A877B1">
        <w:t>8</w:t>
      </w:r>
      <w:r w:rsidR="0017399B" w:rsidRPr="00DD3EF0">
        <w:t>-20</w:t>
      </w:r>
      <w:r w:rsidR="00A877B1">
        <w:t>22</w:t>
      </w:r>
      <w:r w:rsidR="0017399B" w:rsidRPr="00DD3EF0">
        <w:t xml:space="preserve"> г.г.»</w:t>
      </w:r>
    </w:p>
    <w:p w:rsidR="0017399B" w:rsidRPr="0017399B" w:rsidRDefault="0017399B" w:rsidP="00B10675">
      <w:pPr>
        <w:spacing w:line="276" w:lineRule="auto"/>
        <w:ind w:firstLine="708"/>
        <w:jc w:val="both"/>
        <w:rPr>
          <w:szCs w:val="28"/>
        </w:rPr>
      </w:pPr>
      <w:r w:rsidRPr="0017399B">
        <w:rPr>
          <w:szCs w:val="28"/>
        </w:rPr>
        <w:t xml:space="preserve">Приоритетным направлением деятельности системы образования Лихославльского района остается обеспечение государственных гарантий, доступности и равных возможностей обучающихся в получении полноценного образования на всех его уровнях. </w:t>
      </w:r>
    </w:p>
    <w:p w:rsidR="00432288" w:rsidRDefault="00A877B1" w:rsidP="00520A04">
      <w:pPr>
        <w:spacing w:line="276" w:lineRule="auto"/>
        <w:jc w:val="both"/>
      </w:pPr>
      <w:r>
        <w:rPr>
          <w:color w:val="000000"/>
        </w:rPr>
        <w:tab/>
      </w:r>
      <w:r w:rsidRPr="00095C3C">
        <w:t>В состав системы образования Лихославльского района входят</w:t>
      </w:r>
      <w:r>
        <w:t xml:space="preserve"> 13 общеобразовательных учреждений, из них в 4 организованы группы для детей дошкольного возраста, 12 дошкольных образовательных организаций и 1 учреждение дополнительного образования, подведомственное Отделу образования администрации Лихославльского района (МБУ ДО ЛР «Центр дополнительного образования и развития»). Кроме того, районе функционирует </w:t>
      </w:r>
      <w:r w:rsidRPr="00095C3C">
        <w:t xml:space="preserve">1 </w:t>
      </w:r>
      <w:r>
        <w:t>учреждение, подведомственное К</w:t>
      </w:r>
      <w:r w:rsidRPr="00095C3C">
        <w:t>омитету по делам культуры</w:t>
      </w:r>
      <w:r>
        <w:t xml:space="preserve"> администрации Лихославльского района (МАУ «Детская школа искусств»). </w:t>
      </w:r>
    </w:p>
    <w:p w:rsidR="00A877B1" w:rsidRDefault="00A877B1" w:rsidP="00520A04">
      <w:pPr>
        <w:spacing w:line="276" w:lineRule="auto"/>
        <w:jc w:val="both"/>
        <w:rPr>
          <w:color w:val="000000"/>
        </w:rPr>
      </w:pPr>
    </w:p>
    <w:p w:rsidR="0091447D" w:rsidRDefault="00A761AD" w:rsidP="00520A04">
      <w:pPr>
        <w:pStyle w:val="a3"/>
        <w:spacing w:line="276" w:lineRule="auto"/>
      </w:pPr>
      <w:r>
        <w:rPr>
          <w:noProof/>
        </w:rPr>
        <w:drawing>
          <wp:anchor distT="0" distB="0" distL="114300" distR="114300" simplePos="0" relativeHeight="251667456" behindDoc="0" locked="0" layoutInCell="1" allowOverlap="1">
            <wp:simplePos x="0" y="0"/>
            <wp:positionH relativeFrom="column">
              <wp:posOffset>494664</wp:posOffset>
            </wp:positionH>
            <wp:positionV relativeFrom="paragraph">
              <wp:posOffset>8890</wp:posOffset>
            </wp:positionV>
            <wp:extent cx="5514975" cy="1524000"/>
            <wp:effectExtent l="0" t="0" r="9525" b="0"/>
            <wp:wrapNone/>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166B7B" w:rsidRDefault="00166B7B" w:rsidP="00520A04">
      <w:pPr>
        <w:pStyle w:val="a3"/>
        <w:spacing w:line="276" w:lineRule="auto"/>
      </w:pPr>
    </w:p>
    <w:p w:rsidR="00166B7B" w:rsidRDefault="00166B7B" w:rsidP="00520A04">
      <w:pPr>
        <w:pStyle w:val="a3"/>
        <w:spacing w:line="276" w:lineRule="auto"/>
      </w:pPr>
    </w:p>
    <w:p w:rsidR="00166B7B" w:rsidRDefault="00166B7B" w:rsidP="00520A04">
      <w:pPr>
        <w:pStyle w:val="a3"/>
        <w:spacing w:line="276" w:lineRule="auto"/>
      </w:pPr>
    </w:p>
    <w:p w:rsidR="00166B7B" w:rsidRDefault="00166B7B" w:rsidP="00520A04">
      <w:pPr>
        <w:pStyle w:val="a3"/>
        <w:spacing w:line="276" w:lineRule="auto"/>
      </w:pPr>
    </w:p>
    <w:p w:rsidR="00166B7B" w:rsidRDefault="00166B7B" w:rsidP="00520A04">
      <w:pPr>
        <w:pStyle w:val="a3"/>
        <w:spacing w:line="276" w:lineRule="auto"/>
      </w:pPr>
    </w:p>
    <w:p w:rsidR="00634879" w:rsidRDefault="00634879" w:rsidP="00520A04">
      <w:pPr>
        <w:rPr>
          <w:b/>
          <w:bCs/>
        </w:rPr>
      </w:pPr>
    </w:p>
    <w:p w:rsidR="00497E90" w:rsidRDefault="00497E90" w:rsidP="00520A04">
      <w:pPr>
        <w:spacing w:line="276" w:lineRule="auto"/>
        <w:jc w:val="both"/>
      </w:pPr>
    </w:p>
    <w:p w:rsidR="00432288" w:rsidRPr="00FA0AB1" w:rsidRDefault="00432288" w:rsidP="00520A04">
      <w:pPr>
        <w:spacing w:line="276" w:lineRule="auto"/>
        <w:ind w:firstLine="567"/>
        <w:jc w:val="both"/>
        <w:rPr>
          <w:color w:val="FF0000"/>
        </w:rPr>
      </w:pPr>
      <w:r w:rsidRPr="00A05C40">
        <w:t xml:space="preserve">Всего в учреждениях образования </w:t>
      </w:r>
      <w:r w:rsidR="00EB7482">
        <w:t>в 201</w:t>
      </w:r>
      <w:r w:rsidR="002A6A69">
        <w:t>9</w:t>
      </w:r>
      <w:r w:rsidR="00EB7482">
        <w:t xml:space="preserve"> г. </w:t>
      </w:r>
      <w:r w:rsidRPr="00A05C40">
        <w:t>воспитыва</w:t>
      </w:r>
      <w:r w:rsidR="00EB7482">
        <w:t>лось</w:t>
      </w:r>
      <w:r w:rsidRPr="00A05C40">
        <w:t xml:space="preserve"> и обуча</w:t>
      </w:r>
      <w:r w:rsidR="00EB7482">
        <w:t>лось</w:t>
      </w:r>
      <w:r w:rsidRPr="00A05C40">
        <w:t xml:space="preserve">  </w:t>
      </w:r>
      <w:r w:rsidR="00A761AD" w:rsidRPr="00990476">
        <w:t>4</w:t>
      </w:r>
      <w:r w:rsidR="00990476" w:rsidRPr="00990476">
        <w:t>019</w:t>
      </w:r>
      <w:r w:rsidR="00BD272D" w:rsidRPr="00990476">
        <w:t xml:space="preserve"> </w:t>
      </w:r>
      <w:r w:rsidRPr="00990476">
        <w:t>челове</w:t>
      </w:r>
      <w:r w:rsidR="006B78D8" w:rsidRPr="00990476">
        <w:t>к</w:t>
      </w:r>
      <w:r w:rsidR="006B78D8" w:rsidRPr="00990476">
        <w:rPr>
          <w:color w:val="FF0000"/>
        </w:rPr>
        <w:t xml:space="preserve"> </w:t>
      </w:r>
      <w:r w:rsidR="006B78D8" w:rsidRPr="00990476">
        <w:t>(201</w:t>
      </w:r>
      <w:r w:rsidR="00990476" w:rsidRPr="00990476">
        <w:t>9</w:t>
      </w:r>
      <w:r w:rsidRPr="00990476">
        <w:t xml:space="preserve">г. - </w:t>
      </w:r>
      <w:r w:rsidR="00A761AD" w:rsidRPr="00990476">
        <w:t xml:space="preserve"> 4</w:t>
      </w:r>
      <w:r w:rsidR="007F17AF" w:rsidRPr="00990476">
        <w:t>1</w:t>
      </w:r>
      <w:r w:rsidR="00990476" w:rsidRPr="00990476">
        <w:t>01</w:t>
      </w:r>
      <w:r w:rsidRPr="00990476">
        <w:t xml:space="preserve"> человек), что составляет  </w:t>
      </w:r>
      <w:r w:rsidR="00A761AD" w:rsidRPr="00990476">
        <w:t>15,</w:t>
      </w:r>
      <w:r w:rsidR="00990476" w:rsidRPr="00990476">
        <w:t>6</w:t>
      </w:r>
      <w:r w:rsidRPr="00990476">
        <w:t>%</w:t>
      </w:r>
      <w:r w:rsidR="006B78D8" w:rsidRPr="00990476">
        <w:t xml:space="preserve"> населения района (201</w:t>
      </w:r>
      <w:r w:rsidR="00990476" w:rsidRPr="00990476">
        <w:t>9</w:t>
      </w:r>
      <w:r w:rsidRPr="00990476">
        <w:t xml:space="preserve">г. </w:t>
      </w:r>
      <w:r w:rsidR="000F125C" w:rsidRPr="00990476">
        <w:t>–</w:t>
      </w:r>
      <w:r w:rsidRPr="00990476">
        <w:t xml:space="preserve"> </w:t>
      </w:r>
      <w:r w:rsidR="00A05C40" w:rsidRPr="00990476">
        <w:t>1</w:t>
      </w:r>
      <w:r w:rsidR="007F17AF" w:rsidRPr="00990476">
        <w:t>5</w:t>
      </w:r>
      <w:r w:rsidR="00A05C40" w:rsidRPr="00990476">
        <w:t>,</w:t>
      </w:r>
      <w:r w:rsidR="00990476" w:rsidRPr="00990476">
        <w:t>5</w:t>
      </w:r>
      <w:r w:rsidRPr="00990476">
        <w:t>%).</w:t>
      </w:r>
    </w:p>
    <w:p w:rsidR="00552203" w:rsidRDefault="00552203" w:rsidP="00520A04">
      <w:pPr>
        <w:spacing w:line="276" w:lineRule="auto"/>
        <w:ind w:firstLine="567"/>
        <w:jc w:val="both"/>
      </w:pPr>
      <w:r w:rsidRPr="0091447D">
        <w:t>Таким образом, развитая адаптивная сеть образовательных учреждений позволяет удовлетворить образовательные запросы различных групп населения.</w:t>
      </w:r>
    </w:p>
    <w:p w:rsidR="00300B6D" w:rsidRDefault="00300B6D" w:rsidP="00520A04">
      <w:pPr>
        <w:rPr>
          <w:b/>
          <w:bCs/>
        </w:rPr>
      </w:pPr>
      <w:r>
        <w:rPr>
          <w:b/>
          <w:bCs/>
        </w:rPr>
        <w:br w:type="page"/>
      </w:r>
    </w:p>
    <w:p w:rsidR="00A761AD" w:rsidRDefault="00A761AD" w:rsidP="00520A04">
      <w:pPr>
        <w:spacing w:line="276" w:lineRule="auto"/>
        <w:ind w:firstLine="567"/>
        <w:jc w:val="both"/>
        <w:rPr>
          <w:b/>
        </w:rPr>
      </w:pPr>
      <w:r>
        <w:rPr>
          <w:b/>
          <w:bCs/>
        </w:rPr>
        <w:lastRenderedPageBreak/>
        <w:t>2</w:t>
      </w:r>
      <w:r w:rsidRPr="00095C3C">
        <w:rPr>
          <w:b/>
          <w:bCs/>
        </w:rPr>
        <w:t xml:space="preserve">. </w:t>
      </w:r>
      <w:r w:rsidR="00EB7482">
        <w:rPr>
          <w:b/>
        </w:rPr>
        <w:t>ДОШКОЛЬНОЕ ОБРАЗОВАНИЕ</w:t>
      </w:r>
    </w:p>
    <w:p w:rsidR="00990476" w:rsidRPr="00546B02" w:rsidRDefault="00990476" w:rsidP="00520A04">
      <w:pPr>
        <w:spacing w:line="276" w:lineRule="auto"/>
        <w:ind w:firstLine="567"/>
        <w:jc w:val="both"/>
        <w:rPr>
          <w:b/>
        </w:rPr>
      </w:pPr>
    </w:p>
    <w:p w:rsidR="00990476" w:rsidRPr="008D3B3A" w:rsidRDefault="00990476" w:rsidP="00990476">
      <w:pPr>
        <w:ind w:firstLine="567"/>
        <w:jc w:val="both"/>
      </w:pPr>
      <w:r w:rsidRPr="008D3B3A">
        <w:t>Главная цель образовательной политики Отдела образования в сфере дошкольного образования – это реализация права каждого ребёнка на качественное и доступное дошкольное образование, соответствующее современным потребностям общества, требованиям инновационного развития экономики. Муниципальная система дошкольного образования  функционирует и развивается в соответствии с государственной политикой в сфере образования на основании запросов потребителей образовательных услуг района.</w:t>
      </w:r>
    </w:p>
    <w:p w:rsidR="00990476" w:rsidRPr="00DA10CB" w:rsidRDefault="00990476" w:rsidP="00990476">
      <w:pPr>
        <w:ind w:firstLine="567"/>
        <w:jc w:val="both"/>
      </w:pPr>
      <w:r w:rsidRPr="00DA10CB">
        <w:t>В районе функционирует 12 дошкольных образовательных организаций и 8 дошкольных групп в общеобразовательных организациях, воспитанниками которых являются 120 человек (в 2018-2</w:t>
      </w:r>
      <w:r w:rsidR="00C5082E">
        <w:t>019 учебном году - 138 человек)</w:t>
      </w:r>
      <w:r w:rsidRPr="00DA10CB">
        <w:t>. Уменьшение численности воспитанников произошло из-</w:t>
      </w:r>
      <w:r>
        <w:t>за</w:t>
      </w:r>
      <w:r w:rsidRPr="00DA10CB">
        <w:t xml:space="preserve"> </w:t>
      </w:r>
      <w:r>
        <w:t>снижения рождаемости в районе,</w:t>
      </w:r>
      <w:r w:rsidRPr="00DA10CB">
        <w:t xml:space="preserve"> </w:t>
      </w:r>
      <w:r>
        <w:t xml:space="preserve">и  соответственно </w:t>
      </w:r>
      <w:r w:rsidRPr="00DA10CB">
        <w:t xml:space="preserve">отсутствия очереди </w:t>
      </w:r>
      <w:r>
        <w:t>в образовательные организации.</w:t>
      </w:r>
    </w:p>
    <w:p w:rsidR="00990476" w:rsidRPr="00022A48" w:rsidRDefault="00990476" w:rsidP="00990476">
      <w:pPr>
        <w:tabs>
          <w:tab w:val="left" w:pos="4471"/>
          <w:tab w:val="left" w:pos="5509"/>
        </w:tabs>
        <w:ind w:firstLine="567"/>
        <w:jc w:val="both"/>
      </w:pPr>
      <w:r w:rsidRPr="00022A48">
        <w:t>Численность  детей, зарегистрированных в Лихославльском районе,  в возрасте от 1 до 7 лет в сентябре  2020 года составляет – 1844 человека, что на 95 человек меньшее по сравнению с сентябрём 2019 года (1939 человек).</w:t>
      </w:r>
      <w:r>
        <w:t xml:space="preserve"> По данным статистики рождаемость в районе уменьшилась на 45 чел.,  соответственно количественный состав воспитанников дошкольных образовательных организаций значительно уменьшился.</w:t>
      </w:r>
    </w:p>
    <w:p w:rsidR="00990476" w:rsidRPr="003377A4" w:rsidRDefault="00990476" w:rsidP="00990476">
      <w:pPr>
        <w:tabs>
          <w:tab w:val="left" w:pos="4471"/>
          <w:tab w:val="left" w:pos="5509"/>
        </w:tabs>
        <w:ind w:firstLine="567"/>
        <w:jc w:val="center"/>
      </w:pPr>
      <w:r w:rsidRPr="003377A4">
        <w:t>Общее количество детей, получающих услугу предоставления бесплатного дошкольного образования, в  г.Лихославль  и Лихославльском районе</w:t>
      </w:r>
    </w:p>
    <w:p w:rsidR="00990476" w:rsidRPr="00C23F22" w:rsidRDefault="00990476" w:rsidP="00990476">
      <w:pPr>
        <w:tabs>
          <w:tab w:val="left" w:pos="4471"/>
          <w:tab w:val="left" w:pos="5509"/>
        </w:tabs>
        <w:ind w:firstLine="567"/>
        <w:jc w:val="center"/>
        <w:rPr>
          <w:highlight w:val="yellow"/>
        </w:rPr>
      </w:pPr>
    </w:p>
    <w:tbl>
      <w:tblPr>
        <w:tblStyle w:val="a9"/>
        <w:tblW w:w="0" w:type="auto"/>
        <w:tblLook w:val="04A0" w:firstRow="1" w:lastRow="0" w:firstColumn="1" w:lastColumn="0" w:noHBand="0" w:noVBand="1"/>
      </w:tblPr>
      <w:tblGrid>
        <w:gridCol w:w="3329"/>
        <w:gridCol w:w="3341"/>
        <w:gridCol w:w="3343"/>
      </w:tblGrid>
      <w:tr w:rsidR="00990476" w:rsidRPr="00C23F22" w:rsidTr="00990476">
        <w:tc>
          <w:tcPr>
            <w:tcW w:w="3329" w:type="dxa"/>
          </w:tcPr>
          <w:p w:rsidR="00990476" w:rsidRPr="008621E4" w:rsidRDefault="00990476" w:rsidP="00AF4E6F">
            <w:pPr>
              <w:tabs>
                <w:tab w:val="left" w:pos="4471"/>
                <w:tab w:val="left" w:pos="5509"/>
              </w:tabs>
              <w:ind w:firstLine="567"/>
            </w:pPr>
            <w:r>
              <w:t xml:space="preserve">      </w:t>
            </w:r>
            <w:r w:rsidRPr="008621E4">
              <w:t>Учебный год</w:t>
            </w:r>
          </w:p>
        </w:tc>
        <w:tc>
          <w:tcPr>
            <w:tcW w:w="3341" w:type="dxa"/>
          </w:tcPr>
          <w:p w:rsidR="00990476" w:rsidRPr="008621E4" w:rsidRDefault="00990476" w:rsidP="00AF4E6F">
            <w:pPr>
              <w:tabs>
                <w:tab w:val="left" w:pos="4471"/>
                <w:tab w:val="left" w:pos="5509"/>
              </w:tabs>
              <w:ind w:firstLine="567"/>
              <w:jc w:val="center"/>
            </w:pPr>
            <w:r w:rsidRPr="008621E4">
              <w:t xml:space="preserve">Количество </w:t>
            </w:r>
            <w:r>
              <w:t xml:space="preserve">                     </w:t>
            </w:r>
            <w:r w:rsidRPr="008621E4">
              <w:t>воспитанников</w:t>
            </w:r>
          </w:p>
        </w:tc>
        <w:tc>
          <w:tcPr>
            <w:tcW w:w="3343" w:type="dxa"/>
          </w:tcPr>
          <w:p w:rsidR="00990476" w:rsidRPr="008621E4" w:rsidRDefault="00990476" w:rsidP="00AF4E6F">
            <w:pPr>
              <w:tabs>
                <w:tab w:val="left" w:pos="4471"/>
                <w:tab w:val="left" w:pos="5509"/>
              </w:tabs>
              <w:ind w:firstLine="567"/>
              <w:jc w:val="center"/>
            </w:pPr>
            <w:r w:rsidRPr="008621E4">
              <w:t>Примечание</w:t>
            </w:r>
          </w:p>
        </w:tc>
      </w:tr>
      <w:tr w:rsidR="00990476" w:rsidRPr="00C23F22" w:rsidTr="00990476">
        <w:tc>
          <w:tcPr>
            <w:tcW w:w="3329" w:type="dxa"/>
          </w:tcPr>
          <w:p w:rsidR="00990476" w:rsidRPr="008621E4" w:rsidRDefault="00990476" w:rsidP="00AF4E6F">
            <w:pPr>
              <w:tabs>
                <w:tab w:val="left" w:pos="4471"/>
                <w:tab w:val="left" w:pos="5509"/>
              </w:tabs>
              <w:ind w:firstLine="567"/>
              <w:jc w:val="center"/>
            </w:pPr>
            <w:r w:rsidRPr="008621E4">
              <w:t>2018-2019</w:t>
            </w:r>
          </w:p>
        </w:tc>
        <w:tc>
          <w:tcPr>
            <w:tcW w:w="3341" w:type="dxa"/>
          </w:tcPr>
          <w:p w:rsidR="00990476" w:rsidRPr="008621E4" w:rsidRDefault="00990476" w:rsidP="00AF4E6F">
            <w:pPr>
              <w:tabs>
                <w:tab w:val="left" w:pos="4471"/>
                <w:tab w:val="left" w:pos="5509"/>
              </w:tabs>
              <w:ind w:firstLine="567"/>
              <w:jc w:val="center"/>
            </w:pPr>
            <w:r w:rsidRPr="008621E4">
              <w:t>1383</w:t>
            </w:r>
          </w:p>
        </w:tc>
        <w:tc>
          <w:tcPr>
            <w:tcW w:w="3343" w:type="dxa"/>
          </w:tcPr>
          <w:p w:rsidR="00990476" w:rsidRPr="008621E4" w:rsidRDefault="00990476" w:rsidP="00AF4E6F">
            <w:pPr>
              <w:tabs>
                <w:tab w:val="left" w:pos="4471"/>
                <w:tab w:val="left" w:pos="5509"/>
              </w:tabs>
            </w:pPr>
            <w:r>
              <w:t>Количество</w:t>
            </w:r>
            <w:r w:rsidRPr="008621E4">
              <w:t xml:space="preserve"> воспитанников уменьшилось в связи с отсутствием очереди в дошкольные образовательные организации, расположенные в сельской местности.</w:t>
            </w:r>
          </w:p>
        </w:tc>
      </w:tr>
      <w:tr w:rsidR="00990476" w:rsidRPr="00C23F22" w:rsidTr="00990476">
        <w:tc>
          <w:tcPr>
            <w:tcW w:w="3329" w:type="dxa"/>
          </w:tcPr>
          <w:p w:rsidR="00990476" w:rsidRPr="008621E4" w:rsidRDefault="00990476" w:rsidP="00AF4E6F">
            <w:pPr>
              <w:tabs>
                <w:tab w:val="left" w:pos="4471"/>
                <w:tab w:val="left" w:pos="5509"/>
              </w:tabs>
              <w:ind w:firstLine="567"/>
              <w:jc w:val="center"/>
            </w:pPr>
            <w:r w:rsidRPr="008621E4">
              <w:t>2019-2020</w:t>
            </w:r>
          </w:p>
        </w:tc>
        <w:tc>
          <w:tcPr>
            <w:tcW w:w="3341" w:type="dxa"/>
          </w:tcPr>
          <w:p w:rsidR="00990476" w:rsidRPr="003377A4" w:rsidRDefault="00990476" w:rsidP="00AF4E6F">
            <w:pPr>
              <w:tabs>
                <w:tab w:val="left" w:pos="4471"/>
                <w:tab w:val="left" w:pos="5509"/>
              </w:tabs>
              <w:ind w:firstLine="567"/>
              <w:jc w:val="center"/>
            </w:pPr>
            <w:r w:rsidRPr="003377A4">
              <w:t>1353</w:t>
            </w:r>
          </w:p>
        </w:tc>
        <w:tc>
          <w:tcPr>
            <w:tcW w:w="3343" w:type="dxa"/>
          </w:tcPr>
          <w:p w:rsidR="00990476" w:rsidRPr="008621E4" w:rsidRDefault="00990476" w:rsidP="00AF4E6F">
            <w:pPr>
              <w:tabs>
                <w:tab w:val="left" w:pos="4471"/>
                <w:tab w:val="left" w:pos="5509"/>
              </w:tabs>
              <w:jc w:val="both"/>
            </w:pPr>
            <w:r>
              <w:t>Количество</w:t>
            </w:r>
            <w:r w:rsidRPr="008621E4">
              <w:t xml:space="preserve"> воспитанников уменьшилось в связи с отсутствием очереди в дошколь</w:t>
            </w:r>
            <w:r>
              <w:t>ные образовательные организации</w:t>
            </w:r>
            <w:r w:rsidRPr="008621E4">
              <w:t xml:space="preserve"> , расположенные в сельской местности</w:t>
            </w:r>
          </w:p>
        </w:tc>
      </w:tr>
      <w:tr w:rsidR="00990476" w:rsidRPr="008621E4" w:rsidTr="00990476">
        <w:tc>
          <w:tcPr>
            <w:tcW w:w="3329" w:type="dxa"/>
          </w:tcPr>
          <w:p w:rsidR="00990476" w:rsidRPr="008621E4" w:rsidRDefault="00990476" w:rsidP="00AF4E6F">
            <w:pPr>
              <w:tabs>
                <w:tab w:val="left" w:pos="4471"/>
                <w:tab w:val="left" w:pos="5509"/>
              </w:tabs>
              <w:ind w:firstLine="567"/>
              <w:jc w:val="center"/>
            </w:pPr>
            <w:r>
              <w:t>2020-2021</w:t>
            </w:r>
          </w:p>
        </w:tc>
        <w:tc>
          <w:tcPr>
            <w:tcW w:w="3341" w:type="dxa"/>
          </w:tcPr>
          <w:p w:rsidR="00990476" w:rsidRPr="008621E4" w:rsidRDefault="00990476" w:rsidP="00AF4E6F">
            <w:pPr>
              <w:tabs>
                <w:tab w:val="left" w:pos="4471"/>
                <w:tab w:val="left" w:pos="5509"/>
              </w:tabs>
              <w:ind w:firstLine="567"/>
              <w:jc w:val="center"/>
            </w:pPr>
            <w:r w:rsidRPr="008621E4">
              <w:t>1304</w:t>
            </w:r>
          </w:p>
        </w:tc>
        <w:tc>
          <w:tcPr>
            <w:tcW w:w="3343" w:type="dxa"/>
          </w:tcPr>
          <w:p w:rsidR="00990476" w:rsidRPr="008621E4" w:rsidRDefault="00990476" w:rsidP="00AF4E6F">
            <w:pPr>
              <w:tabs>
                <w:tab w:val="left" w:pos="4471"/>
                <w:tab w:val="left" w:pos="5509"/>
              </w:tabs>
              <w:jc w:val="both"/>
            </w:pPr>
            <w:r>
              <w:t>Количество</w:t>
            </w:r>
            <w:r w:rsidRPr="008621E4">
              <w:t xml:space="preserve"> воспитанников уменьшилось в связи с отсутствием очереди в дошколь</w:t>
            </w:r>
            <w:r>
              <w:t>ные образовательные организации</w:t>
            </w:r>
            <w:r w:rsidRPr="008621E4">
              <w:t xml:space="preserve"> </w:t>
            </w:r>
          </w:p>
        </w:tc>
      </w:tr>
    </w:tbl>
    <w:p w:rsidR="00990476" w:rsidRPr="00C23F22" w:rsidRDefault="00990476" w:rsidP="00990476">
      <w:pPr>
        <w:tabs>
          <w:tab w:val="left" w:pos="4471"/>
          <w:tab w:val="left" w:pos="5509"/>
        </w:tabs>
        <w:ind w:firstLine="567"/>
        <w:jc w:val="both"/>
        <w:rPr>
          <w:highlight w:val="yellow"/>
        </w:rPr>
      </w:pPr>
    </w:p>
    <w:p w:rsidR="00990476" w:rsidRPr="00082C12" w:rsidRDefault="00990476" w:rsidP="00990476">
      <w:pPr>
        <w:tabs>
          <w:tab w:val="left" w:pos="4471"/>
          <w:tab w:val="left" w:pos="5509"/>
        </w:tabs>
        <w:ind w:firstLine="567"/>
        <w:jc w:val="both"/>
        <w:rPr>
          <w:rFonts w:eastAsia="Calibri"/>
        </w:rPr>
      </w:pPr>
      <w:r w:rsidRPr="00082C12">
        <w:t xml:space="preserve"> С 01.10.2020 года начало функционировать новое здание дошкольного образовательного учреждения в г.Лихославль на 110 мест.  </w:t>
      </w:r>
      <w:r w:rsidRPr="00082C12">
        <w:rPr>
          <w:rFonts w:eastAsia="Calibri"/>
        </w:rPr>
        <w:t>Новое здание вошло в структуру уже действующего МДОУ «Детский сад «Юбилейный»</w:t>
      </w:r>
      <w:r>
        <w:rPr>
          <w:rFonts w:eastAsia="Calibri"/>
        </w:rPr>
        <w:t xml:space="preserve"> </w:t>
      </w:r>
      <w:r w:rsidRPr="00082C12">
        <w:rPr>
          <w:rFonts w:eastAsia="Calibri"/>
        </w:rPr>
        <w:t xml:space="preserve">г.Лихославль.  </w:t>
      </w:r>
    </w:p>
    <w:p w:rsidR="00990476" w:rsidRPr="00082C12" w:rsidRDefault="00990476" w:rsidP="00990476">
      <w:pPr>
        <w:ind w:firstLine="567"/>
        <w:jc w:val="both"/>
        <w:rPr>
          <w:rFonts w:eastAsia="Calibri"/>
        </w:rPr>
      </w:pPr>
      <w:r w:rsidRPr="00082C12">
        <w:t>Действующий детский сад «Юбилейный» размещался в двух зданиях 1962 года и 1967 года постройки</w:t>
      </w:r>
      <w:r w:rsidRPr="00082C12">
        <w:rPr>
          <w:sz w:val="32"/>
          <w:szCs w:val="32"/>
        </w:rPr>
        <w:t>.</w:t>
      </w:r>
      <w:r w:rsidRPr="00082C12">
        <w:rPr>
          <w:rFonts w:eastAsia="Calibri"/>
          <w:sz w:val="32"/>
          <w:szCs w:val="32"/>
        </w:rPr>
        <w:t xml:space="preserve">  </w:t>
      </w:r>
      <w:r w:rsidRPr="00082C12">
        <w:rPr>
          <w:rFonts w:eastAsia="Calibri"/>
        </w:rPr>
        <w:t xml:space="preserve">Ввод в эксплуатацию нового здания детского сада в г.Лихославль позволил освободить  здание 1962 года постройки, в котором не было необходимых условий для организация воспитательно-образовательной работы в полном объёме. Воспитанники разновозрастных групп, которые посещали старое здание, перешли в новое и расположились на втором этаже (предельна наполняемость групп – 50 мест). На первом этаже  в трёх группах </w:t>
      </w:r>
      <w:r w:rsidRPr="00082C12">
        <w:rPr>
          <w:rFonts w:eastAsia="Calibri"/>
        </w:rPr>
        <w:lastRenderedPageBreak/>
        <w:t>разместились вновь принятые дети в возрасте до 3 лет (60 человек). Предельная наполняемость дошкольной образовательной организации – 250 мест. Детский сад укомплектован полностью.</w:t>
      </w:r>
    </w:p>
    <w:p w:rsidR="00990476" w:rsidRPr="0050406D" w:rsidRDefault="00990476" w:rsidP="00990476">
      <w:pPr>
        <w:ind w:firstLine="567"/>
        <w:jc w:val="both"/>
      </w:pPr>
      <w:r w:rsidRPr="0050406D">
        <w:t xml:space="preserve">Введение в эксплуатацию нового здания дошкольного образовательного учреждения на 110 мест </w:t>
      </w:r>
      <w:r w:rsidRPr="0050406D">
        <w:rPr>
          <w:rFonts w:eastAsia="Calibri"/>
        </w:rPr>
        <w:t xml:space="preserve">дало возможность ввести 15 новых рабочих мест и  оказало положительное влияние на оздоровление демографической ситуации в районе. </w:t>
      </w:r>
    </w:p>
    <w:p w:rsidR="00990476" w:rsidRPr="0050406D" w:rsidRDefault="00990476" w:rsidP="00990476">
      <w:pPr>
        <w:ind w:firstLine="567"/>
        <w:jc w:val="both"/>
        <w:rPr>
          <w:rFonts w:eastAsia="Calibri"/>
        </w:rPr>
      </w:pPr>
      <w:r w:rsidRPr="0050406D">
        <w:rPr>
          <w:rFonts w:eastAsia="Calibri"/>
        </w:rPr>
        <w:t xml:space="preserve">С целью реализации Федеральной программы по замещению мест в действующих дошкольных образовательных организациях для детей в возрасте до 3 лет в Лихославльском районе проведена большая работа. Лихославльским районом выделен </w:t>
      </w:r>
      <w:r w:rsidRPr="00A85E8D">
        <w:rPr>
          <w:rFonts w:eastAsia="Calibri"/>
          <w:color w:val="FF0000"/>
        </w:rPr>
        <w:t>1,0 млн. рублей</w:t>
      </w:r>
      <w:r w:rsidRPr="0050406D">
        <w:rPr>
          <w:rFonts w:eastAsia="Calibri"/>
        </w:rPr>
        <w:t xml:space="preserve"> на проведение перепрофилирования групп старшего дошкольного возраста в группы для детей раннего возраста  в МДОУ «Детский сад «Малышок» г.Лихославль.  Проведен косметический ремонт группы, заменена са</w:t>
      </w:r>
      <w:r>
        <w:rPr>
          <w:rFonts w:eastAsia="Calibri"/>
        </w:rPr>
        <w:t>нтехника, дверные блоки, оконные блоки</w:t>
      </w:r>
      <w:r w:rsidRPr="0050406D">
        <w:rPr>
          <w:rFonts w:eastAsia="Calibri"/>
        </w:rPr>
        <w:t>, в туалетах проведена облицовка</w:t>
      </w:r>
      <w:r>
        <w:rPr>
          <w:rFonts w:eastAsia="Calibri"/>
        </w:rPr>
        <w:t xml:space="preserve"> стен</w:t>
      </w:r>
      <w:r w:rsidRPr="0050406D">
        <w:rPr>
          <w:rFonts w:eastAsia="Calibri"/>
        </w:rPr>
        <w:t xml:space="preserve">,  закуплена новая мебель. В результате проведённой работы 50 детей в возрасте до 3 лет получили места в новых, оборудованных с учётом требований ФГОС ДО группах.  </w:t>
      </w:r>
    </w:p>
    <w:p w:rsidR="00990476" w:rsidRPr="004C7F09" w:rsidRDefault="00990476" w:rsidP="00990476">
      <w:pPr>
        <w:tabs>
          <w:tab w:val="left" w:pos="851"/>
          <w:tab w:val="left" w:pos="4471"/>
          <w:tab w:val="left" w:pos="5509"/>
        </w:tabs>
        <w:ind w:firstLine="567"/>
        <w:jc w:val="both"/>
      </w:pPr>
      <w:r w:rsidRPr="004C7F09">
        <w:t>Охват детей дошкольным образованием в Лихославльском районе увеличивался с 2010 года по 2015 год</w:t>
      </w:r>
      <w:r>
        <w:t>.</w:t>
      </w:r>
      <w:r w:rsidRPr="004C7F09">
        <w:t xml:space="preserve">  С 2015 года  по 2019 год - стабильно одинаковый – 73,4%. В  2020 году наблюдается снижение  показателя до 73,0%.</w:t>
      </w:r>
    </w:p>
    <w:p w:rsidR="00990476" w:rsidRDefault="00990476" w:rsidP="00990476">
      <w:pPr>
        <w:tabs>
          <w:tab w:val="left" w:pos="851"/>
          <w:tab w:val="left" w:pos="4471"/>
          <w:tab w:val="left" w:pos="5509"/>
        </w:tabs>
        <w:ind w:firstLine="567"/>
        <w:jc w:val="both"/>
        <w:rPr>
          <w:highlight w:val="yellow"/>
        </w:rPr>
      </w:pPr>
    </w:p>
    <w:tbl>
      <w:tblPr>
        <w:tblStyle w:val="a9"/>
        <w:tblW w:w="0" w:type="auto"/>
        <w:tblLook w:val="04A0" w:firstRow="1" w:lastRow="0" w:firstColumn="1" w:lastColumn="0" w:noHBand="0" w:noVBand="1"/>
      </w:tblPr>
      <w:tblGrid>
        <w:gridCol w:w="3365"/>
        <w:gridCol w:w="3366"/>
        <w:gridCol w:w="3366"/>
      </w:tblGrid>
      <w:tr w:rsidR="00990476" w:rsidRPr="008621E4" w:rsidTr="00AF4E6F">
        <w:tc>
          <w:tcPr>
            <w:tcW w:w="3365" w:type="dxa"/>
          </w:tcPr>
          <w:p w:rsidR="00990476" w:rsidRPr="008621E4" w:rsidRDefault="00990476" w:rsidP="00AF4E6F">
            <w:pPr>
              <w:tabs>
                <w:tab w:val="left" w:pos="4471"/>
                <w:tab w:val="left" w:pos="5509"/>
              </w:tabs>
              <w:ind w:firstLine="567"/>
            </w:pPr>
            <w:r>
              <w:t xml:space="preserve">      </w:t>
            </w:r>
            <w:r w:rsidRPr="008621E4">
              <w:t>Учебный год</w:t>
            </w:r>
          </w:p>
        </w:tc>
        <w:tc>
          <w:tcPr>
            <w:tcW w:w="3366" w:type="dxa"/>
          </w:tcPr>
          <w:p w:rsidR="00990476" w:rsidRPr="008621E4" w:rsidRDefault="00990476" w:rsidP="00AF4E6F">
            <w:pPr>
              <w:tabs>
                <w:tab w:val="left" w:pos="4471"/>
                <w:tab w:val="left" w:pos="5509"/>
              </w:tabs>
              <w:ind w:firstLine="567"/>
              <w:jc w:val="center"/>
            </w:pPr>
            <w:r w:rsidRPr="008621E4">
              <w:t xml:space="preserve">Количество </w:t>
            </w:r>
            <w:r>
              <w:t xml:space="preserve">                     </w:t>
            </w:r>
            <w:r w:rsidRPr="008621E4">
              <w:t>воспитанников</w:t>
            </w:r>
          </w:p>
        </w:tc>
        <w:tc>
          <w:tcPr>
            <w:tcW w:w="3366" w:type="dxa"/>
          </w:tcPr>
          <w:p w:rsidR="00990476" w:rsidRPr="008621E4" w:rsidRDefault="00990476" w:rsidP="00AF4E6F">
            <w:pPr>
              <w:tabs>
                <w:tab w:val="left" w:pos="4471"/>
                <w:tab w:val="left" w:pos="5509"/>
              </w:tabs>
              <w:ind w:firstLine="567"/>
              <w:jc w:val="center"/>
            </w:pPr>
            <w:r w:rsidRPr="008621E4">
              <w:t>Примечание</w:t>
            </w:r>
          </w:p>
        </w:tc>
      </w:tr>
      <w:tr w:rsidR="00990476" w:rsidRPr="008621E4" w:rsidTr="00AF4E6F">
        <w:trPr>
          <w:trHeight w:val="262"/>
        </w:trPr>
        <w:tc>
          <w:tcPr>
            <w:tcW w:w="3365" w:type="dxa"/>
          </w:tcPr>
          <w:p w:rsidR="00990476" w:rsidRPr="008621E4" w:rsidRDefault="00990476" w:rsidP="00AF4E6F">
            <w:pPr>
              <w:tabs>
                <w:tab w:val="left" w:pos="4471"/>
                <w:tab w:val="left" w:pos="5509"/>
              </w:tabs>
              <w:ind w:firstLine="567"/>
              <w:jc w:val="center"/>
            </w:pPr>
            <w:r>
              <w:t>2010</w:t>
            </w:r>
            <w:r w:rsidRPr="008621E4">
              <w:t>-201</w:t>
            </w:r>
            <w:r>
              <w:t>1</w:t>
            </w:r>
          </w:p>
        </w:tc>
        <w:tc>
          <w:tcPr>
            <w:tcW w:w="3366" w:type="dxa"/>
          </w:tcPr>
          <w:p w:rsidR="00990476" w:rsidRPr="008621E4" w:rsidRDefault="00990476" w:rsidP="00AF4E6F">
            <w:pPr>
              <w:tabs>
                <w:tab w:val="left" w:pos="4471"/>
                <w:tab w:val="left" w:pos="5509"/>
              </w:tabs>
              <w:ind w:firstLine="567"/>
              <w:jc w:val="center"/>
            </w:pPr>
            <w:r>
              <w:t xml:space="preserve">  59,23</w:t>
            </w:r>
          </w:p>
        </w:tc>
        <w:tc>
          <w:tcPr>
            <w:tcW w:w="3366" w:type="dxa"/>
          </w:tcPr>
          <w:p w:rsidR="00990476" w:rsidRPr="008621E4" w:rsidRDefault="00990476" w:rsidP="00AF4E6F">
            <w:pPr>
              <w:tabs>
                <w:tab w:val="left" w:pos="4471"/>
                <w:tab w:val="left" w:pos="5509"/>
              </w:tabs>
              <w:ind w:firstLine="567"/>
            </w:pPr>
            <w:r>
              <w:t xml:space="preserve">                </w:t>
            </w:r>
          </w:p>
        </w:tc>
      </w:tr>
      <w:tr w:rsidR="00990476" w:rsidRPr="008621E4" w:rsidTr="00AF4E6F">
        <w:trPr>
          <w:trHeight w:val="270"/>
        </w:trPr>
        <w:tc>
          <w:tcPr>
            <w:tcW w:w="3365" w:type="dxa"/>
          </w:tcPr>
          <w:p w:rsidR="00990476" w:rsidRPr="008621E4" w:rsidRDefault="00990476" w:rsidP="00AF4E6F">
            <w:pPr>
              <w:tabs>
                <w:tab w:val="left" w:pos="4471"/>
                <w:tab w:val="left" w:pos="5509"/>
              </w:tabs>
              <w:ind w:firstLine="567"/>
              <w:jc w:val="center"/>
            </w:pPr>
            <w:r w:rsidRPr="008621E4">
              <w:t>2011-2012</w:t>
            </w:r>
          </w:p>
        </w:tc>
        <w:tc>
          <w:tcPr>
            <w:tcW w:w="3366" w:type="dxa"/>
          </w:tcPr>
          <w:p w:rsidR="00990476" w:rsidRDefault="00990476" w:rsidP="00AF4E6F">
            <w:pPr>
              <w:tabs>
                <w:tab w:val="left" w:pos="4471"/>
                <w:tab w:val="left" w:pos="5509"/>
              </w:tabs>
              <w:ind w:firstLine="567"/>
              <w:jc w:val="center"/>
            </w:pPr>
            <w:r>
              <w:t>73,2</w:t>
            </w:r>
          </w:p>
        </w:tc>
        <w:tc>
          <w:tcPr>
            <w:tcW w:w="3366" w:type="dxa"/>
          </w:tcPr>
          <w:p w:rsidR="00990476" w:rsidRPr="008621E4" w:rsidRDefault="00990476" w:rsidP="00AF4E6F">
            <w:pPr>
              <w:tabs>
                <w:tab w:val="left" w:pos="4471"/>
                <w:tab w:val="left" w:pos="5509"/>
              </w:tabs>
              <w:ind w:firstLine="567"/>
            </w:pPr>
            <w:r>
              <w:t xml:space="preserve">                </w:t>
            </w:r>
          </w:p>
        </w:tc>
      </w:tr>
      <w:tr w:rsidR="00990476" w:rsidRPr="008621E4" w:rsidTr="00AF4E6F">
        <w:tc>
          <w:tcPr>
            <w:tcW w:w="3365" w:type="dxa"/>
          </w:tcPr>
          <w:p w:rsidR="00990476" w:rsidRPr="008621E4" w:rsidRDefault="00990476" w:rsidP="00AF4E6F">
            <w:pPr>
              <w:tabs>
                <w:tab w:val="left" w:pos="4471"/>
                <w:tab w:val="left" w:pos="5509"/>
              </w:tabs>
              <w:ind w:firstLine="567"/>
              <w:jc w:val="center"/>
            </w:pPr>
            <w:r w:rsidRPr="008621E4">
              <w:t>2012-2013</w:t>
            </w:r>
          </w:p>
        </w:tc>
        <w:tc>
          <w:tcPr>
            <w:tcW w:w="3366" w:type="dxa"/>
          </w:tcPr>
          <w:p w:rsidR="00990476" w:rsidRPr="008621E4" w:rsidRDefault="00990476" w:rsidP="00AF4E6F">
            <w:pPr>
              <w:tabs>
                <w:tab w:val="left" w:pos="4471"/>
                <w:tab w:val="left" w:pos="5509"/>
              </w:tabs>
              <w:ind w:firstLine="567"/>
              <w:jc w:val="center"/>
            </w:pPr>
            <w:r>
              <w:t>71,6</w:t>
            </w:r>
          </w:p>
        </w:tc>
        <w:tc>
          <w:tcPr>
            <w:tcW w:w="3366" w:type="dxa"/>
          </w:tcPr>
          <w:p w:rsidR="00990476" w:rsidRPr="008621E4" w:rsidRDefault="00990476" w:rsidP="00AF4E6F">
            <w:pPr>
              <w:tabs>
                <w:tab w:val="left" w:pos="4471"/>
                <w:tab w:val="left" w:pos="5509"/>
              </w:tabs>
              <w:ind w:firstLine="567"/>
            </w:pPr>
            <w:r>
              <w:t xml:space="preserve">                </w:t>
            </w:r>
          </w:p>
        </w:tc>
      </w:tr>
      <w:tr w:rsidR="00990476" w:rsidRPr="008621E4" w:rsidTr="00AF4E6F">
        <w:tc>
          <w:tcPr>
            <w:tcW w:w="3365" w:type="dxa"/>
          </w:tcPr>
          <w:p w:rsidR="00990476" w:rsidRPr="008621E4" w:rsidRDefault="00990476" w:rsidP="00AF4E6F">
            <w:pPr>
              <w:tabs>
                <w:tab w:val="left" w:pos="4471"/>
                <w:tab w:val="left" w:pos="5509"/>
              </w:tabs>
              <w:ind w:firstLine="567"/>
              <w:jc w:val="center"/>
            </w:pPr>
            <w:r w:rsidRPr="008621E4">
              <w:t>2013-2014</w:t>
            </w:r>
          </w:p>
        </w:tc>
        <w:tc>
          <w:tcPr>
            <w:tcW w:w="3366" w:type="dxa"/>
          </w:tcPr>
          <w:p w:rsidR="00990476" w:rsidRPr="008621E4" w:rsidRDefault="00990476" w:rsidP="00AF4E6F">
            <w:pPr>
              <w:tabs>
                <w:tab w:val="left" w:pos="4471"/>
                <w:tab w:val="left" w:pos="5509"/>
              </w:tabs>
              <w:ind w:firstLine="567"/>
              <w:jc w:val="center"/>
            </w:pPr>
            <w:r>
              <w:t>73,0</w:t>
            </w:r>
          </w:p>
        </w:tc>
        <w:tc>
          <w:tcPr>
            <w:tcW w:w="3366" w:type="dxa"/>
          </w:tcPr>
          <w:p w:rsidR="00990476" w:rsidRPr="008621E4" w:rsidRDefault="00990476" w:rsidP="00AF4E6F">
            <w:pPr>
              <w:tabs>
                <w:tab w:val="left" w:pos="4471"/>
                <w:tab w:val="left" w:pos="5509"/>
              </w:tabs>
              <w:ind w:firstLine="567"/>
            </w:pPr>
            <w:r>
              <w:t xml:space="preserve">                </w:t>
            </w:r>
          </w:p>
        </w:tc>
      </w:tr>
      <w:tr w:rsidR="00990476" w:rsidRPr="008621E4" w:rsidTr="00AF4E6F">
        <w:tc>
          <w:tcPr>
            <w:tcW w:w="3365" w:type="dxa"/>
          </w:tcPr>
          <w:p w:rsidR="00990476" w:rsidRPr="008621E4" w:rsidRDefault="00990476" w:rsidP="00AF4E6F">
            <w:pPr>
              <w:tabs>
                <w:tab w:val="left" w:pos="4471"/>
                <w:tab w:val="left" w:pos="5509"/>
              </w:tabs>
              <w:ind w:firstLine="567"/>
              <w:jc w:val="center"/>
            </w:pPr>
            <w:r w:rsidRPr="008621E4">
              <w:t>2014-2015</w:t>
            </w:r>
          </w:p>
        </w:tc>
        <w:tc>
          <w:tcPr>
            <w:tcW w:w="3366" w:type="dxa"/>
          </w:tcPr>
          <w:p w:rsidR="00990476" w:rsidRPr="008621E4" w:rsidRDefault="00990476" w:rsidP="00AF4E6F">
            <w:pPr>
              <w:tabs>
                <w:tab w:val="left" w:pos="4471"/>
                <w:tab w:val="left" w:pos="5509"/>
              </w:tabs>
              <w:ind w:firstLine="567"/>
              <w:jc w:val="center"/>
            </w:pPr>
            <w:r>
              <w:t>72,3</w:t>
            </w:r>
          </w:p>
        </w:tc>
        <w:tc>
          <w:tcPr>
            <w:tcW w:w="3366" w:type="dxa"/>
          </w:tcPr>
          <w:p w:rsidR="00990476" w:rsidRPr="008621E4" w:rsidRDefault="00990476" w:rsidP="00AF4E6F">
            <w:pPr>
              <w:tabs>
                <w:tab w:val="left" w:pos="4471"/>
                <w:tab w:val="left" w:pos="5509"/>
              </w:tabs>
              <w:ind w:firstLine="567"/>
            </w:pPr>
            <w:r>
              <w:t xml:space="preserve">                </w:t>
            </w:r>
          </w:p>
        </w:tc>
      </w:tr>
      <w:tr w:rsidR="00990476" w:rsidRPr="008621E4" w:rsidTr="00AF4E6F">
        <w:tc>
          <w:tcPr>
            <w:tcW w:w="3365" w:type="dxa"/>
          </w:tcPr>
          <w:p w:rsidR="00990476" w:rsidRPr="008621E4" w:rsidRDefault="00990476" w:rsidP="00AF4E6F">
            <w:pPr>
              <w:tabs>
                <w:tab w:val="left" w:pos="4471"/>
                <w:tab w:val="left" w:pos="5509"/>
              </w:tabs>
              <w:ind w:firstLine="567"/>
              <w:jc w:val="center"/>
            </w:pPr>
            <w:r w:rsidRPr="008621E4">
              <w:t>2015-2016</w:t>
            </w:r>
          </w:p>
        </w:tc>
        <w:tc>
          <w:tcPr>
            <w:tcW w:w="3366" w:type="dxa"/>
          </w:tcPr>
          <w:p w:rsidR="00990476" w:rsidRPr="008621E4" w:rsidRDefault="00990476" w:rsidP="00AF4E6F">
            <w:pPr>
              <w:tabs>
                <w:tab w:val="left" w:pos="4471"/>
                <w:tab w:val="left" w:pos="5509"/>
              </w:tabs>
              <w:ind w:firstLine="567"/>
              <w:jc w:val="center"/>
            </w:pPr>
            <w:r>
              <w:t>73,4</w:t>
            </w:r>
          </w:p>
        </w:tc>
        <w:tc>
          <w:tcPr>
            <w:tcW w:w="3366" w:type="dxa"/>
          </w:tcPr>
          <w:p w:rsidR="00990476" w:rsidRPr="008621E4" w:rsidRDefault="00990476" w:rsidP="00AF4E6F">
            <w:pPr>
              <w:tabs>
                <w:tab w:val="left" w:pos="4471"/>
                <w:tab w:val="left" w:pos="5509"/>
              </w:tabs>
              <w:ind w:firstLine="567"/>
            </w:pPr>
            <w:r>
              <w:t xml:space="preserve">                </w:t>
            </w:r>
          </w:p>
        </w:tc>
      </w:tr>
      <w:tr w:rsidR="00990476" w:rsidRPr="008621E4" w:rsidTr="00AF4E6F">
        <w:trPr>
          <w:trHeight w:val="244"/>
        </w:trPr>
        <w:tc>
          <w:tcPr>
            <w:tcW w:w="3365" w:type="dxa"/>
          </w:tcPr>
          <w:p w:rsidR="00990476" w:rsidRPr="008621E4" w:rsidRDefault="00990476" w:rsidP="00AF4E6F">
            <w:pPr>
              <w:tabs>
                <w:tab w:val="left" w:pos="4471"/>
                <w:tab w:val="left" w:pos="5509"/>
              </w:tabs>
              <w:ind w:firstLine="567"/>
              <w:jc w:val="center"/>
            </w:pPr>
            <w:r w:rsidRPr="008621E4">
              <w:t>2016-2017</w:t>
            </w:r>
          </w:p>
        </w:tc>
        <w:tc>
          <w:tcPr>
            <w:tcW w:w="3366" w:type="dxa"/>
          </w:tcPr>
          <w:p w:rsidR="00990476" w:rsidRPr="008621E4" w:rsidRDefault="00990476" w:rsidP="00AF4E6F">
            <w:pPr>
              <w:tabs>
                <w:tab w:val="left" w:pos="4471"/>
                <w:tab w:val="left" w:pos="5509"/>
              </w:tabs>
              <w:ind w:firstLine="567"/>
              <w:jc w:val="center"/>
            </w:pPr>
            <w:r>
              <w:t>73,4</w:t>
            </w:r>
          </w:p>
        </w:tc>
        <w:tc>
          <w:tcPr>
            <w:tcW w:w="3366" w:type="dxa"/>
          </w:tcPr>
          <w:p w:rsidR="00990476" w:rsidRPr="008621E4" w:rsidRDefault="00990476" w:rsidP="00AF4E6F">
            <w:pPr>
              <w:tabs>
                <w:tab w:val="left" w:pos="4471"/>
                <w:tab w:val="left" w:pos="5509"/>
              </w:tabs>
            </w:pPr>
            <w:r>
              <w:t xml:space="preserve">                          </w:t>
            </w:r>
          </w:p>
        </w:tc>
      </w:tr>
      <w:tr w:rsidR="00990476" w:rsidRPr="008621E4" w:rsidTr="00AF4E6F">
        <w:trPr>
          <w:trHeight w:val="255"/>
        </w:trPr>
        <w:tc>
          <w:tcPr>
            <w:tcW w:w="3365" w:type="dxa"/>
          </w:tcPr>
          <w:p w:rsidR="00990476" w:rsidRPr="008621E4" w:rsidRDefault="00990476" w:rsidP="00AF4E6F">
            <w:pPr>
              <w:tabs>
                <w:tab w:val="left" w:pos="4471"/>
                <w:tab w:val="left" w:pos="5509"/>
              </w:tabs>
              <w:ind w:firstLine="567"/>
              <w:jc w:val="center"/>
            </w:pPr>
            <w:r w:rsidRPr="008621E4">
              <w:t>2017-2018</w:t>
            </w:r>
          </w:p>
        </w:tc>
        <w:tc>
          <w:tcPr>
            <w:tcW w:w="3366" w:type="dxa"/>
          </w:tcPr>
          <w:p w:rsidR="00990476" w:rsidRPr="008621E4" w:rsidRDefault="00990476" w:rsidP="00AF4E6F">
            <w:pPr>
              <w:tabs>
                <w:tab w:val="left" w:pos="4471"/>
                <w:tab w:val="left" w:pos="5509"/>
              </w:tabs>
              <w:ind w:firstLine="567"/>
              <w:jc w:val="center"/>
            </w:pPr>
            <w:r>
              <w:t>73,4</w:t>
            </w:r>
          </w:p>
        </w:tc>
        <w:tc>
          <w:tcPr>
            <w:tcW w:w="3366" w:type="dxa"/>
          </w:tcPr>
          <w:p w:rsidR="00990476" w:rsidRPr="008621E4" w:rsidRDefault="00990476" w:rsidP="00AF4E6F">
            <w:pPr>
              <w:tabs>
                <w:tab w:val="left" w:pos="4471"/>
                <w:tab w:val="left" w:pos="5509"/>
              </w:tabs>
            </w:pPr>
            <w:r>
              <w:t xml:space="preserve">                          </w:t>
            </w:r>
          </w:p>
        </w:tc>
      </w:tr>
      <w:tr w:rsidR="00990476" w:rsidRPr="008621E4" w:rsidTr="00AF4E6F">
        <w:tc>
          <w:tcPr>
            <w:tcW w:w="3365" w:type="dxa"/>
          </w:tcPr>
          <w:p w:rsidR="00990476" w:rsidRPr="008621E4" w:rsidRDefault="00990476" w:rsidP="00AF4E6F">
            <w:pPr>
              <w:tabs>
                <w:tab w:val="left" w:pos="4471"/>
                <w:tab w:val="left" w:pos="5509"/>
              </w:tabs>
              <w:ind w:firstLine="567"/>
              <w:jc w:val="center"/>
            </w:pPr>
            <w:r w:rsidRPr="008621E4">
              <w:t>2018-2019</w:t>
            </w:r>
          </w:p>
        </w:tc>
        <w:tc>
          <w:tcPr>
            <w:tcW w:w="3366" w:type="dxa"/>
          </w:tcPr>
          <w:p w:rsidR="00990476" w:rsidRPr="008621E4" w:rsidRDefault="00990476" w:rsidP="00AF4E6F">
            <w:pPr>
              <w:tabs>
                <w:tab w:val="left" w:pos="4471"/>
                <w:tab w:val="left" w:pos="5509"/>
              </w:tabs>
              <w:ind w:firstLine="567"/>
              <w:jc w:val="center"/>
            </w:pPr>
            <w:r>
              <w:t>73,4</w:t>
            </w:r>
          </w:p>
        </w:tc>
        <w:tc>
          <w:tcPr>
            <w:tcW w:w="3366" w:type="dxa"/>
          </w:tcPr>
          <w:p w:rsidR="00990476" w:rsidRPr="008621E4" w:rsidRDefault="00990476" w:rsidP="00AF4E6F">
            <w:pPr>
              <w:tabs>
                <w:tab w:val="left" w:pos="4471"/>
                <w:tab w:val="left" w:pos="5509"/>
              </w:tabs>
            </w:pPr>
            <w:r>
              <w:t xml:space="preserve">                          </w:t>
            </w:r>
          </w:p>
        </w:tc>
      </w:tr>
      <w:tr w:rsidR="00990476" w:rsidRPr="008621E4" w:rsidTr="00AF4E6F">
        <w:tc>
          <w:tcPr>
            <w:tcW w:w="3365" w:type="dxa"/>
          </w:tcPr>
          <w:p w:rsidR="00990476" w:rsidRPr="008621E4" w:rsidRDefault="00990476" w:rsidP="00AF4E6F">
            <w:pPr>
              <w:tabs>
                <w:tab w:val="left" w:pos="4471"/>
                <w:tab w:val="left" w:pos="5509"/>
              </w:tabs>
              <w:ind w:firstLine="567"/>
              <w:jc w:val="center"/>
            </w:pPr>
            <w:r w:rsidRPr="008621E4">
              <w:t>2019-2020</w:t>
            </w:r>
          </w:p>
        </w:tc>
        <w:tc>
          <w:tcPr>
            <w:tcW w:w="3366" w:type="dxa"/>
          </w:tcPr>
          <w:p w:rsidR="00990476" w:rsidRPr="003377A4" w:rsidRDefault="00990476" w:rsidP="00AF4E6F">
            <w:pPr>
              <w:tabs>
                <w:tab w:val="left" w:pos="4471"/>
                <w:tab w:val="left" w:pos="5509"/>
              </w:tabs>
              <w:ind w:firstLine="567"/>
              <w:jc w:val="center"/>
            </w:pPr>
            <w:r>
              <w:t>73,4</w:t>
            </w:r>
          </w:p>
        </w:tc>
        <w:tc>
          <w:tcPr>
            <w:tcW w:w="3366" w:type="dxa"/>
          </w:tcPr>
          <w:p w:rsidR="00990476" w:rsidRPr="008621E4" w:rsidRDefault="00990476" w:rsidP="00AF4E6F">
            <w:pPr>
              <w:tabs>
                <w:tab w:val="left" w:pos="4471"/>
                <w:tab w:val="left" w:pos="5509"/>
              </w:tabs>
            </w:pPr>
            <w:r>
              <w:t xml:space="preserve">                          </w:t>
            </w:r>
          </w:p>
        </w:tc>
      </w:tr>
      <w:tr w:rsidR="00990476" w:rsidRPr="008621E4" w:rsidTr="00AF4E6F">
        <w:tc>
          <w:tcPr>
            <w:tcW w:w="3365" w:type="dxa"/>
          </w:tcPr>
          <w:p w:rsidR="00990476" w:rsidRPr="008621E4" w:rsidRDefault="00990476" w:rsidP="00AF4E6F">
            <w:pPr>
              <w:tabs>
                <w:tab w:val="left" w:pos="4471"/>
                <w:tab w:val="left" w:pos="5509"/>
              </w:tabs>
              <w:ind w:firstLine="567"/>
              <w:jc w:val="center"/>
            </w:pPr>
            <w:r>
              <w:t>2020-2021</w:t>
            </w:r>
          </w:p>
        </w:tc>
        <w:tc>
          <w:tcPr>
            <w:tcW w:w="3366" w:type="dxa"/>
          </w:tcPr>
          <w:p w:rsidR="00990476" w:rsidRPr="008621E4" w:rsidRDefault="00990476" w:rsidP="00AF4E6F">
            <w:pPr>
              <w:tabs>
                <w:tab w:val="left" w:pos="4471"/>
                <w:tab w:val="left" w:pos="5509"/>
              </w:tabs>
              <w:ind w:firstLine="567"/>
              <w:jc w:val="center"/>
            </w:pPr>
            <w:r>
              <w:t>73,0</w:t>
            </w:r>
          </w:p>
        </w:tc>
        <w:tc>
          <w:tcPr>
            <w:tcW w:w="3366" w:type="dxa"/>
          </w:tcPr>
          <w:p w:rsidR="00990476" w:rsidRPr="008621E4" w:rsidRDefault="00990476" w:rsidP="00AF4E6F">
            <w:pPr>
              <w:tabs>
                <w:tab w:val="left" w:pos="4471"/>
                <w:tab w:val="left" w:pos="5509"/>
              </w:tabs>
            </w:pPr>
            <w:r>
              <w:t>Процент охвата уменьшился</w:t>
            </w:r>
            <w:r w:rsidRPr="008621E4">
              <w:t xml:space="preserve"> </w:t>
            </w:r>
            <w:r>
              <w:t xml:space="preserve">в связи с отсутствием очереди в </w:t>
            </w:r>
            <w:r w:rsidRPr="008621E4">
              <w:t>дошколь</w:t>
            </w:r>
            <w:r>
              <w:t>ные образовательные организации</w:t>
            </w:r>
            <w:r w:rsidRPr="008621E4">
              <w:t xml:space="preserve"> </w:t>
            </w:r>
          </w:p>
        </w:tc>
      </w:tr>
    </w:tbl>
    <w:p w:rsidR="00990476" w:rsidRPr="00C23F22" w:rsidRDefault="00990476" w:rsidP="00990476">
      <w:pPr>
        <w:tabs>
          <w:tab w:val="left" w:pos="851"/>
          <w:tab w:val="left" w:pos="4471"/>
          <w:tab w:val="left" w:pos="5509"/>
        </w:tabs>
        <w:ind w:firstLine="567"/>
        <w:jc w:val="both"/>
        <w:rPr>
          <w:highlight w:val="yellow"/>
        </w:rPr>
      </w:pPr>
    </w:p>
    <w:p w:rsidR="00990476" w:rsidRPr="00C23F22" w:rsidRDefault="00990476" w:rsidP="00990476">
      <w:pPr>
        <w:tabs>
          <w:tab w:val="left" w:pos="0"/>
          <w:tab w:val="left" w:pos="4471"/>
          <w:tab w:val="left" w:pos="5509"/>
        </w:tabs>
        <w:ind w:firstLine="567"/>
        <w:jc w:val="both"/>
        <w:rPr>
          <w:highlight w:val="yellow"/>
        </w:rPr>
      </w:pPr>
      <w:r w:rsidRPr="0037065C">
        <w:t xml:space="preserve">В Лихославльском районе </w:t>
      </w:r>
      <w:r>
        <w:t>в</w:t>
      </w:r>
      <w:r w:rsidRPr="0037065C">
        <w:t xml:space="preserve"> образовательные организации, реализующие программу дошкольного образования, направлено в августе - октябре 2020  года за счёт выпуска детей в школу, на вновь введённые места и на свободные места в сельских ДОО 239 человек (осенью 2019 года направлено - 273 человека). Дефицита мест в образовательных организациях, реализующих программу дошкольного образования, нет. Очереди тоже нет. </w:t>
      </w:r>
    </w:p>
    <w:p w:rsidR="00990476" w:rsidRPr="004D66A2" w:rsidRDefault="00990476" w:rsidP="00990476">
      <w:pPr>
        <w:ind w:firstLine="567"/>
        <w:jc w:val="both"/>
      </w:pPr>
      <w:r w:rsidRPr="00CB5D5B">
        <w:t>В соответствии с Указом Президента Российской Федерации от 07.05.2012 года №599 «О мерах по реализации государственной политики в области образования и науки» в части мер обеспечения доступности дошкольного образования для детей в возрасте от 3 до 7 лет, в Лихославльском  районе на протяжении уже семи лет достигнута 100-процентная доступность дошкольного</w:t>
      </w:r>
      <w:r w:rsidRPr="00CB5D5B">
        <w:rPr>
          <w:b/>
        </w:rPr>
        <w:t xml:space="preserve"> </w:t>
      </w:r>
      <w:r w:rsidRPr="00CB5D5B">
        <w:t>образования для детей в возрасте от 3 до 7 лет.</w:t>
      </w:r>
      <w:r>
        <w:t xml:space="preserve"> С 2020 года достигнута 100 % доступность дошкольного образования для детей в возрасте до 3 лет.</w:t>
      </w:r>
    </w:p>
    <w:p w:rsidR="00990476" w:rsidRPr="004D66A2" w:rsidRDefault="00990476" w:rsidP="00990476">
      <w:pPr>
        <w:ind w:firstLine="567"/>
        <w:jc w:val="both"/>
      </w:pPr>
      <w:r w:rsidRPr="004D66A2">
        <w:t xml:space="preserve">В районе создана многофункциональная, развивающаяся система общественного дошкольного образования для детей, воспитывающихся в условиях семьи. </w:t>
      </w:r>
    </w:p>
    <w:p w:rsidR="00990476" w:rsidRPr="004D66A2" w:rsidRDefault="00990476" w:rsidP="00990476">
      <w:pPr>
        <w:ind w:firstLine="567"/>
        <w:jc w:val="both"/>
      </w:pPr>
      <w:r w:rsidRPr="004D66A2">
        <w:t>Для этой категории детей реализуются новые формы дошкольного образования:</w:t>
      </w:r>
    </w:p>
    <w:p w:rsidR="00990476" w:rsidRPr="004D66A2" w:rsidRDefault="00990476" w:rsidP="00990476">
      <w:pPr>
        <w:ind w:firstLine="567"/>
        <w:jc w:val="both"/>
      </w:pPr>
      <w:r w:rsidRPr="004D66A2">
        <w:t>- группы кратковременного пребывания функционируют на базе МДОУ «Детский сад «Светлячок» пгт. Калашниково и детских садов г. Лихославль (70 мест);</w:t>
      </w:r>
    </w:p>
    <w:p w:rsidR="00990476" w:rsidRDefault="00990476" w:rsidP="00990476">
      <w:pPr>
        <w:ind w:firstLine="567"/>
        <w:jc w:val="both"/>
      </w:pPr>
      <w:r w:rsidRPr="00F95BD2">
        <w:t xml:space="preserve">- </w:t>
      </w:r>
      <w:r>
        <w:t xml:space="preserve">в соответствии с ФГОС ДО в рамках сотрудничества  образовательной организации и родителей воспитанников, </w:t>
      </w:r>
      <w:r w:rsidRPr="00F95BD2">
        <w:t xml:space="preserve">на базе всех дошкольных образовательных организаций работают </w:t>
      </w:r>
      <w:r w:rsidRPr="00F95BD2">
        <w:lastRenderedPageBreak/>
        <w:t>консультативные пункты</w:t>
      </w:r>
      <w:r>
        <w:t>.</w:t>
      </w:r>
      <w:r w:rsidRPr="00F95BD2">
        <w:t xml:space="preserve"> </w:t>
      </w:r>
      <w:r>
        <w:t>Специалисты консультативных пунктов: учитель – логопед, старший воспитатель, медицинский работник, воспитатели, музыкальный руководитель по обращению граждан проводят индивидуальные консультации, мастер-классы, тренинги, совместные занятия, семинары, диагностику особенностей  развития детей, а также посредством размещения материалов на Интернет – сайтах образовательных организаций.  В 2019-2020 учебном году ч</w:t>
      </w:r>
      <w:r w:rsidRPr="00F95BD2">
        <w:t xml:space="preserve">етыреста сорок пять </w:t>
      </w:r>
      <w:r>
        <w:t>услуг педагогической, методической и консультативной помощи оказано родителям (законным представителям), имеющим детей дошкольного возраста.  В 2018-2019</w:t>
      </w:r>
      <w:r w:rsidRPr="00F95BD2">
        <w:t xml:space="preserve"> учебном году были охвачены этой формой работы 128 семей</w:t>
      </w:r>
      <w:r>
        <w:t>;</w:t>
      </w:r>
      <w:r w:rsidRPr="00F95BD2">
        <w:t xml:space="preserve"> </w:t>
      </w:r>
    </w:p>
    <w:p w:rsidR="00990476" w:rsidRPr="00761533" w:rsidRDefault="00990476" w:rsidP="00990476">
      <w:pPr>
        <w:jc w:val="both"/>
      </w:pPr>
      <w:r>
        <w:t xml:space="preserve">          - во всех образовательных организациях, реализующих программу дошкольного образования, работают психолого-педагогические консилиумы, в работе которых принимают участие: администрация образовательной организации, педагогические работники, медицинский работник, родители воспитанников. На заседаниях рассматриваются вопросы выявления</w:t>
      </w:r>
      <w:r w:rsidRPr="00761533">
        <w:t xml:space="preserve"> трудностей в освоении образовательных программ, особенностей в развитии, со</w:t>
      </w:r>
      <w:r>
        <w:t xml:space="preserve">циальной адаптации и поведении </w:t>
      </w:r>
      <w:r w:rsidRPr="00C26DB6">
        <w:t>воспитанников</w:t>
      </w:r>
      <w:r w:rsidRPr="00761533">
        <w:t xml:space="preserve"> для последующего принятия решений об организации психолого-педагогического сопровождения;</w:t>
      </w:r>
    </w:p>
    <w:p w:rsidR="00990476" w:rsidRPr="00103BDE" w:rsidRDefault="00990476" w:rsidP="00990476">
      <w:pPr>
        <w:ind w:firstLine="567"/>
        <w:jc w:val="both"/>
      </w:pPr>
      <w:r>
        <w:t xml:space="preserve">- на базе трёх дошкольных образовательных организаций работают логопункты, целью которых  является </w:t>
      </w:r>
      <w:r>
        <w:rPr>
          <w:bCs/>
          <w:kern w:val="36"/>
        </w:rPr>
        <w:t>оказание</w:t>
      </w:r>
      <w:r w:rsidRPr="00103BDE">
        <w:rPr>
          <w:bCs/>
          <w:kern w:val="36"/>
        </w:rPr>
        <w:t xml:space="preserve"> логопедической помощи</w:t>
      </w:r>
      <w:r>
        <w:rPr>
          <w:bCs/>
          <w:kern w:val="36"/>
        </w:rPr>
        <w:t xml:space="preserve"> воспитанникам. Логопункты оснащены всем необходимым коррекционно-развивающим оборудованием для развития коммуникативной деятельности детей с нарушениями речи.</w:t>
      </w:r>
    </w:p>
    <w:p w:rsidR="00990476" w:rsidRPr="004B73D0" w:rsidRDefault="00990476" w:rsidP="00990476">
      <w:pPr>
        <w:tabs>
          <w:tab w:val="left" w:pos="709"/>
        </w:tabs>
        <w:ind w:firstLine="567"/>
        <w:jc w:val="both"/>
      </w:pPr>
      <w:r w:rsidRPr="004B73D0">
        <w:t xml:space="preserve">Образовательные организации, реализующие программу дошкольного образования, работают в различном режиме. В режиме 12 часов работает д/с «Василёк» п. Крючково; в режиме 9 часов – 8 сельских ДОО; в режиме 10,5 часов – 7 ОО (5 городских ДОО, д/с «Светлячок» п.Калашниково, 2 начальные школы с группами дошкольного возраста). </w:t>
      </w:r>
    </w:p>
    <w:p w:rsidR="00990476" w:rsidRPr="004B73D0" w:rsidRDefault="00990476" w:rsidP="00990476">
      <w:pPr>
        <w:tabs>
          <w:tab w:val="left" w:pos="709"/>
        </w:tabs>
        <w:ind w:firstLine="567"/>
        <w:jc w:val="both"/>
      </w:pPr>
      <w:r w:rsidRPr="004B73D0">
        <w:t xml:space="preserve">Значительное внимание уделяется повышению качества дошкольного образования. Одной из ключевых задач развития системы дошкольного образования становится повышение качества образования детей, обеспечение соответствия результатов образовательного процесса в образовательных организациях требованиям, предъявляемым к первокласснику школой.     </w:t>
      </w:r>
    </w:p>
    <w:p w:rsidR="00990476" w:rsidRPr="004B73D0" w:rsidRDefault="00990476" w:rsidP="00990476">
      <w:pPr>
        <w:tabs>
          <w:tab w:val="left" w:pos="709"/>
        </w:tabs>
        <w:ind w:firstLine="567"/>
        <w:jc w:val="both"/>
      </w:pPr>
      <w:r w:rsidRPr="004B73D0">
        <w:t xml:space="preserve">Приоритетным направлением в работе всех учреждений дошкольного образования является охрана и укрепление здоровья детей, их физическое развитие. Медицинское обслуживание в 7 образовательных организациях района осуществляется в соответствии с лицензией на ведение медицинской деятельности. В остальных дошкольных образовательных учреждениях медицинская деятельность осуществляется на основе договора о сотрудничестве с ГБУЗ «Лихославльская ЦРБ».  </w:t>
      </w:r>
    </w:p>
    <w:p w:rsidR="00990476" w:rsidRPr="00DA1DD6" w:rsidRDefault="00990476" w:rsidP="00990476">
      <w:pPr>
        <w:ind w:firstLine="567"/>
        <w:jc w:val="both"/>
      </w:pPr>
      <w:r w:rsidRPr="00DA1DD6">
        <w:rPr>
          <w:kern w:val="2"/>
          <w:lang w:eastAsia="ar-SA"/>
        </w:rPr>
        <w:t xml:space="preserve">Двигательный режим детей в ДОО района выдерживается в соответствии с образовательной программой за счет доступных видов двигательной активности. Для </w:t>
      </w:r>
      <w:r w:rsidRPr="00DA1DD6">
        <w:t xml:space="preserve">решения задач физкультурно-оздоровительной работы в системе дошкольного образования, </w:t>
      </w:r>
      <w:r w:rsidRPr="00DA1DD6">
        <w:rPr>
          <w:kern w:val="2"/>
          <w:lang w:eastAsia="ar-SA"/>
        </w:rPr>
        <w:t>укрепления здоровья детей в группах созданы максимально комфортные условия для пребывания детей, а также физкультурные центры, в которых дети по своей инициативе могут выбрать спортивный инвентарь для занятий.</w:t>
      </w:r>
      <w:r w:rsidRPr="00DA1DD6">
        <w:t xml:space="preserve"> </w:t>
      </w:r>
    </w:p>
    <w:p w:rsidR="00990476" w:rsidRPr="00DA1DD6" w:rsidRDefault="00990476" w:rsidP="00990476">
      <w:pPr>
        <w:ind w:firstLine="567"/>
        <w:jc w:val="both"/>
      </w:pPr>
      <w:r w:rsidRPr="00DA1DD6">
        <w:t xml:space="preserve">Ежегодно расширяются формы физкультурной оздоровительной деятельности. </w:t>
      </w:r>
    </w:p>
    <w:p w:rsidR="00990476" w:rsidRPr="00DA1DD6" w:rsidRDefault="00990476" w:rsidP="00990476">
      <w:pPr>
        <w:ind w:firstLine="567"/>
        <w:jc w:val="both"/>
      </w:pPr>
      <w:r w:rsidRPr="00DA1DD6">
        <w:t xml:space="preserve">Результатом работы по повышению эффективности реализации здоровьесберегающих технологий в  ДОО и усилению работы с семьей стало  снижение детской заболеваемости. В </w:t>
      </w:r>
      <w:r w:rsidRPr="00F67019">
        <w:t xml:space="preserve">2019 </w:t>
      </w:r>
      <w:r w:rsidRPr="00DA1DD6">
        <w:t xml:space="preserve">году  количество дней, пропущенных по болезни 1  ребенком за год, составило -  </w:t>
      </w:r>
      <w:r w:rsidRPr="00F67019">
        <w:t>5,4</w:t>
      </w:r>
      <w:r>
        <w:rPr>
          <w:color w:val="FF0000"/>
        </w:rPr>
        <w:t xml:space="preserve"> </w:t>
      </w:r>
      <w:r w:rsidRPr="00DA1DD6">
        <w:t xml:space="preserve"> дня ( в 2018 году – 5,5 дня).</w:t>
      </w:r>
    </w:p>
    <w:p w:rsidR="00990476" w:rsidRPr="00DA1DD6" w:rsidRDefault="00990476" w:rsidP="00990476">
      <w:pPr>
        <w:suppressAutoHyphens/>
        <w:ind w:firstLine="567"/>
        <w:jc w:val="both"/>
      </w:pPr>
      <w:r w:rsidRPr="00DA1DD6">
        <w:t xml:space="preserve">Содержание предметно-развивающей среды соответствует требованиям Федерального образовательного стандарта дошкольного образования,  соответствует возрастным и индивидуальным особенностям детей, интересам мальчиков и девочек, периодически изменяется, варьируется, постоянно обогащается с ориентацией на поддержание интереса детей, на обеспечение «зоны ближайшего развития» детей. </w:t>
      </w:r>
    </w:p>
    <w:p w:rsidR="00990476" w:rsidRPr="00DA1DD6" w:rsidRDefault="00990476" w:rsidP="00990476">
      <w:pPr>
        <w:ind w:firstLine="567"/>
        <w:jc w:val="both"/>
      </w:pPr>
      <w:r w:rsidRPr="00DA1DD6">
        <w:t xml:space="preserve">В рамках исполнения Федерального Закона «О социальной защите инвалидов в Российской Федерации» № 181 – ФЗ от 24.11.1995 г.  продолжается работа с детьми-инвалидами, детьми с ОВЗ.         </w:t>
      </w:r>
    </w:p>
    <w:p w:rsidR="00990476" w:rsidRPr="00BB7AD3" w:rsidRDefault="00990476" w:rsidP="00990476">
      <w:pPr>
        <w:ind w:firstLine="567"/>
        <w:jc w:val="both"/>
      </w:pPr>
      <w:r w:rsidRPr="00BB7AD3">
        <w:lastRenderedPageBreak/>
        <w:t>В Лихославльском районе на 01.09.2020 года по данным МУЗ «Лихославльская ЦРБ» зарегистрировано 33 человека, дети – инвалиды дошкольного возраста (0-7 лет). Из  них 11 человек посещают ДОО общеразвивающего вида, остальные дети  состоят на учёте в детской консультации с пороками развития, пороками сердца, лейкозом, диабетом, атопическим дерматитом. Эти дети по медицинским показаниям не могут посещать ДОО. По мере их выздоровления, дети – инвалиды будут приняты в детские сады района.  На основании выписок из индивидуальных программ реабилитации детей с ограниченными возможностями здоровья  в дошкольных образовательных организациях проводятся мероприятия педагогической реабилитации.</w:t>
      </w:r>
    </w:p>
    <w:p w:rsidR="00990476" w:rsidRPr="00B147BC" w:rsidRDefault="00990476" w:rsidP="00990476">
      <w:pPr>
        <w:ind w:firstLine="567"/>
        <w:jc w:val="both"/>
      </w:pPr>
      <w:r w:rsidRPr="00B147BC">
        <w:t xml:space="preserve">На основании ФЗ Российской Федерации «О дополнительных мерах государственной поддержки инвалидов» № 1157 от 02.10.1992 г. в детские сады Лихославльского района  дети – инвалиды поступают вне очереди и услуга по присмотру и уходу за такими детьми предоставляется бесплатно. </w:t>
      </w:r>
    </w:p>
    <w:p w:rsidR="00990476" w:rsidRDefault="00990476" w:rsidP="00990476">
      <w:pPr>
        <w:ind w:firstLine="567"/>
        <w:jc w:val="both"/>
      </w:pPr>
      <w:r w:rsidRPr="00B147BC">
        <w:t xml:space="preserve">Как следует из вышеизложенного, проведена большая работа для обеспечения реальной </w:t>
      </w:r>
      <w:r w:rsidRPr="00B147BC">
        <w:rPr>
          <w:b/>
        </w:rPr>
        <w:t>доступности дошкольных образовательных услуг</w:t>
      </w:r>
      <w:r w:rsidRPr="00B147BC">
        <w:t xml:space="preserve"> для всех слоев населения. В Лихославльском районе принимаются меры, направленные на сохранение и развитие сети ДОО. Развиваются традиционные формы дошкольного образования, используются новые, менее затратные формы организации. Продолжается работа по развитию вариативного дошкольного образования.</w:t>
      </w:r>
    </w:p>
    <w:p w:rsidR="00990476" w:rsidRDefault="00990476" w:rsidP="00990476">
      <w:pPr>
        <w:ind w:firstLine="567"/>
        <w:jc w:val="both"/>
      </w:pPr>
    </w:p>
    <w:p w:rsidR="00990476" w:rsidRDefault="00990476" w:rsidP="00990476">
      <w:pPr>
        <w:ind w:firstLine="567"/>
        <w:jc w:val="both"/>
      </w:pPr>
    </w:p>
    <w:p w:rsidR="00645F07" w:rsidRPr="00C23F22" w:rsidRDefault="00645F07" w:rsidP="00520A04">
      <w:pPr>
        <w:ind w:firstLine="567"/>
        <w:jc w:val="both"/>
        <w:rPr>
          <w:highlight w:val="yellow"/>
        </w:rPr>
      </w:pPr>
    </w:p>
    <w:p w:rsidR="00645F07" w:rsidRPr="008B0B68" w:rsidRDefault="00645F07" w:rsidP="00520A04">
      <w:pPr>
        <w:ind w:firstLine="567"/>
        <w:jc w:val="both"/>
        <w:rPr>
          <w:highlight w:val="yellow"/>
        </w:rPr>
      </w:pPr>
    </w:p>
    <w:p w:rsidR="00B02D18" w:rsidRDefault="00B02D18">
      <w:pPr>
        <w:rPr>
          <w:b/>
        </w:rPr>
      </w:pPr>
      <w:r>
        <w:rPr>
          <w:b/>
        </w:rPr>
        <w:br w:type="page"/>
      </w:r>
    </w:p>
    <w:p w:rsidR="00432288" w:rsidRDefault="00162649" w:rsidP="00520A04">
      <w:pPr>
        <w:ind w:firstLine="567"/>
        <w:jc w:val="both"/>
        <w:rPr>
          <w:b/>
        </w:rPr>
      </w:pPr>
      <w:r>
        <w:rPr>
          <w:b/>
        </w:rPr>
        <w:lastRenderedPageBreak/>
        <w:t xml:space="preserve">3. </w:t>
      </w:r>
      <w:r w:rsidR="00EB7482">
        <w:rPr>
          <w:b/>
        </w:rPr>
        <w:t>ОБЩЕЕ ОБРАЗОВАНИЕ</w:t>
      </w:r>
    </w:p>
    <w:p w:rsidR="00EB7482" w:rsidRDefault="00EB7482" w:rsidP="00520A04">
      <w:pPr>
        <w:ind w:firstLine="567"/>
        <w:jc w:val="both"/>
        <w:rPr>
          <w:b/>
        </w:rPr>
      </w:pPr>
    </w:p>
    <w:p w:rsidR="003453FE" w:rsidRPr="004F162D" w:rsidRDefault="003453FE" w:rsidP="00520A04">
      <w:pPr>
        <w:pStyle w:val="ac"/>
        <w:ind w:left="1146" w:firstLine="567"/>
        <w:jc w:val="both"/>
      </w:pPr>
    </w:p>
    <w:p w:rsidR="002A6A69" w:rsidRPr="0059691E" w:rsidRDefault="002A6A69" w:rsidP="002A6A69">
      <w:pPr>
        <w:ind w:firstLine="567"/>
        <w:jc w:val="both"/>
      </w:pPr>
      <w:r w:rsidRPr="0059691E">
        <w:t xml:space="preserve">На конец учебного года в общеобразовательных учреждениях обучались </w:t>
      </w:r>
      <w:r>
        <w:t>2701</w:t>
      </w:r>
      <w:r w:rsidRPr="0059691E">
        <w:t xml:space="preserve"> </w:t>
      </w:r>
      <w:r>
        <w:t>обучающихся</w:t>
      </w:r>
      <w:r w:rsidRPr="0059691E">
        <w:t>. Из них в начальных классах – 1</w:t>
      </w:r>
      <w:r>
        <w:t>193</w:t>
      </w:r>
      <w:r w:rsidRPr="0059691E">
        <w:t>, в среднем звене –  12</w:t>
      </w:r>
      <w:r>
        <w:t>92</w:t>
      </w:r>
      <w:r w:rsidRPr="0059691E">
        <w:t>, в старших классах – 2</w:t>
      </w:r>
      <w:r>
        <w:t>01</w:t>
      </w:r>
      <w:r w:rsidRPr="0059691E">
        <w:t xml:space="preserve">, в классах по очно-заочной форме обучения – </w:t>
      </w:r>
      <w:r>
        <w:t>15</w:t>
      </w:r>
      <w:r w:rsidRPr="0059691E">
        <w:t xml:space="preserve"> (в среднем звене –  </w:t>
      </w:r>
      <w:r>
        <w:t>3</w:t>
      </w:r>
      <w:r w:rsidRPr="0059691E">
        <w:t xml:space="preserve">, в старших классах – </w:t>
      </w:r>
      <w:r>
        <w:t>12</w:t>
      </w:r>
      <w:r w:rsidRPr="0059691E">
        <w:t xml:space="preserve">). </w:t>
      </w:r>
    </w:p>
    <w:p w:rsidR="002A6A69" w:rsidRPr="0059691E" w:rsidRDefault="002A6A69" w:rsidP="002A6A69">
      <w:pPr>
        <w:ind w:firstLine="567"/>
        <w:jc w:val="both"/>
      </w:pPr>
      <w:r w:rsidRPr="0059691E">
        <w:t xml:space="preserve">В течение учебного года выбыли из МОУ – </w:t>
      </w:r>
      <w:r>
        <w:t>87 обучающихся</w:t>
      </w:r>
      <w:r w:rsidRPr="0059691E">
        <w:t xml:space="preserve">  (из них 1</w:t>
      </w:r>
      <w:r>
        <w:t>3</w:t>
      </w:r>
      <w:r w:rsidRPr="0059691E">
        <w:t xml:space="preserve"> учеников классов по  очно-заочной форме обучения), прибыли в МОУ – </w:t>
      </w:r>
      <w:r>
        <w:t>69</w:t>
      </w:r>
      <w:r w:rsidRPr="0059691E">
        <w:t xml:space="preserve"> (из них </w:t>
      </w:r>
      <w:r>
        <w:t>9</w:t>
      </w:r>
      <w:r w:rsidRPr="0059691E">
        <w:t xml:space="preserve"> учеников классов по  очно-заочной форме обучения). Количество обучающихся уменьшилось за учебный год на </w:t>
      </w:r>
      <w:r>
        <w:t>18</w:t>
      </w:r>
      <w:r w:rsidRPr="0059691E">
        <w:t xml:space="preserve"> человек  (201</w:t>
      </w:r>
      <w:r>
        <w:t>9</w:t>
      </w:r>
      <w:r w:rsidRPr="0059691E">
        <w:t xml:space="preserve"> г.  –</w:t>
      </w:r>
      <w:r>
        <w:t>27</w:t>
      </w:r>
      <w:r w:rsidRPr="0059691E">
        <w:t xml:space="preserve"> чел.)</w:t>
      </w:r>
    </w:p>
    <w:p w:rsidR="00162850" w:rsidRDefault="00432288" w:rsidP="00520A04">
      <w:pPr>
        <w:ind w:firstLine="567"/>
        <w:jc w:val="both"/>
      </w:pPr>
      <w:r w:rsidRPr="00095C3C">
        <w:t>Количество учеников в дневных общеобразовательных школах района на 1 сентября 20</w:t>
      </w:r>
      <w:r w:rsidR="002A6A69">
        <w:t xml:space="preserve">20 </w:t>
      </w:r>
      <w:r w:rsidRPr="00095C3C">
        <w:t xml:space="preserve">года </w:t>
      </w:r>
      <w:r w:rsidRPr="00C9330B">
        <w:t xml:space="preserve">– </w:t>
      </w:r>
      <w:r w:rsidRPr="00BE41F8">
        <w:t>2</w:t>
      </w:r>
      <w:r w:rsidR="00A56B9D">
        <w:t>70</w:t>
      </w:r>
      <w:r w:rsidR="002A6A69">
        <w:t>3</w:t>
      </w:r>
      <w:r w:rsidR="0096206B" w:rsidRPr="00C9330B">
        <w:t xml:space="preserve"> человек (201</w:t>
      </w:r>
      <w:r w:rsidR="002A6A69">
        <w:t>9</w:t>
      </w:r>
      <w:r w:rsidR="0096206B" w:rsidRPr="00C9330B">
        <w:t>г.-</w:t>
      </w:r>
      <w:r w:rsidR="006F2914" w:rsidRPr="00C9330B">
        <w:t>2</w:t>
      </w:r>
      <w:r w:rsidR="002A6A69">
        <w:t>700</w:t>
      </w:r>
      <w:r w:rsidR="006B78D8" w:rsidRPr="00C9330B">
        <w:t xml:space="preserve">), что  </w:t>
      </w:r>
      <w:r w:rsidR="00A56B9D">
        <w:t xml:space="preserve">выше </w:t>
      </w:r>
      <w:r w:rsidRPr="00C9330B">
        <w:t>уровня прошлого года.</w:t>
      </w:r>
    </w:p>
    <w:p w:rsidR="002D1E1C" w:rsidRPr="003208C8" w:rsidRDefault="0091447D" w:rsidP="002A6A69">
      <w:pPr>
        <w:ind w:firstLine="567"/>
        <w:jc w:val="both"/>
        <w:rPr>
          <w:i/>
        </w:rPr>
      </w:pPr>
      <w:r w:rsidRPr="003208C8">
        <w:rPr>
          <w:i/>
        </w:rPr>
        <w:t>Таблица 1. Численность учеников в дневных общеобразовательных школах по ступеням</w:t>
      </w:r>
    </w:p>
    <w:tbl>
      <w:tblPr>
        <w:tblpPr w:leftFromText="180" w:rightFromText="180" w:vertAnchor="text" w:horzAnchor="margin" w:tblpY="157"/>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2653"/>
        <w:gridCol w:w="1967"/>
        <w:gridCol w:w="1967"/>
        <w:gridCol w:w="1749"/>
      </w:tblGrid>
      <w:tr w:rsidR="00432288" w:rsidRPr="00095C3C">
        <w:trPr>
          <w:trHeight w:val="382"/>
        </w:trPr>
        <w:tc>
          <w:tcPr>
            <w:tcW w:w="0" w:type="auto"/>
            <w:vAlign w:val="center"/>
          </w:tcPr>
          <w:p w:rsidR="00432288" w:rsidRPr="00095C3C" w:rsidRDefault="00432288" w:rsidP="002A6A69">
            <w:pPr>
              <w:ind w:firstLine="567"/>
              <w:jc w:val="both"/>
              <w:rPr>
                <w:bCs/>
              </w:rPr>
            </w:pPr>
          </w:p>
        </w:tc>
        <w:tc>
          <w:tcPr>
            <w:tcW w:w="0" w:type="auto"/>
            <w:vAlign w:val="center"/>
          </w:tcPr>
          <w:p w:rsidR="00432288" w:rsidRPr="00095C3C" w:rsidRDefault="00432288" w:rsidP="002A6A69">
            <w:pPr>
              <w:ind w:firstLine="567"/>
              <w:jc w:val="both"/>
              <w:rPr>
                <w:bCs/>
              </w:rPr>
            </w:pPr>
            <w:r w:rsidRPr="00095C3C">
              <w:rPr>
                <w:bCs/>
              </w:rPr>
              <w:t>Всего учащихся</w:t>
            </w:r>
          </w:p>
          <w:p w:rsidR="00432288" w:rsidRPr="00095C3C" w:rsidRDefault="00432288" w:rsidP="002A6A69">
            <w:pPr>
              <w:ind w:firstLine="567"/>
              <w:jc w:val="both"/>
              <w:rPr>
                <w:bCs/>
              </w:rPr>
            </w:pPr>
            <w:r w:rsidRPr="00095C3C">
              <w:rPr>
                <w:bCs/>
              </w:rPr>
              <w:t>дневных ОУ</w:t>
            </w:r>
          </w:p>
        </w:tc>
        <w:tc>
          <w:tcPr>
            <w:tcW w:w="0" w:type="auto"/>
            <w:vAlign w:val="center"/>
          </w:tcPr>
          <w:p w:rsidR="00432288" w:rsidRPr="00095C3C" w:rsidRDefault="00432288" w:rsidP="002A6A69">
            <w:pPr>
              <w:ind w:firstLine="567"/>
              <w:jc w:val="both"/>
              <w:rPr>
                <w:bCs/>
              </w:rPr>
            </w:pPr>
            <w:r w:rsidRPr="00095C3C">
              <w:rPr>
                <w:bCs/>
              </w:rPr>
              <w:t>1 – 4 кл.</w:t>
            </w:r>
            <w:r w:rsidRPr="00095C3C">
              <w:rPr>
                <w:bCs/>
              </w:rPr>
              <w:br/>
              <w:t>Кол-во/%</w:t>
            </w:r>
          </w:p>
        </w:tc>
        <w:tc>
          <w:tcPr>
            <w:tcW w:w="0" w:type="auto"/>
            <w:vAlign w:val="center"/>
          </w:tcPr>
          <w:p w:rsidR="00432288" w:rsidRPr="00095C3C" w:rsidRDefault="00432288" w:rsidP="002A6A69">
            <w:pPr>
              <w:ind w:firstLine="567"/>
              <w:jc w:val="both"/>
              <w:rPr>
                <w:bCs/>
              </w:rPr>
            </w:pPr>
            <w:r w:rsidRPr="00095C3C">
              <w:rPr>
                <w:bCs/>
              </w:rPr>
              <w:t>5 – 9 кл.</w:t>
            </w:r>
          </w:p>
          <w:p w:rsidR="00432288" w:rsidRPr="00095C3C" w:rsidRDefault="00432288" w:rsidP="002A6A69">
            <w:pPr>
              <w:ind w:firstLine="567"/>
              <w:jc w:val="both"/>
              <w:rPr>
                <w:bCs/>
              </w:rPr>
            </w:pPr>
            <w:r w:rsidRPr="00095C3C">
              <w:rPr>
                <w:bCs/>
              </w:rPr>
              <w:t>Кол-во/%</w:t>
            </w:r>
          </w:p>
        </w:tc>
        <w:tc>
          <w:tcPr>
            <w:tcW w:w="864" w:type="pct"/>
            <w:vAlign w:val="center"/>
          </w:tcPr>
          <w:p w:rsidR="00432288" w:rsidRPr="00095C3C" w:rsidRDefault="00432288" w:rsidP="002A6A69">
            <w:pPr>
              <w:ind w:firstLine="567"/>
              <w:jc w:val="both"/>
              <w:rPr>
                <w:bCs/>
              </w:rPr>
            </w:pPr>
            <w:r w:rsidRPr="00095C3C">
              <w:rPr>
                <w:bCs/>
              </w:rPr>
              <w:t>10 – 11 кл.</w:t>
            </w:r>
          </w:p>
          <w:p w:rsidR="00432288" w:rsidRPr="00095C3C" w:rsidRDefault="00432288" w:rsidP="002A6A69">
            <w:pPr>
              <w:ind w:firstLine="567"/>
              <w:jc w:val="both"/>
              <w:rPr>
                <w:bCs/>
              </w:rPr>
            </w:pPr>
            <w:r w:rsidRPr="00095C3C">
              <w:rPr>
                <w:bCs/>
              </w:rPr>
              <w:t>Кол-во/%</w:t>
            </w:r>
          </w:p>
        </w:tc>
      </w:tr>
      <w:tr w:rsidR="002D1E1C" w:rsidRPr="00095C3C" w:rsidTr="00EE5265">
        <w:trPr>
          <w:trHeight w:val="251"/>
        </w:trPr>
        <w:tc>
          <w:tcPr>
            <w:tcW w:w="0" w:type="auto"/>
            <w:vAlign w:val="center"/>
          </w:tcPr>
          <w:p w:rsidR="002D1E1C" w:rsidRDefault="002D1E1C" w:rsidP="002A6A69">
            <w:pPr>
              <w:ind w:firstLine="567"/>
              <w:jc w:val="both"/>
              <w:rPr>
                <w:bCs/>
              </w:rPr>
            </w:pPr>
            <w:r>
              <w:rPr>
                <w:bCs/>
              </w:rPr>
              <w:t>2018-2019</w:t>
            </w:r>
          </w:p>
        </w:tc>
        <w:tc>
          <w:tcPr>
            <w:tcW w:w="0" w:type="auto"/>
            <w:shd w:val="clear" w:color="auto" w:fill="auto"/>
            <w:vAlign w:val="center"/>
          </w:tcPr>
          <w:p w:rsidR="002D1E1C" w:rsidRDefault="008C4457" w:rsidP="002A6A69">
            <w:pPr>
              <w:ind w:firstLine="567"/>
              <w:jc w:val="both"/>
            </w:pPr>
            <w:r>
              <w:t>2666</w:t>
            </w:r>
          </w:p>
        </w:tc>
        <w:tc>
          <w:tcPr>
            <w:tcW w:w="0" w:type="auto"/>
            <w:shd w:val="clear" w:color="auto" w:fill="auto"/>
            <w:vAlign w:val="center"/>
          </w:tcPr>
          <w:p w:rsidR="002D1E1C" w:rsidRDefault="008C4457" w:rsidP="002A6A69">
            <w:pPr>
              <w:ind w:firstLine="567"/>
              <w:jc w:val="both"/>
            </w:pPr>
            <w:r>
              <w:t>1188/44,6%</w:t>
            </w:r>
          </w:p>
        </w:tc>
        <w:tc>
          <w:tcPr>
            <w:tcW w:w="0" w:type="auto"/>
            <w:shd w:val="clear" w:color="auto" w:fill="auto"/>
            <w:vAlign w:val="center"/>
          </w:tcPr>
          <w:p w:rsidR="002D1E1C" w:rsidRDefault="008C4457" w:rsidP="002A6A69">
            <w:pPr>
              <w:ind w:firstLine="567"/>
              <w:jc w:val="both"/>
            </w:pPr>
            <w:r>
              <w:t>1250/46,9%</w:t>
            </w:r>
          </w:p>
        </w:tc>
        <w:tc>
          <w:tcPr>
            <w:tcW w:w="864" w:type="pct"/>
            <w:shd w:val="clear" w:color="auto" w:fill="auto"/>
            <w:vAlign w:val="center"/>
          </w:tcPr>
          <w:p w:rsidR="002D1E1C" w:rsidRDefault="008C4457" w:rsidP="002A6A69">
            <w:pPr>
              <w:ind w:firstLine="567"/>
              <w:jc w:val="both"/>
            </w:pPr>
            <w:r>
              <w:t>228/8,6%</w:t>
            </w:r>
          </w:p>
        </w:tc>
      </w:tr>
      <w:tr w:rsidR="00A56B9D" w:rsidRPr="00095C3C" w:rsidTr="00EE5265">
        <w:trPr>
          <w:trHeight w:val="251"/>
        </w:trPr>
        <w:tc>
          <w:tcPr>
            <w:tcW w:w="0" w:type="auto"/>
            <w:vAlign w:val="center"/>
          </w:tcPr>
          <w:p w:rsidR="00A56B9D" w:rsidRDefault="00A56B9D" w:rsidP="002A6A69">
            <w:pPr>
              <w:ind w:firstLine="567"/>
              <w:jc w:val="both"/>
              <w:rPr>
                <w:bCs/>
              </w:rPr>
            </w:pPr>
            <w:r>
              <w:rPr>
                <w:bCs/>
              </w:rPr>
              <w:t>2019-2020</w:t>
            </w:r>
          </w:p>
        </w:tc>
        <w:tc>
          <w:tcPr>
            <w:tcW w:w="0" w:type="auto"/>
            <w:shd w:val="clear" w:color="auto" w:fill="auto"/>
            <w:vAlign w:val="center"/>
          </w:tcPr>
          <w:p w:rsidR="00A56B9D" w:rsidRDefault="00A56B9D" w:rsidP="002A6A69">
            <w:pPr>
              <w:ind w:firstLine="567"/>
              <w:jc w:val="both"/>
            </w:pPr>
            <w:r>
              <w:t>2700</w:t>
            </w:r>
          </w:p>
        </w:tc>
        <w:tc>
          <w:tcPr>
            <w:tcW w:w="0" w:type="auto"/>
            <w:shd w:val="clear" w:color="auto" w:fill="auto"/>
            <w:vAlign w:val="center"/>
          </w:tcPr>
          <w:p w:rsidR="00A56B9D" w:rsidRDefault="00A56B9D" w:rsidP="002A6A69">
            <w:pPr>
              <w:ind w:firstLine="567"/>
              <w:jc w:val="both"/>
            </w:pPr>
            <w:r>
              <w:t>1205/44,6%</w:t>
            </w:r>
          </w:p>
        </w:tc>
        <w:tc>
          <w:tcPr>
            <w:tcW w:w="0" w:type="auto"/>
            <w:shd w:val="clear" w:color="auto" w:fill="auto"/>
            <w:vAlign w:val="center"/>
          </w:tcPr>
          <w:p w:rsidR="00A56B9D" w:rsidRDefault="00A56B9D" w:rsidP="002A6A69">
            <w:pPr>
              <w:ind w:firstLine="567"/>
              <w:jc w:val="both"/>
            </w:pPr>
            <w:r>
              <w:t>1295/48%</w:t>
            </w:r>
          </w:p>
        </w:tc>
        <w:tc>
          <w:tcPr>
            <w:tcW w:w="864" w:type="pct"/>
            <w:shd w:val="clear" w:color="auto" w:fill="auto"/>
            <w:vAlign w:val="center"/>
          </w:tcPr>
          <w:p w:rsidR="00A56B9D" w:rsidRDefault="00A56B9D" w:rsidP="002A6A69">
            <w:pPr>
              <w:ind w:firstLine="567"/>
              <w:jc w:val="both"/>
            </w:pPr>
            <w:r>
              <w:t>200/7,4%</w:t>
            </w:r>
          </w:p>
        </w:tc>
      </w:tr>
      <w:tr w:rsidR="002A6A69" w:rsidRPr="00095C3C" w:rsidTr="00EE5265">
        <w:trPr>
          <w:trHeight w:val="251"/>
        </w:trPr>
        <w:tc>
          <w:tcPr>
            <w:tcW w:w="0" w:type="auto"/>
            <w:vAlign w:val="center"/>
          </w:tcPr>
          <w:p w:rsidR="002A6A69" w:rsidRDefault="002A6A69" w:rsidP="002A6A69">
            <w:pPr>
              <w:ind w:firstLine="567"/>
              <w:jc w:val="both"/>
              <w:rPr>
                <w:bCs/>
              </w:rPr>
            </w:pPr>
            <w:r>
              <w:rPr>
                <w:bCs/>
              </w:rPr>
              <w:t>2020-2021</w:t>
            </w:r>
          </w:p>
        </w:tc>
        <w:tc>
          <w:tcPr>
            <w:tcW w:w="0" w:type="auto"/>
            <w:shd w:val="clear" w:color="auto" w:fill="auto"/>
            <w:vAlign w:val="center"/>
          </w:tcPr>
          <w:p w:rsidR="002A6A69" w:rsidRDefault="002A6A69" w:rsidP="002A6A69">
            <w:pPr>
              <w:ind w:firstLine="567"/>
              <w:jc w:val="both"/>
            </w:pPr>
            <w:r>
              <w:t>2703</w:t>
            </w:r>
          </w:p>
        </w:tc>
        <w:tc>
          <w:tcPr>
            <w:tcW w:w="0" w:type="auto"/>
            <w:shd w:val="clear" w:color="auto" w:fill="auto"/>
            <w:vAlign w:val="center"/>
          </w:tcPr>
          <w:p w:rsidR="002A6A69" w:rsidRDefault="002A6A69" w:rsidP="002A6A69">
            <w:pPr>
              <w:ind w:firstLine="567"/>
              <w:jc w:val="both"/>
            </w:pPr>
            <w:r>
              <w:t>1181/43,7</w:t>
            </w:r>
            <w:r w:rsidR="00B30BCA">
              <w:t>%</w:t>
            </w:r>
          </w:p>
        </w:tc>
        <w:tc>
          <w:tcPr>
            <w:tcW w:w="0" w:type="auto"/>
            <w:shd w:val="clear" w:color="auto" w:fill="auto"/>
            <w:vAlign w:val="center"/>
          </w:tcPr>
          <w:p w:rsidR="002A6A69" w:rsidRDefault="002A6A69" w:rsidP="002A6A69">
            <w:pPr>
              <w:ind w:firstLine="567"/>
              <w:jc w:val="both"/>
            </w:pPr>
            <w:r>
              <w:t>1344/</w:t>
            </w:r>
            <w:r w:rsidR="00B30BCA">
              <w:t>49,7%</w:t>
            </w:r>
          </w:p>
        </w:tc>
        <w:tc>
          <w:tcPr>
            <w:tcW w:w="864" w:type="pct"/>
            <w:shd w:val="clear" w:color="auto" w:fill="auto"/>
            <w:vAlign w:val="center"/>
          </w:tcPr>
          <w:p w:rsidR="002A6A69" w:rsidRDefault="00B30BCA" w:rsidP="002A6A69">
            <w:pPr>
              <w:ind w:firstLine="567"/>
              <w:jc w:val="both"/>
            </w:pPr>
            <w:r>
              <w:t>178/6,6%</w:t>
            </w:r>
          </w:p>
        </w:tc>
      </w:tr>
    </w:tbl>
    <w:p w:rsidR="003208C8" w:rsidRDefault="003208C8" w:rsidP="002A6A69">
      <w:pPr>
        <w:ind w:firstLine="567"/>
        <w:jc w:val="both"/>
        <w:rPr>
          <w:b/>
          <w:i/>
        </w:rPr>
      </w:pPr>
    </w:p>
    <w:p w:rsidR="006F2914" w:rsidRPr="003208C8" w:rsidRDefault="0091447D" w:rsidP="002A6A69">
      <w:pPr>
        <w:ind w:firstLine="567"/>
        <w:jc w:val="both"/>
        <w:rPr>
          <w:i/>
        </w:rPr>
      </w:pPr>
      <w:r w:rsidRPr="003208C8">
        <w:rPr>
          <w:i/>
        </w:rPr>
        <w:t xml:space="preserve">Таблица 2. Численность учеников в дневных общеобразовательных школах в </w:t>
      </w:r>
    </w:p>
    <w:p w:rsidR="0091447D" w:rsidRPr="003208C8" w:rsidRDefault="0091447D" w:rsidP="002A6A69">
      <w:pPr>
        <w:ind w:firstLine="567"/>
        <w:jc w:val="both"/>
        <w:rPr>
          <w:i/>
        </w:rPr>
      </w:pPr>
      <w:r w:rsidRPr="003208C8">
        <w:rPr>
          <w:i/>
        </w:rPr>
        <w:t>городской и сельской местности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287"/>
      </w:tblGrid>
      <w:tr w:rsidR="0099060D" w:rsidRPr="00095C3C" w:rsidTr="00973757">
        <w:tc>
          <w:tcPr>
            <w:tcW w:w="2391" w:type="dxa"/>
          </w:tcPr>
          <w:p w:rsidR="0099060D" w:rsidRPr="00095C3C" w:rsidRDefault="0099060D" w:rsidP="00520A04">
            <w:pPr>
              <w:ind w:firstLine="567"/>
              <w:jc w:val="both"/>
              <w:rPr>
                <w:bCs/>
                <w:u w:val="single"/>
              </w:rPr>
            </w:pPr>
          </w:p>
        </w:tc>
        <w:tc>
          <w:tcPr>
            <w:tcW w:w="2393" w:type="dxa"/>
          </w:tcPr>
          <w:p w:rsidR="0099060D" w:rsidRPr="00095C3C" w:rsidRDefault="0099060D" w:rsidP="00520A04">
            <w:pPr>
              <w:ind w:firstLine="567"/>
              <w:jc w:val="both"/>
              <w:rPr>
                <w:bCs/>
              </w:rPr>
            </w:pPr>
            <w:r w:rsidRPr="00095C3C">
              <w:rPr>
                <w:bCs/>
              </w:rPr>
              <w:t>город</w:t>
            </w:r>
          </w:p>
        </w:tc>
        <w:tc>
          <w:tcPr>
            <w:tcW w:w="2393" w:type="dxa"/>
          </w:tcPr>
          <w:p w:rsidR="0099060D" w:rsidRPr="00095C3C" w:rsidRDefault="0099060D" w:rsidP="00520A04">
            <w:pPr>
              <w:ind w:firstLine="567"/>
              <w:jc w:val="both"/>
              <w:rPr>
                <w:bCs/>
              </w:rPr>
            </w:pPr>
            <w:r w:rsidRPr="00095C3C">
              <w:rPr>
                <w:bCs/>
              </w:rPr>
              <w:t>село</w:t>
            </w:r>
          </w:p>
        </w:tc>
        <w:tc>
          <w:tcPr>
            <w:tcW w:w="2287" w:type="dxa"/>
          </w:tcPr>
          <w:p w:rsidR="0099060D" w:rsidRPr="00095C3C" w:rsidRDefault="0099060D" w:rsidP="00520A04">
            <w:pPr>
              <w:ind w:firstLine="567"/>
              <w:jc w:val="both"/>
              <w:rPr>
                <w:bCs/>
              </w:rPr>
            </w:pPr>
            <w:r w:rsidRPr="00095C3C">
              <w:rPr>
                <w:bCs/>
              </w:rPr>
              <w:t>итого</w:t>
            </w:r>
          </w:p>
        </w:tc>
      </w:tr>
      <w:tr w:rsidR="00A56B9D" w:rsidRPr="00095C3C" w:rsidTr="00973757">
        <w:tc>
          <w:tcPr>
            <w:tcW w:w="2391" w:type="dxa"/>
          </w:tcPr>
          <w:p w:rsidR="00A56B9D" w:rsidRDefault="00A56B9D" w:rsidP="00520A04">
            <w:pPr>
              <w:ind w:firstLine="567"/>
              <w:jc w:val="both"/>
              <w:rPr>
                <w:bCs/>
              </w:rPr>
            </w:pPr>
            <w:r>
              <w:rPr>
                <w:bCs/>
              </w:rPr>
              <w:t>2018-2019</w:t>
            </w:r>
          </w:p>
        </w:tc>
        <w:tc>
          <w:tcPr>
            <w:tcW w:w="2393" w:type="dxa"/>
            <w:shd w:val="clear" w:color="auto" w:fill="auto"/>
          </w:tcPr>
          <w:p w:rsidR="00A56B9D" w:rsidRDefault="00A56B9D" w:rsidP="00520A04">
            <w:pPr>
              <w:ind w:firstLine="567"/>
              <w:jc w:val="both"/>
              <w:rPr>
                <w:bCs/>
              </w:rPr>
            </w:pPr>
            <w:r>
              <w:rPr>
                <w:bCs/>
              </w:rPr>
              <w:t>2171</w:t>
            </w:r>
          </w:p>
        </w:tc>
        <w:tc>
          <w:tcPr>
            <w:tcW w:w="2393" w:type="dxa"/>
            <w:shd w:val="clear" w:color="auto" w:fill="auto"/>
          </w:tcPr>
          <w:p w:rsidR="00A56B9D" w:rsidRDefault="00A56B9D" w:rsidP="00520A04">
            <w:pPr>
              <w:ind w:firstLine="567"/>
              <w:jc w:val="both"/>
              <w:rPr>
                <w:bCs/>
              </w:rPr>
            </w:pPr>
            <w:r>
              <w:rPr>
                <w:bCs/>
              </w:rPr>
              <w:t>495</w:t>
            </w:r>
          </w:p>
        </w:tc>
        <w:tc>
          <w:tcPr>
            <w:tcW w:w="2287" w:type="dxa"/>
            <w:shd w:val="clear" w:color="auto" w:fill="auto"/>
          </w:tcPr>
          <w:p w:rsidR="00A56B9D" w:rsidRDefault="00A56B9D" w:rsidP="00520A04">
            <w:pPr>
              <w:ind w:firstLine="567"/>
              <w:jc w:val="both"/>
              <w:rPr>
                <w:bCs/>
              </w:rPr>
            </w:pPr>
            <w:r>
              <w:rPr>
                <w:bCs/>
              </w:rPr>
              <w:t>2666</w:t>
            </w:r>
          </w:p>
        </w:tc>
      </w:tr>
      <w:tr w:rsidR="00A56B9D" w:rsidRPr="00095C3C" w:rsidTr="00973757">
        <w:tc>
          <w:tcPr>
            <w:tcW w:w="2391" w:type="dxa"/>
          </w:tcPr>
          <w:p w:rsidR="00A56B9D" w:rsidRDefault="00A56B9D" w:rsidP="00520A04">
            <w:pPr>
              <w:ind w:firstLine="567"/>
              <w:jc w:val="both"/>
              <w:rPr>
                <w:bCs/>
              </w:rPr>
            </w:pPr>
            <w:r>
              <w:rPr>
                <w:bCs/>
              </w:rPr>
              <w:t>2019-2020</w:t>
            </w:r>
          </w:p>
        </w:tc>
        <w:tc>
          <w:tcPr>
            <w:tcW w:w="2393" w:type="dxa"/>
            <w:shd w:val="clear" w:color="auto" w:fill="auto"/>
          </w:tcPr>
          <w:p w:rsidR="00A56B9D" w:rsidRDefault="00A56B9D" w:rsidP="00520A04">
            <w:pPr>
              <w:ind w:firstLine="567"/>
              <w:jc w:val="both"/>
              <w:rPr>
                <w:bCs/>
              </w:rPr>
            </w:pPr>
            <w:r>
              <w:rPr>
                <w:bCs/>
              </w:rPr>
              <w:t>2184</w:t>
            </w:r>
          </w:p>
        </w:tc>
        <w:tc>
          <w:tcPr>
            <w:tcW w:w="2393" w:type="dxa"/>
            <w:shd w:val="clear" w:color="auto" w:fill="auto"/>
          </w:tcPr>
          <w:p w:rsidR="00A56B9D" w:rsidRDefault="00A56B9D" w:rsidP="00520A04">
            <w:pPr>
              <w:ind w:firstLine="567"/>
              <w:jc w:val="both"/>
              <w:rPr>
                <w:bCs/>
              </w:rPr>
            </w:pPr>
            <w:r>
              <w:rPr>
                <w:bCs/>
              </w:rPr>
              <w:t>516</w:t>
            </w:r>
          </w:p>
        </w:tc>
        <w:tc>
          <w:tcPr>
            <w:tcW w:w="2287" w:type="dxa"/>
            <w:shd w:val="clear" w:color="auto" w:fill="auto"/>
          </w:tcPr>
          <w:p w:rsidR="00A56B9D" w:rsidRDefault="00A56B9D" w:rsidP="00520A04">
            <w:pPr>
              <w:ind w:firstLine="567"/>
              <w:jc w:val="both"/>
              <w:rPr>
                <w:bCs/>
              </w:rPr>
            </w:pPr>
            <w:r>
              <w:rPr>
                <w:bCs/>
              </w:rPr>
              <w:t>2700</w:t>
            </w:r>
          </w:p>
        </w:tc>
      </w:tr>
      <w:tr w:rsidR="00F72A7B" w:rsidRPr="00095C3C" w:rsidTr="00973757">
        <w:tc>
          <w:tcPr>
            <w:tcW w:w="2391" w:type="dxa"/>
          </w:tcPr>
          <w:p w:rsidR="00F72A7B" w:rsidRDefault="00F72A7B" w:rsidP="00520A04">
            <w:pPr>
              <w:ind w:firstLine="567"/>
              <w:jc w:val="both"/>
              <w:rPr>
                <w:bCs/>
              </w:rPr>
            </w:pPr>
            <w:r>
              <w:rPr>
                <w:bCs/>
              </w:rPr>
              <w:t>2020-2021</w:t>
            </w:r>
          </w:p>
        </w:tc>
        <w:tc>
          <w:tcPr>
            <w:tcW w:w="2393" w:type="dxa"/>
            <w:shd w:val="clear" w:color="auto" w:fill="auto"/>
          </w:tcPr>
          <w:p w:rsidR="00F72A7B" w:rsidRDefault="00F72A7B" w:rsidP="00520A04">
            <w:pPr>
              <w:ind w:firstLine="567"/>
              <w:jc w:val="both"/>
              <w:rPr>
                <w:bCs/>
              </w:rPr>
            </w:pPr>
            <w:r>
              <w:rPr>
                <w:bCs/>
              </w:rPr>
              <w:t>2178</w:t>
            </w:r>
          </w:p>
        </w:tc>
        <w:tc>
          <w:tcPr>
            <w:tcW w:w="2393" w:type="dxa"/>
            <w:shd w:val="clear" w:color="auto" w:fill="auto"/>
          </w:tcPr>
          <w:p w:rsidR="00F72A7B" w:rsidRDefault="00F72A7B" w:rsidP="00520A04">
            <w:pPr>
              <w:ind w:firstLine="567"/>
              <w:jc w:val="both"/>
              <w:rPr>
                <w:bCs/>
              </w:rPr>
            </w:pPr>
            <w:r>
              <w:rPr>
                <w:bCs/>
              </w:rPr>
              <w:t>525</w:t>
            </w:r>
          </w:p>
        </w:tc>
        <w:tc>
          <w:tcPr>
            <w:tcW w:w="2287" w:type="dxa"/>
            <w:shd w:val="clear" w:color="auto" w:fill="auto"/>
          </w:tcPr>
          <w:p w:rsidR="00F72A7B" w:rsidRDefault="00F72A7B" w:rsidP="00520A04">
            <w:pPr>
              <w:ind w:firstLine="567"/>
              <w:jc w:val="both"/>
              <w:rPr>
                <w:bCs/>
              </w:rPr>
            </w:pPr>
            <w:r>
              <w:rPr>
                <w:bCs/>
              </w:rPr>
              <w:t>2703</w:t>
            </w:r>
          </w:p>
        </w:tc>
      </w:tr>
    </w:tbl>
    <w:p w:rsidR="00295D8F" w:rsidRPr="0041329C" w:rsidRDefault="00295D8F" w:rsidP="00520A04">
      <w:pPr>
        <w:ind w:firstLine="567"/>
        <w:jc w:val="both"/>
        <w:rPr>
          <w:bCs/>
        </w:rPr>
      </w:pPr>
      <w:r w:rsidRPr="0041329C">
        <w:rPr>
          <w:bCs/>
        </w:rPr>
        <w:t xml:space="preserve">Численность учащихся </w:t>
      </w:r>
      <w:r w:rsidR="0096206B" w:rsidRPr="0041329C">
        <w:rPr>
          <w:bCs/>
        </w:rPr>
        <w:t>на 1 сентября 20</w:t>
      </w:r>
      <w:r w:rsidR="00F72A7B">
        <w:rPr>
          <w:bCs/>
        </w:rPr>
        <w:t>20</w:t>
      </w:r>
      <w:r w:rsidR="0096206B" w:rsidRPr="0041329C">
        <w:rPr>
          <w:bCs/>
        </w:rPr>
        <w:t xml:space="preserve"> г. </w:t>
      </w:r>
      <w:r w:rsidRPr="0041329C">
        <w:rPr>
          <w:bCs/>
        </w:rPr>
        <w:t>в городских</w:t>
      </w:r>
      <w:r w:rsidR="0096206B" w:rsidRPr="0041329C">
        <w:rPr>
          <w:bCs/>
        </w:rPr>
        <w:t xml:space="preserve"> средних школах составляет от 3</w:t>
      </w:r>
      <w:r w:rsidR="00F72A7B">
        <w:rPr>
          <w:bCs/>
        </w:rPr>
        <w:t>75</w:t>
      </w:r>
      <w:r w:rsidRPr="0041329C">
        <w:rPr>
          <w:bCs/>
        </w:rPr>
        <w:t xml:space="preserve">человек (Лихославльская СОШ № 7) до </w:t>
      </w:r>
      <w:r w:rsidR="008C4457">
        <w:rPr>
          <w:bCs/>
        </w:rPr>
        <w:t>7</w:t>
      </w:r>
      <w:r w:rsidR="00F72A7B">
        <w:rPr>
          <w:bCs/>
        </w:rPr>
        <w:t>61</w:t>
      </w:r>
      <w:r w:rsidRPr="0041329C">
        <w:rPr>
          <w:bCs/>
        </w:rPr>
        <w:t xml:space="preserve"> человек (СОШ №</w:t>
      </w:r>
      <w:r w:rsidR="0096206B" w:rsidRPr="0041329C">
        <w:rPr>
          <w:bCs/>
        </w:rPr>
        <w:t>1</w:t>
      </w:r>
      <w:r w:rsidRPr="0041329C">
        <w:rPr>
          <w:bCs/>
        </w:rPr>
        <w:t xml:space="preserve"> г.Лихославль), в сельских школах </w:t>
      </w:r>
      <w:r w:rsidR="00BD272D" w:rsidRPr="0041329C">
        <w:rPr>
          <w:bCs/>
        </w:rPr>
        <w:t xml:space="preserve">от </w:t>
      </w:r>
      <w:r w:rsidR="008C4457">
        <w:rPr>
          <w:bCs/>
        </w:rPr>
        <w:t>11</w:t>
      </w:r>
      <w:r w:rsidRPr="0041329C">
        <w:rPr>
          <w:bCs/>
        </w:rPr>
        <w:t xml:space="preserve"> человек (в </w:t>
      </w:r>
      <w:r w:rsidR="00BD272D" w:rsidRPr="0041329C">
        <w:rPr>
          <w:bCs/>
        </w:rPr>
        <w:t>Кавской начальн</w:t>
      </w:r>
      <w:r w:rsidR="00F72A7B">
        <w:rPr>
          <w:bCs/>
        </w:rPr>
        <w:t>ой</w:t>
      </w:r>
      <w:r w:rsidR="00BD272D" w:rsidRPr="0041329C">
        <w:rPr>
          <w:bCs/>
        </w:rPr>
        <w:t xml:space="preserve"> школ</w:t>
      </w:r>
      <w:r w:rsidR="00F72A7B">
        <w:rPr>
          <w:bCs/>
        </w:rPr>
        <w:t>е</w:t>
      </w:r>
      <w:r w:rsidR="00BD272D" w:rsidRPr="0041329C">
        <w:rPr>
          <w:bCs/>
        </w:rPr>
        <w:t xml:space="preserve">) до </w:t>
      </w:r>
      <w:r w:rsidR="005F04AD" w:rsidRPr="0041329C">
        <w:rPr>
          <w:bCs/>
        </w:rPr>
        <w:t>1</w:t>
      </w:r>
      <w:r w:rsidR="00F72A7B">
        <w:rPr>
          <w:bCs/>
        </w:rPr>
        <w:t>06</w:t>
      </w:r>
      <w:r w:rsidRPr="0041329C">
        <w:rPr>
          <w:bCs/>
        </w:rPr>
        <w:t xml:space="preserve"> человек (</w:t>
      </w:r>
      <w:r w:rsidR="008C4457">
        <w:rPr>
          <w:bCs/>
        </w:rPr>
        <w:t>Вескинская СОШ</w:t>
      </w:r>
      <w:r w:rsidRPr="0041329C">
        <w:rPr>
          <w:bCs/>
        </w:rPr>
        <w:t xml:space="preserve">).  Средняя наполняемость классов составляет: по </w:t>
      </w:r>
      <w:r w:rsidR="006F2914" w:rsidRPr="0041329C">
        <w:rPr>
          <w:bCs/>
        </w:rPr>
        <w:t xml:space="preserve">городу </w:t>
      </w:r>
      <w:r w:rsidR="008C4457">
        <w:rPr>
          <w:bCs/>
        </w:rPr>
        <w:t>- 24,</w:t>
      </w:r>
      <w:r w:rsidR="00F72A7B">
        <w:rPr>
          <w:bCs/>
        </w:rPr>
        <w:t>2</w:t>
      </w:r>
      <w:r w:rsidR="00BD272D" w:rsidRPr="0041329C">
        <w:rPr>
          <w:bCs/>
        </w:rPr>
        <w:t xml:space="preserve"> человек (201</w:t>
      </w:r>
      <w:r w:rsidR="00F72A7B">
        <w:rPr>
          <w:bCs/>
        </w:rPr>
        <w:t>9</w:t>
      </w:r>
      <w:r w:rsidR="00BD272D" w:rsidRPr="0041329C">
        <w:rPr>
          <w:bCs/>
        </w:rPr>
        <w:t xml:space="preserve">- </w:t>
      </w:r>
      <w:r w:rsidR="00A56B9D">
        <w:rPr>
          <w:bCs/>
        </w:rPr>
        <w:t>24,</w:t>
      </w:r>
      <w:r w:rsidR="00F72A7B">
        <w:rPr>
          <w:bCs/>
        </w:rPr>
        <w:t>3</w:t>
      </w:r>
      <w:r w:rsidRPr="0041329C">
        <w:rPr>
          <w:bCs/>
        </w:rPr>
        <w:t xml:space="preserve"> человек),  по селу – </w:t>
      </w:r>
      <w:r w:rsidR="00F72A7B">
        <w:rPr>
          <w:bCs/>
        </w:rPr>
        <w:t>8,0</w:t>
      </w:r>
      <w:r w:rsidRPr="0041329C">
        <w:rPr>
          <w:bCs/>
        </w:rPr>
        <w:t xml:space="preserve"> человек (201</w:t>
      </w:r>
      <w:r w:rsidR="00F72A7B">
        <w:rPr>
          <w:bCs/>
        </w:rPr>
        <w:t>9</w:t>
      </w:r>
      <w:r w:rsidRPr="0041329C">
        <w:rPr>
          <w:bCs/>
        </w:rPr>
        <w:t xml:space="preserve"> – </w:t>
      </w:r>
      <w:r w:rsidR="006F2914" w:rsidRPr="0041329C">
        <w:rPr>
          <w:bCs/>
        </w:rPr>
        <w:t>7</w:t>
      </w:r>
      <w:r w:rsidR="0041329C" w:rsidRPr="0041329C">
        <w:rPr>
          <w:bCs/>
        </w:rPr>
        <w:t>,</w:t>
      </w:r>
      <w:r w:rsidR="00F72A7B">
        <w:rPr>
          <w:bCs/>
        </w:rPr>
        <w:t>8</w:t>
      </w:r>
      <w:r w:rsidR="00C96002" w:rsidRPr="0041329C">
        <w:rPr>
          <w:bCs/>
        </w:rPr>
        <w:t xml:space="preserve"> человек</w:t>
      </w:r>
      <w:r w:rsidRPr="0041329C">
        <w:rPr>
          <w:bCs/>
        </w:rPr>
        <w:t xml:space="preserve">). </w:t>
      </w:r>
      <w:r w:rsidR="00A56B9D">
        <w:rPr>
          <w:bCs/>
        </w:rPr>
        <w:t xml:space="preserve">Впервые за несколько лет наблюдается увеличение </w:t>
      </w:r>
      <w:r w:rsidR="0041329C" w:rsidRPr="0041329C">
        <w:rPr>
          <w:bCs/>
        </w:rPr>
        <w:t>численности сельских ОУ</w:t>
      </w:r>
      <w:r w:rsidR="00B27E4F" w:rsidRPr="0041329C">
        <w:rPr>
          <w:bCs/>
        </w:rPr>
        <w:t>.</w:t>
      </w:r>
      <w:r w:rsidR="00C96002" w:rsidRPr="0041329C">
        <w:rPr>
          <w:bCs/>
        </w:rPr>
        <w:t xml:space="preserve"> </w:t>
      </w:r>
    </w:p>
    <w:p w:rsidR="00295D8F" w:rsidRPr="0041329C" w:rsidRDefault="00295D8F" w:rsidP="00520A04">
      <w:pPr>
        <w:ind w:firstLine="567"/>
        <w:jc w:val="both"/>
        <w:rPr>
          <w:bCs/>
        </w:rPr>
      </w:pPr>
      <w:r w:rsidRPr="0041329C">
        <w:rPr>
          <w:bCs/>
        </w:rPr>
        <w:t>Количество общеобразовательных учреждений на 1.09.20</w:t>
      </w:r>
      <w:r w:rsidR="00F72A7B">
        <w:rPr>
          <w:bCs/>
        </w:rPr>
        <w:t>20</w:t>
      </w:r>
      <w:r w:rsidRPr="0041329C">
        <w:rPr>
          <w:bCs/>
        </w:rPr>
        <w:t xml:space="preserve"> г. с численностью:</w:t>
      </w:r>
    </w:p>
    <w:p w:rsidR="00295D8F" w:rsidRPr="0041329C" w:rsidRDefault="00295D8F" w:rsidP="00520A04">
      <w:pPr>
        <w:numPr>
          <w:ilvl w:val="0"/>
          <w:numId w:val="3"/>
        </w:numPr>
        <w:ind w:firstLine="567"/>
        <w:jc w:val="both"/>
        <w:rPr>
          <w:bCs/>
        </w:rPr>
      </w:pPr>
      <w:r w:rsidRPr="0041329C">
        <w:rPr>
          <w:bCs/>
        </w:rPr>
        <w:t>до 25 чело</w:t>
      </w:r>
      <w:r w:rsidR="00C96002" w:rsidRPr="0041329C">
        <w:rPr>
          <w:bCs/>
        </w:rPr>
        <w:t xml:space="preserve">век – </w:t>
      </w:r>
      <w:r w:rsidR="00BA17D7" w:rsidRPr="0041329C">
        <w:rPr>
          <w:bCs/>
        </w:rPr>
        <w:t>2</w:t>
      </w:r>
      <w:r w:rsidR="00C96002" w:rsidRPr="0041329C">
        <w:rPr>
          <w:bCs/>
        </w:rPr>
        <w:t xml:space="preserve">                     201</w:t>
      </w:r>
      <w:r w:rsidR="00F72A7B">
        <w:rPr>
          <w:bCs/>
        </w:rPr>
        <w:t>9</w:t>
      </w:r>
      <w:r w:rsidRPr="0041329C">
        <w:rPr>
          <w:bCs/>
        </w:rPr>
        <w:t xml:space="preserve">г. – </w:t>
      </w:r>
      <w:r w:rsidR="0041329C" w:rsidRPr="0041329C">
        <w:rPr>
          <w:bCs/>
        </w:rPr>
        <w:t>2</w:t>
      </w:r>
    </w:p>
    <w:p w:rsidR="00295D8F" w:rsidRPr="0041329C" w:rsidRDefault="00295D8F" w:rsidP="00520A04">
      <w:pPr>
        <w:numPr>
          <w:ilvl w:val="0"/>
          <w:numId w:val="3"/>
        </w:numPr>
        <w:ind w:firstLine="567"/>
        <w:jc w:val="both"/>
        <w:rPr>
          <w:bCs/>
        </w:rPr>
      </w:pPr>
      <w:r w:rsidRPr="0041329C">
        <w:rPr>
          <w:bCs/>
        </w:rPr>
        <w:t xml:space="preserve">25-50 человек – </w:t>
      </w:r>
      <w:r w:rsidR="00973757">
        <w:rPr>
          <w:bCs/>
        </w:rPr>
        <w:t>2</w:t>
      </w:r>
      <w:r w:rsidRPr="0041329C">
        <w:rPr>
          <w:bCs/>
        </w:rPr>
        <w:t xml:space="preserve">                 </w:t>
      </w:r>
      <w:r w:rsidR="00C96002" w:rsidRPr="0041329C">
        <w:rPr>
          <w:bCs/>
        </w:rPr>
        <w:t xml:space="preserve">    201</w:t>
      </w:r>
      <w:r w:rsidR="00F72A7B">
        <w:rPr>
          <w:bCs/>
        </w:rPr>
        <w:t>9</w:t>
      </w:r>
      <w:r w:rsidRPr="0041329C">
        <w:rPr>
          <w:bCs/>
        </w:rPr>
        <w:t xml:space="preserve">г. – </w:t>
      </w:r>
      <w:r w:rsidR="00973757">
        <w:rPr>
          <w:bCs/>
        </w:rPr>
        <w:t>2</w:t>
      </w:r>
    </w:p>
    <w:p w:rsidR="00295D8F" w:rsidRPr="0041329C" w:rsidRDefault="00295D8F" w:rsidP="00520A04">
      <w:pPr>
        <w:numPr>
          <w:ilvl w:val="0"/>
          <w:numId w:val="3"/>
        </w:numPr>
        <w:ind w:firstLine="567"/>
        <w:jc w:val="both"/>
        <w:rPr>
          <w:bCs/>
        </w:rPr>
      </w:pPr>
      <w:r w:rsidRPr="0041329C">
        <w:rPr>
          <w:bCs/>
        </w:rPr>
        <w:t>51-100 че</w:t>
      </w:r>
      <w:r w:rsidR="00C96002" w:rsidRPr="0041329C">
        <w:rPr>
          <w:bCs/>
        </w:rPr>
        <w:t xml:space="preserve">ловек – </w:t>
      </w:r>
      <w:r w:rsidR="00A56B9D">
        <w:rPr>
          <w:bCs/>
        </w:rPr>
        <w:t>3</w:t>
      </w:r>
      <w:r w:rsidR="00C96002" w:rsidRPr="0041329C">
        <w:rPr>
          <w:bCs/>
        </w:rPr>
        <w:t xml:space="preserve">         </w:t>
      </w:r>
      <w:r w:rsidR="00AC4834" w:rsidRPr="0041329C">
        <w:rPr>
          <w:bCs/>
        </w:rPr>
        <w:t xml:space="preserve"> </w:t>
      </w:r>
      <w:r w:rsidR="00C96002" w:rsidRPr="0041329C">
        <w:rPr>
          <w:bCs/>
        </w:rPr>
        <w:t xml:space="preserve">         201</w:t>
      </w:r>
      <w:r w:rsidR="00F72A7B">
        <w:rPr>
          <w:bCs/>
        </w:rPr>
        <w:t>9</w:t>
      </w:r>
      <w:r w:rsidRPr="0041329C">
        <w:rPr>
          <w:bCs/>
        </w:rPr>
        <w:t xml:space="preserve">г. – </w:t>
      </w:r>
      <w:r w:rsidR="00F72A7B">
        <w:rPr>
          <w:bCs/>
        </w:rPr>
        <w:t>3</w:t>
      </w:r>
    </w:p>
    <w:p w:rsidR="00295D8F" w:rsidRPr="0041329C" w:rsidRDefault="00295D8F" w:rsidP="00520A04">
      <w:pPr>
        <w:numPr>
          <w:ilvl w:val="0"/>
          <w:numId w:val="3"/>
        </w:numPr>
        <w:ind w:firstLine="567"/>
        <w:jc w:val="both"/>
        <w:rPr>
          <w:bCs/>
        </w:rPr>
      </w:pPr>
      <w:r w:rsidRPr="0041329C">
        <w:rPr>
          <w:bCs/>
        </w:rPr>
        <w:t xml:space="preserve">101-200 </w:t>
      </w:r>
      <w:r w:rsidR="00C96002" w:rsidRPr="0041329C">
        <w:rPr>
          <w:bCs/>
        </w:rPr>
        <w:t xml:space="preserve">человек – </w:t>
      </w:r>
      <w:r w:rsidR="00A56B9D">
        <w:rPr>
          <w:bCs/>
        </w:rPr>
        <w:t>2</w:t>
      </w:r>
      <w:r w:rsidR="00C96002" w:rsidRPr="0041329C">
        <w:rPr>
          <w:bCs/>
        </w:rPr>
        <w:t xml:space="preserve">                 201</w:t>
      </w:r>
      <w:r w:rsidR="00F72A7B">
        <w:rPr>
          <w:bCs/>
        </w:rPr>
        <w:t>9</w:t>
      </w:r>
      <w:r w:rsidRPr="0041329C">
        <w:rPr>
          <w:bCs/>
        </w:rPr>
        <w:t xml:space="preserve">г. – </w:t>
      </w:r>
      <w:r w:rsidR="00F72A7B">
        <w:rPr>
          <w:bCs/>
        </w:rPr>
        <w:t>2</w:t>
      </w:r>
      <w:r w:rsidRPr="0041329C">
        <w:rPr>
          <w:bCs/>
        </w:rPr>
        <w:t xml:space="preserve">  </w:t>
      </w:r>
    </w:p>
    <w:p w:rsidR="00295D8F" w:rsidRPr="0041329C" w:rsidRDefault="00AC4834" w:rsidP="00520A04">
      <w:pPr>
        <w:numPr>
          <w:ilvl w:val="0"/>
          <w:numId w:val="3"/>
        </w:numPr>
        <w:ind w:firstLine="567"/>
        <w:jc w:val="both"/>
        <w:rPr>
          <w:bCs/>
        </w:rPr>
      </w:pPr>
      <w:r w:rsidRPr="0041329C">
        <w:rPr>
          <w:bCs/>
        </w:rPr>
        <w:t xml:space="preserve">201-500 </w:t>
      </w:r>
      <w:r w:rsidR="00C96002" w:rsidRPr="0041329C">
        <w:rPr>
          <w:bCs/>
        </w:rPr>
        <w:t xml:space="preserve"> человек – 2            </w:t>
      </w:r>
      <w:r w:rsidRPr="0041329C">
        <w:rPr>
          <w:bCs/>
        </w:rPr>
        <w:t xml:space="preserve">    </w:t>
      </w:r>
      <w:r w:rsidR="00C96002" w:rsidRPr="0041329C">
        <w:rPr>
          <w:bCs/>
        </w:rPr>
        <w:t>201</w:t>
      </w:r>
      <w:r w:rsidR="00F72A7B">
        <w:rPr>
          <w:bCs/>
        </w:rPr>
        <w:t>9</w:t>
      </w:r>
      <w:r w:rsidR="00295D8F" w:rsidRPr="0041329C">
        <w:rPr>
          <w:bCs/>
        </w:rPr>
        <w:t>г. – 2</w:t>
      </w:r>
    </w:p>
    <w:p w:rsidR="00295D8F" w:rsidRDefault="00295D8F" w:rsidP="00520A04">
      <w:pPr>
        <w:numPr>
          <w:ilvl w:val="0"/>
          <w:numId w:val="3"/>
        </w:numPr>
        <w:ind w:firstLine="567"/>
        <w:jc w:val="both"/>
        <w:rPr>
          <w:bCs/>
        </w:rPr>
      </w:pPr>
      <w:r w:rsidRPr="0041329C">
        <w:rPr>
          <w:bCs/>
        </w:rPr>
        <w:t>свыше</w:t>
      </w:r>
      <w:r w:rsidR="00C96002" w:rsidRPr="0041329C">
        <w:rPr>
          <w:bCs/>
        </w:rPr>
        <w:t xml:space="preserve"> 500 человек – 2            201</w:t>
      </w:r>
      <w:r w:rsidR="00F72A7B">
        <w:rPr>
          <w:bCs/>
        </w:rPr>
        <w:t>9</w:t>
      </w:r>
      <w:r w:rsidRPr="0041329C">
        <w:rPr>
          <w:bCs/>
        </w:rPr>
        <w:t>г. – 2</w:t>
      </w:r>
    </w:p>
    <w:p w:rsidR="005A50EE" w:rsidRPr="0041329C" w:rsidRDefault="005A50EE" w:rsidP="00520A04">
      <w:pPr>
        <w:ind w:left="644" w:firstLine="567"/>
        <w:jc w:val="both"/>
        <w:rPr>
          <w:bCs/>
        </w:rPr>
      </w:pPr>
    </w:p>
    <w:p w:rsidR="00295D8F" w:rsidRPr="005A50EE" w:rsidRDefault="0091447D" w:rsidP="00520A04">
      <w:pPr>
        <w:pStyle w:val="a3"/>
        <w:ind w:firstLine="567"/>
        <w:rPr>
          <w:i/>
        </w:rPr>
      </w:pPr>
      <w:r w:rsidRPr="005A50EE">
        <w:rPr>
          <w:i/>
        </w:rPr>
        <w:t xml:space="preserve">Таблица 3. </w:t>
      </w:r>
      <w:r w:rsidR="00295D8F" w:rsidRPr="005A50EE">
        <w:rPr>
          <w:i/>
        </w:rPr>
        <w:t>Средняя наполняемость класс</w:t>
      </w:r>
      <w:r w:rsidR="0024785F" w:rsidRPr="005A50EE">
        <w:rPr>
          <w:i/>
        </w:rPr>
        <w:t>ов</w:t>
      </w:r>
      <w:r w:rsidR="00295D8F" w:rsidRPr="005A50EE">
        <w:rPr>
          <w:i/>
        </w:rPr>
        <w:t xml:space="preserve"> по </w:t>
      </w:r>
      <w:r w:rsidR="00D54BAF" w:rsidRPr="005A50EE">
        <w:rPr>
          <w:i/>
        </w:rPr>
        <w:t>уровням образования</w:t>
      </w:r>
      <w:r w:rsidRPr="005A50EE">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5"/>
        <w:gridCol w:w="1714"/>
        <w:gridCol w:w="1705"/>
        <w:gridCol w:w="1705"/>
        <w:gridCol w:w="1428"/>
      </w:tblGrid>
      <w:tr w:rsidR="00F72A7B" w:rsidRPr="008221CC" w:rsidTr="00F72A7B">
        <w:trPr>
          <w:trHeight w:val="398"/>
        </w:trPr>
        <w:tc>
          <w:tcPr>
            <w:tcW w:w="1745" w:type="dxa"/>
          </w:tcPr>
          <w:p w:rsidR="00F72A7B" w:rsidRPr="008221CC" w:rsidRDefault="00F72A7B" w:rsidP="00F72A7B">
            <w:pPr>
              <w:pStyle w:val="a3"/>
            </w:pPr>
          </w:p>
        </w:tc>
        <w:tc>
          <w:tcPr>
            <w:tcW w:w="1714" w:type="dxa"/>
          </w:tcPr>
          <w:p w:rsidR="00F72A7B" w:rsidRDefault="00F72A7B" w:rsidP="00F72A7B">
            <w:r w:rsidRPr="00FD3F4E">
              <w:t>201</w:t>
            </w:r>
            <w:r>
              <w:t>7</w:t>
            </w:r>
            <w:r w:rsidRPr="00FD3F4E">
              <w:t>-201</w:t>
            </w:r>
            <w:r>
              <w:t>8</w:t>
            </w:r>
          </w:p>
        </w:tc>
        <w:tc>
          <w:tcPr>
            <w:tcW w:w="1705" w:type="dxa"/>
          </w:tcPr>
          <w:p w:rsidR="00F72A7B" w:rsidRDefault="00F72A7B" w:rsidP="00F72A7B">
            <w:r w:rsidRPr="00FD3F4E">
              <w:t>201</w:t>
            </w:r>
            <w:r>
              <w:t>8</w:t>
            </w:r>
            <w:r w:rsidRPr="00FD3F4E">
              <w:t>-201</w:t>
            </w:r>
            <w:r>
              <w:t>9</w:t>
            </w:r>
          </w:p>
        </w:tc>
        <w:tc>
          <w:tcPr>
            <w:tcW w:w="1705" w:type="dxa"/>
          </w:tcPr>
          <w:p w:rsidR="00F72A7B" w:rsidRPr="00FD3F4E" w:rsidRDefault="00F72A7B" w:rsidP="00F72A7B">
            <w:r>
              <w:t>2019-2020</w:t>
            </w:r>
          </w:p>
        </w:tc>
        <w:tc>
          <w:tcPr>
            <w:tcW w:w="1428" w:type="dxa"/>
          </w:tcPr>
          <w:p w:rsidR="00F72A7B" w:rsidRDefault="00F72A7B" w:rsidP="00F72A7B">
            <w:r>
              <w:t>2020-2021</w:t>
            </w:r>
          </w:p>
        </w:tc>
      </w:tr>
      <w:tr w:rsidR="00F72A7B" w:rsidRPr="008221CC" w:rsidTr="00F72A7B">
        <w:trPr>
          <w:trHeight w:val="199"/>
        </w:trPr>
        <w:tc>
          <w:tcPr>
            <w:tcW w:w="1745" w:type="dxa"/>
          </w:tcPr>
          <w:p w:rsidR="00F72A7B" w:rsidRPr="008221CC" w:rsidRDefault="00F72A7B" w:rsidP="00F72A7B">
            <w:pPr>
              <w:pStyle w:val="a3"/>
            </w:pPr>
            <w:r w:rsidRPr="008221CC">
              <w:t>1-4 кл.</w:t>
            </w:r>
          </w:p>
        </w:tc>
        <w:tc>
          <w:tcPr>
            <w:tcW w:w="1714" w:type="dxa"/>
          </w:tcPr>
          <w:p w:rsidR="00F72A7B" w:rsidRDefault="00F72A7B" w:rsidP="00F72A7B">
            <w:pPr>
              <w:pStyle w:val="a3"/>
            </w:pPr>
            <w:r>
              <w:t>18,8</w:t>
            </w:r>
          </w:p>
        </w:tc>
        <w:tc>
          <w:tcPr>
            <w:tcW w:w="1705" w:type="dxa"/>
          </w:tcPr>
          <w:p w:rsidR="00F72A7B" w:rsidRDefault="00F72A7B" w:rsidP="00F72A7B">
            <w:pPr>
              <w:pStyle w:val="a3"/>
            </w:pPr>
            <w:r>
              <w:t>17,5</w:t>
            </w:r>
          </w:p>
        </w:tc>
        <w:tc>
          <w:tcPr>
            <w:tcW w:w="1705" w:type="dxa"/>
          </w:tcPr>
          <w:p w:rsidR="00F72A7B" w:rsidRDefault="00F72A7B" w:rsidP="00F72A7B">
            <w:pPr>
              <w:pStyle w:val="a3"/>
            </w:pPr>
            <w:r>
              <w:t>19,13</w:t>
            </w:r>
          </w:p>
        </w:tc>
        <w:tc>
          <w:tcPr>
            <w:tcW w:w="1428" w:type="dxa"/>
          </w:tcPr>
          <w:p w:rsidR="00F72A7B" w:rsidRDefault="00F72A7B" w:rsidP="00F72A7B">
            <w:pPr>
              <w:pStyle w:val="a3"/>
            </w:pPr>
            <w:r>
              <w:t>18,7</w:t>
            </w:r>
          </w:p>
        </w:tc>
      </w:tr>
      <w:tr w:rsidR="00F72A7B" w:rsidRPr="008221CC" w:rsidTr="00F72A7B">
        <w:trPr>
          <w:trHeight w:val="199"/>
        </w:trPr>
        <w:tc>
          <w:tcPr>
            <w:tcW w:w="1745" w:type="dxa"/>
          </w:tcPr>
          <w:p w:rsidR="00F72A7B" w:rsidRPr="008221CC" w:rsidRDefault="00F72A7B" w:rsidP="00F72A7B">
            <w:pPr>
              <w:pStyle w:val="a3"/>
            </w:pPr>
            <w:r w:rsidRPr="008221CC">
              <w:t>5-9кл.</w:t>
            </w:r>
          </w:p>
        </w:tc>
        <w:tc>
          <w:tcPr>
            <w:tcW w:w="1714" w:type="dxa"/>
          </w:tcPr>
          <w:p w:rsidR="00F72A7B" w:rsidRDefault="00F72A7B" w:rsidP="00F72A7B">
            <w:pPr>
              <w:pStyle w:val="a3"/>
            </w:pPr>
            <w:r>
              <w:t>16,1</w:t>
            </w:r>
          </w:p>
        </w:tc>
        <w:tc>
          <w:tcPr>
            <w:tcW w:w="1705" w:type="dxa"/>
          </w:tcPr>
          <w:p w:rsidR="00F72A7B" w:rsidRDefault="00F72A7B" w:rsidP="00F72A7B">
            <w:pPr>
              <w:pStyle w:val="a3"/>
            </w:pPr>
            <w:r>
              <w:t>16,2</w:t>
            </w:r>
          </w:p>
        </w:tc>
        <w:tc>
          <w:tcPr>
            <w:tcW w:w="1705" w:type="dxa"/>
          </w:tcPr>
          <w:p w:rsidR="00F72A7B" w:rsidRDefault="00F72A7B" w:rsidP="00F72A7B">
            <w:pPr>
              <w:pStyle w:val="a3"/>
            </w:pPr>
            <w:r>
              <w:t>16,8</w:t>
            </w:r>
          </w:p>
        </w:tc>
        <w:tc>
          <w:tcPr>
            <w:tcW w:w="1428" w:type="dxa"/>
          </w:tcPr>
          <w:p w:rsidR="00F72A7B" w:rsidRDefault="00F72A7B" w:rsidP="00F72A7B">
            <w:pPr>
              <w:pStyle w:val="a3"/>
            </w:pPr>
            <w:r>
              <w:t>17,2</w:t>
            </w:r>
          </w:p>
        </w:tc>
      </w:tr>
      <w:tr w:rsidR="00F72A7B" w:rsidRPr="008221CC" w:rsidTr="00F72A7B">
        <w:trPr>
          <w:trHeight w:val="388"/>
        </w:trPr>
        <w:tc>
          <w:tcPr>
            <w:tcW w:w="1745" w:type="dxa"/>
          </w:tcPr>
          <w:p w:rsidR="00F72A7B" w:rsidRPr="008221CC" w:rsidRDefault="00F72A7B" w:rsidP="00F72A7B">
            <w:pPr>
              <w:pStyle w:val="a3"/>
            </w:pPr>
            <w:r w:rsidRPr="008221CC">
              <w:t>10-11кл.</w:t>
            </w:r>
          </w:p>
        </w:tc>
        <w:tc>
          <w:tcPr>
            <w:tcW w:w="1714" w:type="dxa"/>
          </w:tcPr>
          <w:p w:rsidR="00F72A7B" w:rsidRDefault="00F72A7B" w:rsidP="00F72A7B">
            <w:pPr>
              <w:pStyle w:val="a3"/>
            </w:pPr>
            <w:r>
              <w:t>12,6</w:t>
            </w:r>
          </w:p>
        </w:tc>
        <w:tc>
          <w:tcPr>
            <w:tcW w:w="1705" w:type="dxa"/>
          </w:tcPr>
          <w:p w:rsidR="00F72A7B" w:rsidRDefault="00F72A7B" w:rsidP="00F72A7B">
            <w:pPr>
              <w:pStyle w:val="a3"/>
            </w:pPr>
            <w:r>
              <w:t>14,3</w:t>
            </w:r>
          </w:p>
        </w:tc>
        <w:tc>
          <w:tcPr>
            <w:tcW w:w="1705" w:type="dxa"/>
          </w:tcPr>
          <w:p w:rsidR="00F72A7B" w:rsidRDefault="00F72A7B" w:rsidP="00F72A7B">
            <w:pPr>
              <w:pStyle w:val="a3"/>
            </w:pPr>
            <w:r>
              <w:t>12,5</w:t>
            </w:r>
          </w:p>
        </w:tc>
        <w:tc>
          <w:tcPr>
            <w:tcW w:w="1428" w:type="dxa"/>
          </w:tcPr>
          <w:p w:rsidR="00F72A7B" w:rsidRDefault="00F72A7B" w:rsidP="00F72A7B">
            <w:pPr>
              <w:pStyle w:val="a3"/>
            </w:pPr>
            <w:r>
              <w:t>11,9</w:t>
            </w:r>
          </w:p>
        </w:tc>
      </w:tr>
    </w:tbl>
    <w:p w:rsidR="00295D8F" w:rsidRPr="005A50EE" w:rsidRDefault="00295D8F" w:rsidP="00F72A7B">
      <w:pPr>
        <w:jc w:val="both"/>
        <w:rPr>
          <w:bCs/>
        </w:rPr>
      </w:pPr>
    </w:p>
    <w:p w:rsidR="00295D8F" w:rsidRPr="005A50EE" w:rsidRDefault="0091447D" w:rsidP="00F72A7B">
      <w:pPr>
        <w:pStyle w:val="a3"/>
        <w:rPr>
          <w:i/>
        </w:rPr>
      </w:pPr>
      <w:r w:rsidRPr="005A50EE">
        <w:rPr>
          <w:i/>
        </w:rPr>
        <w:t xml:space="preserve">Таблица 4. </w:t>
      </w:r>
      <w:r w:rsidR="00295D8F" w:rsidRPr="005A50EE">
        <w:rPr>
          <w:i/>
        </w:rPr>
        <w:t>Средняя наполняемость</w:t>
      </w:r>
      <w:r w:rsidRPr="005A50EE">
        <w:rPr>
          <w:i/>
        </w:rPr>
        <w:t xml:space="preserve"> общеобразовательных учреждений.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1437"/>
        <w:gridCol w:w="1610"/>
        <w:gridCol w:w="1610"/>
        <w:gridCol w:w="1328"/>
      </w:tblGrid>
      <w:tr w:rsidR="00F72A7B" w:rsidRPr="008221CC" w:rsidTr="00F72A7B">
        <w:trPr>
          <w:trHeight w:val="390"/>
        </w:trPr>
        <w:tc>
          <w:tcPr>
            <w:tcW w:w="2496" w:type="dxa"/>
          </w:tcPr>
          <w:p w:rsidR="00F72A7B" w:rsidRPr="008221CC" w:rsidRDefault="00F72A7B" w:rsidP="00F72A7B">
            <w:pPr>
              <w:pStyle w:val="a3"/>
            </w:pPr>
            <w:r w:rsidRPr="008221CC">
              <w:t>Тип территории</w:t>
            </w:r>
          </w:p>
        </w:tc>
        <w:tc>
          <w:tcPr>
            <w:tcW w:w="1437" w:type="dxa"/>
          </w:tcPr>
          <w:p w:rsidR="00F72A7B" w:rsidRDefault="00F72A7B" w:rsidP="00F72A7B">
            <w:r w:rsidRPr="00342569">
              <w:t>201</w:t>
            </w:r>
            <w:r>
              <w:t>7</w:t>
            </w:r>
            <w:r w:rsidRPr="00342569">
              <w:t>-201</w:t>
            </w:r>
            <w:r>
              <w:t>8</w:t>
            </w:r>
          </w:p>
        </w:tc>
        <w:tc>
          <w:tcPr>
            <w:tcW w:w="1610" w:type="dxa"/>
          </w:tcPr>
          <w:p w:rsidR="00F72A7B" w:rsidRDefault="00F72A7B" w:rsidP="00F72A7B">
            <w:r w:rsidRPr="00342569">
              <w:t>201</w:t>
            </w:r>
            <w:r>
              <w:t>8</w:t>
            </w:r>
            <w:r w:rsidRPr="00342569">
              <w:t>-201</w:t>
            </w:r>
            <w:r>
              <w:t>9</w:t>
            </w:r>
          </w:p>
        </w:tc>
        <w:tc>
          <w:tcPr>
            <w:tcW w:w="1610" w:type="dxa"/>
          </w:tcPr>
          <w:p w:rsidR="00F72A7B" w:rsidRPr="00342569" w:rsidRDefault="00F72A7B" w:rsidP="00F72A7B">
            <w:r>
              <w:t>2019-2020</w:t>
            </w:r>
          </w:p>
        </w:tc>
        <w:tc>
          <w:tcPr>
            <w:tcW w:w="1328" w:type="dxa"/>
          </w:tcPr>
          <w:p w:rsidR="00F72A7B" w:rsidRDefault="00F72A7B" w:rsidP="00F72A7B">
            <w:r>
              <w:t>2020-2021</w:t>
            </w:r>
          </w:p>
        </w:tc>
      </w:tr>
      <w:tr w:rsidR="00F72A7B" w:rsidRPr="008221CC" w:rsidTr="00F72A7B">
        <w:trPr>
          <w:trHeight w:val="390"/>
        </w:trPr>
        <w:tc>
          <w:tcPr>
            <w:tcW w:w="2496" w:type="dxa"/>
          </w:tcPr>
          <w:p w:rsidR="00F72A7B" w:rsidRPr="008221CC" w:rsidRDefault="00F72A7B" w:rsidP="00F72A7B">
            <w:pPr>
              <w:pStyle w:val="a3"/>
            </w:pPr>
            <w:r w:rsidRPr="008221CC">
              <w:t>Городская местность</w:t>
            </w:r>
          </w:p>
        </w:tc>
        <w:tc>
          <w:tcPr>
            <w:tcW w:w="1437" w:type="dxa"/>
          </w:tcPr>
          <w:p w:rsidR="00F72A7B" w:rsidRPr="003E28EA" w:rsidRDefault="00F72A7B" w:rsidP="00F72A7B">
            <w:pPr>
              <w:pStyle w:val="a3"/>
            </w:pPr>
            <w:r>
              <w:t>545,3</w:t>
            </w:r>
          </w:p>
        </w:tc>
        <w:tc>
          <w:tcPr>
            <w:tcW w:w="1610" w:type="dxa"/>
          </w:tcPr>
          <w:p w:rsidR="00F72A7B" w:rsidRPr="003E28EA" w:rsidRDefault="00F72A7B" w:rsidP="00F72A7B">
            <w:pPr>
              <w:pStyle w:val="a3"/>
            </w:pPr>
            <w:r>
              <w:t>542,8</w:t>
            </w:r>
          </w:p>
        </w:tc>
        <w:tc>
          <w:tcPr>
            <w:tcW w:w="1610" w:type="dxa"/>
          </w:tcPr>
          <w:p w:rsidR="00F72A7B" w:rsidRDefault="00F72A7B" w:rsidP="00F72A7B">
            <w:pPr>
              <w:pStyle w:val="a3"/>
            </w:pPr>
            <w:r>
              <w:t>546</w:t>
            </w:r>
          </w:p>
        </w:tc>
        <w:tc>
          <w:tcPr>
            <w:tcW w:w="1328" w:type="dxa"/>
          </w:tcPr>
          <w:p w:rsidR="00F72A7B" w:rsidRDefault="007B6B95" w:rsidP="00F72A7B">
            <w:pPr>
              <w:pStyle w:val="a3"/>
            </w:pPr>
            <w:r>
              <w:t>544,5</w:t>
            </w:r>
          </w:p>
        </w:tc>
      </w:tr>
      <w:tr w:rsidR="00F72A7B" w:rsidRPr="008221CC" w:rsidTr="00F72A7B">
        <w:trPr>
          <w:trHeight w:val="390"/>
        </w:trPr>
        <w:tc>
          <w:tcPr>
            <w:tcW w:w="2496" w:type="dxa"/>
          </w:tcPr>
          <w:p w:rsidR="00F72A7B" w:rsidRPr="008221CC" w:rsidRDefault="00F72A7B" w:rsidP="00F72A7B">
            <w:pPr>
              <w:pStyle w:val="a3"/>
            </w:pPr>
            <w:r w:rsidRPr="008221CC">
              <w:t>Сельская местность</w:t>
            </w:r>
          </w:p>
        </w:tc>
        <w:tc>
          <w:tcPr>
            <w:tcW w:w="1437" w:type="dxa"/>
          </w:tcPr>
          <w:p w:rsidR="00F72A7B" w:rsidRPr="003E28EA" w:rsidRDefault="00F72A7B" w:rsidP="00F72A7B">
            <w:pPr>
              <w:pStyle w:val="a3"/>
            </w:pPr>
            <w:r>
              <w:t>56,7</w:t>
            </w:r>
          </w:p>
        </w:tc>
        <w:tc>
          <w:tcPr>
            <w:tcW w:w="1610" w:type="dxa"/>
          </w:tcPr>
          <w:p w:rsidR="00F72A7B" w:rsidRPr="003E28EA" w:rsidRDefault="00F72A7B" w:rsidP="00F72A7B">
            <w:pPr>
              <w:pStyle w:val="a3"/>
            </w:pPr>
            <w:r>
              <w:t>55</w:t>
            </w:r>
          </w:p>
        </w:tc>
        <w:tc>
          <w:tcPr>
            <w:tcW w:w="1610" w:type="dxa"/>
          </w:tcPr>
          <w:p w:rsidR="00F72A7B" w:rsidRDefault="00F72A7B" w:rsidP="00F72A7B">
            <w:pPr>
              <w:pStyle w:val="a3"/>
            </w:pPr>
            <w:r>
              <w:t>57,3</w:t>
            </w:r>
          </w:p>
        </w:tc>
        <w:tc>
          <w:tcPr>
            <w:tcW w:w="1328" w:type="dxa"/>
          </w:tcPr>
          <w:p w:rsidR="00F72A7B" w:rsidRDefault="007B6B95" w:rsidP="00F72A7B">
            <w:pPr>
              <w:pStyle w:val="a3"/>
            </w:pPr>
            <w:r>
              <w:t>58,3</w:t>
            </w:r>
          </w:p>
        </w:tc>
      </w:tr>
    </w:tbl>
    <w:p w:rsidR="00295D8F" w:rsidRDefault="00295D8F" w:rsidP="00520A04">
      <w:pPr>
        <w:ind w:firstLine="567"/>
        <w:jc w:val="both"/>
      </w:pPr>
    </w:p>
    <w:p w:rsidR="00432288" w:rsidRPr="00095C3C" w:rsidRDefault="00432288" w:rsidP="00520A04">
      <w:pPr>
        <w:pStyle w:val="a3"/>
        <w:ind w:firstLine="567"/>
      </w:pPr>
      <w:r w:rsidRPr="00095C3C">
        <w:t xml:space="preserve">Охват начальным, основным общим, средним общим образованием школами района составляет </w:t>
      </w:r>
      <w:r w:rsidR="006B78D8">
        <w:t>100</w:t>
      </w:r>
      <w:r w:rsidRPr="00095C3C">
        <w:t xml:space="preserve">%. </w:t>
      </w:r>
    </w:p>
    <w:p w:rsidR="00432288" w:rsidRPr="005D6DC2" w:rsidRDefault="00432288" w:rsidP="00520A04">
      <w:pPr>
        <w:ind w:firstLine="567"/>
        <w:jc w:val="both"/>
        <w:rPr>
          <w:bCs/>
        </w:rPr>
      </w:pPr>
      <w:r w:rsidRPr="005D6DC2">
        <w:rPr>
          <w:bCs/>
        </w:rPr>
        <w:t xml:space="preserve">Анализ комплектования </w:t>
      </w:r>
      <w:r w:rsidR="00B3097C" w:rsidRPr="005D6DC2">
        <w:rPr>
          <w:bCs/>
        </w:rPr>
        <w:t>на 01.09.20</w:t>
      </w:r>
      <w:r w:rsidR="007B6B95">
        <w:rPr>
          <w:bCs/>
        </w:rPr>
        <w:t>20</w:t>
      </w:r>
      <w:r w:rsidR="00B3097C" w:rsidRPr="005D6DC2">
        <w:rPr>
          <w:bCs/>
        </w:rPr>
        <w:t xml:space="preserve">г. </w:t>
      </w:r>
      <w:r w:rsidRPr="005D6DC2">
        <w:rPr>
          <w:bCs/>
        </w:rPr>
        <w:t>общеобразовательных учреждений показывает:</w:t>
      </w:r>
    </w:p>
    <w:p w:rsidR="00981945" w:rsidRPr="005D6DC2" w:rsidRDefault="00981945" w:rsidP="00520A04">
      <w:pPr>
        <w:numPr>
          <w:ilvl w:val="0"/>
          <w:numId w:val="11"/>
        </w:numPr>
        <w:ind w:firstLine="567"/>
        <w:jc w:val="both"/>
        <w:outlineLvl w:val="0"/>
        <w:rPr>
          <w:bCs/>
        </w:rPr>
      </w:pPr>
      <w:r w:rsidRPr="005D6DC2">
        <w:rPr>
          <w:bCs/>
        </w:rPr>
        <w:t xml:space="preserve">общее количество обучающихся в дневных ОУ </w:t>
      </w:r>
      <w:r w:rsidR="007B6B95">
        <w:rPr>
          <w:bCs/>
        </w:rPr>
        <w:t xml:space="preserve">незначительно </w:t>
      </w:r>
      <w:r w:rsidR="00973757">
        <w:rPr>
          <w:bCs/>
        </w:rPr>
        <w:t>у</w:t>
      </w:r>
      <w:r w:rsidR="006D2A39">
        <w:rPr>
          <w:bCs/>
        </w:rPr>
        <w:t>величилось</w:t>
      </w:r>
      <w:r w:rsidR="00973757">
        <w:rPr>
          <w:bCs/>
        </w:rPr>
        <w:t xml:space="preserve"> (на </w:t>
      </w:r>
      <w:r w:rsidR="006D2A39">
        <w:rPr>
          <w:bCs/>
        </w:rPr>
        <w:t>3</w:t>
      </w:r>
      <w:r w:rsidR="00973757">
        <w:rPr>
          <w:bCs/>
        </w:rPr>
        <w:t>чел.)</w:t>
      </w:r>
      <w:r w:rsidRPr="005D6DC2">
        <w:rPr>
          <w:bCs/>
        </w:rPr>
        <w:t>;</w:t>
      </w:r>
    </w:p>
    <w:p w:rsidR="00981945" w:rsidRPr="005D6DC2" w:rsidRDefault="00981945" w:rsidP="00520A04">
      <w:pPr>
        <w:numPr>
          <w:ilvl w:val="0"/>
          <w:numId w:val="11"/>
        </w:numPr>
        <w:ind w:firstLine="567"/>
        <w:jc w:val="both"/>
        <w:outlineLvl w:val="0"/>
        <w:rPr>
          <w:bCs/>
        </w:rPr>
      </w:pPr>
      <w:r w:rsidRPr="005D6DC2">
        <w:rPr>
          <w:bCs/>
        </w:rPr>
        <w:t>количество обучающихся в сельских школах</w:t>
      </w:r>
      <w:r w:rsidR="006D2A39">
        <w:rPr>
          <w:bCs/>
        </w:rPr>
        <w:t xml:space="preserve"> </w:t>
      </w:r>
      <w:r w:rsidR="007B6B95">
        <w:rPr>
          <w:bCs/>
        </w:rPr>
        <w:t xml:space="preserve">второй год подряд </w:t>
      </w:r>
      <w:r w:rsidR="006D2A39">
        <w:rPr>
          <w:bCs/>
        </w:rPr>
        <w:t xml:space="preserve"> </w:t>
      </w:r>
      <w:r w:rsidRPr="005D6DC2">
        <w:rPr>
          <w:bCs/>
        </w:rPr>
        <w:t xml:space="preserve"> </w:t>
      </w:r>
      <w:r w:rsidR="006D2A39">
        <w:rPr>
          <w:bCs/>
        </w:rPr>
        <w:t>увеличилось</w:t>
      </w:r>
      <w:r w:rsidR="005D6DC2" w:rsidRPr="005D6DC2">
        <w:rPr>
          <w:bCs/>
        </w:rPr>
        <w:t xml:space="preserve"> </w:t>
      </w:r>
      <w:r w:rsidR="007B6B95">
        <w:rPr>
          <w:bCs/>
        </w:rPr>
        <w:t>(</w:t>
      </w:r>
      <w:r w:rsidR="005D6DC2" w:rsidRPr="005D6DC2">
        <w:rPr>
          <w:bCs/>
        </w:rPr>
        <w:t xml:space="preserve">на </w:t>
      </w:r>
      <w:r w:rsidR="007B6B95">
        <w:rPr>
          <w:bCs/>
        </w:rPr>
        <w:t>9</w:t>
      </w:r>
      <w:r w:rsidR="005D6DC2" w:rsidRPr="005D6DC2">
        <w:rPr>
          <w:bCs/>
        </w:rPr>
        <w:t xml:space="preserve"> человек</w:t>
      </w:r>
      <w:r w:rsidR="007B6B95">
        <w:rPr>
          <w:bCs/>
        </w:rPr>
        <w:t>)</w:t>
      </w:r>
      <w:r w:rsidRPr="005D6DC2">
        <w:rPr>
          <w:bCs/>
        </w:rPr>
        <w:t xml:space="preserve">; </w:t>
      </w:r>
    </w:p>
    <w:p w:rsidR="00AE07BB" w:rsidRDefault="00AE07BB" w:rsidP="00520A04">
      <w:pPr>
        <w:ind w:firstLine="567"/>
        <w:jc w:val="both"/>
        <w:rPr>
          <w:bCs/>
        </w:rPr>
      </w:pPr>
      <w:r w:rsidRPr="00095C3C">
        <w:rPr>
          <w:bCs/>
        </w:rPr>
        <w:t>В муниципальных образовательных учреждениях реализуется ряд инноваций, направленных на расширение доступности, повышения качества и эффективности образования.</w:t>
      </w:r>
    </w:p>
    <w:p w:rsidR="00760711" w:rsidRDefault="00760711" w:rsidP="00520A04">
      <w:pPr>
        <w:ind w:firstLine="567"/>
        <w:jc w:val="both"/>
        <w:rPr>
          <w:bCs/>
        </w:rPr>
      </w:pPr>
    </w:p>
    <w:p w:rsidR="00760711" w:rsidRPr="00760711" w:rsidRDefault="00760711" w:rsidP="00520A04">
      <w:pPr>
        <w:ind w:firstLine="567"/>
        <w:jc w:val="both"/>
        <w:rPr>
          <w:b/>
          <w:bCs/>
        </w:rPr>
      </w:pPr>
      <w:r w:rsidRPr="00760711">
        <w:rPr>
          <w:b/>
          <w:bCs/>
        </w:rPr>
        <w:t xml:space="preserve">Доступность образования </w:t>
      </w:r>
    </w:p>
    <w:p w:rsidR="00760711" w:rsidRDefault="00760711" w:rsidP="00520A04">
      <w:pPr>
        <w:ind w:firstLine="567"/>
        <w:jc w:val="both"/>
        <w:rPr>
          <w:bCs/>
        </w:rPr>
      </w:pPr>
    </w:p>
    <w:p w:rsidR="001D63C9" w:rsidRPr="00095C3C" w:rsidRDefault="001D63C9" w:rsidP="00520A04">
      <w:pPr>
        <w:ind w:firstLine="567"/>
        <w:jc w:val="both"/>
      </w:pPr>
      <w:r w:rsidRPr="00095C3C">
        <w:t>Целеполагающим направлением является обеспечение прав и гос</w:t>
      </w:r>
      <w:r>
        <w:t>ударственных гарантий всем гражданам</w:t>
      </w:r>
      <w:r w:rsidRPr="00095C3C">
        <w:t xml:space="preserve">, </w:t>
      </w:r>
      <w:r>
        <w:t xml:space="preserve">независимо от места проживания и состояния здоровья, </w:t>
      </w:r>
      <w:r w:rsidRPr="00095C3C">
        <w:t>качественного общего образования, обеспечение равного доступа к образовательным ресурсам.</w:t>
      </w:r>
    </w:p>
    <w:p w:rsidR="001D63C9" w:rsidRPr="00095C3C" w:rsidRDefault="001D63C9" w:rsidP="00520A04">
      <w:pPr>
        <w:ind w:firstLine="567"/>
        <w:jc w:val="both"/>
      </w:pPr>
      <w:r w:rsidRPr="00095C3C">
        <w:t xml:space="preserve"> Достижение поставленной цели возможно путем решения следующих задач:</w:t>
      </w:r>
    </w:p>
    <w:p w:rsidR="001D63C9" w:rsidRPr="00095C3C" w:rsidRDefault="001D63C9" w:rsidP="00520A04">
      <w:pPr>
        <w:ind w:firstLine="567"/>
        <w:jc w:val="both"/>
      </w:pPr>
      <w:r w:rsidRPr="00095C3C">
        <w:t>- создание системы безопасной перевозки учащихся к месту учебы и обратно;</w:t>
      </w:r>
    </w:p>
    <w:p w:rsidR="001D63C9" w:rsidRDefault="001D63C9" w:rsidP="00520A04">
      <w:pPr>
        <w:ind w:firstLine="567"/>
        <w:jc w:val="both"/>
      </w:pPr>
      <w:r>
        <w:t>- организация дистанционного обучения детей-инвалидов;</w:t>
      </w:r>
    </w:p>
    <w:p w:rsidR="001D63C9" w:rsidRPr="00095C3C" w:rsidRDefault="001D63C9" w:rsidP="00520A04">
      <w:pPr>
        <w:ind w:firstLine="567"/>
        <w:jc w:val="both"/>
      </w:pPr>
      <w:r>
        <w:t xml:space="preserve">- </w:t>
      </w:r>
      <w:r w:rsidRPr="00BB061F">
        <w:t>создан</w:t>
      </w:r>
      <w:r>
        <w:t>ие</w:t>
      </w:r>
      <w:r w:rsidRPr="00BB061F">
        <w:t xml:space="preserve"> услови</w:t>
      </w:r>
      <w:r>
        <w:t>й</w:t>
      </w:r>
      <w:r w:rsidRPr="00BB061F">
        <w:t xml:space="preserve"> для инклюзивного образования детей-инвалидов</w:t>
      </w:r>
      <w:r>
        <w:t>.</w:t>
      </w:r>
      <w:r w:rsidRPr="00095C3C">
        <w:t xml:space="preserve"> </w:t>
      </w:r>
    </w:p>
    <w:p w:rsidR="001D63C9" w:rsidRPr="009E4C5A" w:rsidRDefault="001D63C9" w:rsidP="00520A04">
      <w:pPr>
        <w:ind w:firstLine="567"/>
        <w:jc w:val="both"/>
      </w:pPr>
      <w:r w:rsidRPr="009E4C5A">
        <w:rPr>
          <w:bCs/>
        </w:rPr>
        <w:t>В 9 школах (в том числе 6 сельских) 1</w:t>
      </w:r>
      <w:r>
        <w:rPr>
          <w:bCs/>
        </w:rPr>
        <w:t>2</w:t>
      </w:r>
      <w:r w:rsidRPr="009E4C5A">
        <w:rPr>
          <w:bCs/>
        </w:rPr>
        <w:t xml:space="preserve"> единиц </w:t>
      </w:r>
      <w:r w:rsidRPr="00EB7482">
        <w:rPr>
          <w:bCs/>
          <w:i/>
        </w:rPr>
        <w:t>автотранспорта</w:t>
      </w:r>
      <w:r w:rsidRPr="009E4C5A">
        <w:rPr>
          <w:bCs/>
        </w:rPr>
        <w:t>, услугами которого пользуются 3</w:t>
      </w:r>
      <w:r>
        <w:rPr>
          <w:bCs/>
        </w:rPr>
        <w:t>8</w:t>
      </w:r>
      <w:r w:rsidR="007B6B95">
        <w:rPr>
          <w:bCs/>
        </w:rPr>
        <w:t>9</w:t>
      </w:r>
      <w:r w:rsidRPr="009E4C5A">
        <w:rPr>
          <w:bCs/>
        </w:rPr>
        <w:t xml:space="preserve"> ученик</w:t>
      </w:r>
      <w:r w:rsidR="00764DBB">
        <w:rPr>
          <w:bCs/>
        </w:rPr>
        <w:t>а</w:t>
      </w:r>
      <w:r w:rsidRPr="009E4C5A">
        <w:rPr>
          <w:bCs/>
        </w:rPr>
        <w:t xml:space="preserve"> – </w:t>
      </w:r>
      <w:r>
        <w:rPr>
          <w:bCs/>
        </w:rPr>
        <w:t>14,</w:t>
      </w:r>
      <w:r w:rsidR="007B6B95">
        <w:rPr>
          <w:bCs/>
        </w:rPr>
        <w:t>4</w:t>
      </w:r>
      <w:r w:rsidRPr="009E4C5A">
        <w:rPr>
          <w:bCs/>
        </w:rPr>
        <w:t>% (</w:t>
      </w:r>
      <w:r w:rsidR="007B6B95">
        <w:rPr>
          <w:bCs/>
        </w:rPr>
        <w:t xml:space="preserve">2019- 14,2%, </w:t>
      </w:r>
      <w:r w:rsidR="0057095C">
        <w:rPr>
          <w:bCs/>
        </w:rPr>
        <w:t xml:space="preserve">2018-14,4, </w:t>
      </w:r>
      <w:r w:rsidRPr="00764DBB">
        <w:rPr>
          <w:bCs/>
        </w:rPr>
        <w:t>2017-</w:t>
      </w:r>
      <w:r w:rsidR="00764DBB" w:rsidRPr="00764DBB">
        <w:rPr>
          <w:bCs/>
        </w:rPr>
        <w:t>13,9%</w:t>
      </w:r>
      <w:r w:rsidRPr="00764DBB">
        <w:rPr>
          <w:bCs/>
        </w:rPr>
        <w:t>,</w:t>
      </w:r>
      <w:r w:rsidRPr="009E4C5A">
        <w:rPr>
          <w:bCs/>
        </w:rPr>
        <w:t>.)</w:t>
      </w:r>
      <w:r w:rsidR="007B6B95">
        <w:rPr>
          <w:bCs/>
        </w:rPr>
        <w:t>, также о</w:t>
      </w:r>
      <w:r w:rsidRPr="009E4C5A">
        <w:rPr>
          <w:bCs/>
        </w:rPr>
        <w:t xml:space="preserve">беспечен бесплатный проезд к месту учебы за счет услуги местного АТП. </w:t>
      </w:r>
      <w:r w:rsidRPr="001D63C9">
        <w:rPr>
          <w:bCs/>
        </w:rPr>
        <w:t xml:space="preserve">В </w:t>
      </w:r>
      <w:r w:rsidR="0057095C">
        <w:rPr>
          <w:bCs/>
        </w:rPr>
        <w:t>октябре</w:t>
      </w:r>
      <w:r w:rsidRPr="001D63C9">
        <w:rPr>
          <w:bCs/>
        </w:rPr>
        <w:t xml:space="preserve"> 201</w:t>
      </w:r>
      <w:r w:rsidR="0057095C">
        <w:rPr>
          <w:bCs/>
        </w:rPr>
        <w:t>9</w:t>
      </w:r>
      <w:r w:rsidRPr="001D63C9">
        <w:rPr>
          <w:bCs/>
        </w:rPr>
        <w:t xml:space="preserve"> года </w:t>
      </w:r>
      <w:r w:rsidR="007B6B95">
        <w:rPr>
          <w:bCs/>
        </w:rPr>
        <w:t>закуплен</w:t>
      </w:r>
      <w:r w:rsidR="0057095C">
        <w:rPr>
          <w:bCs/>
        </w:rPr>
        <w:t xml:space="preserve"> нов</w:t>
      </w:r>
      <w:r w:rsidR="007B6B95">
        <w:rPr>
          <w:bCs/>
        </w:rPr>
        <w:t>ый</w:t>
      </w:r>
      <w:r w:rsidRPr="001D63C9">
        <w:rPr>
          <w:bCs/>
        </w:rPr>
        <w:t xml:space="preserve"> школьн</w:t>
      </w:r>
      <w:r w:rsidR="007B6B95">
        <w:rPr>
          <w:bCs/>
        </w:rPr>
        <w:t>ый автобус</w:t>
      </w:r>
      <w:r w:rsidRPr="001D63C9">
        <w:rPr>
          <w:bCs/>
        </w:rPr>
        <w:t xml:space="preserve"> </w:t>
      </w:r>
      <w:r w:rsidR="0057095C">
        <w:rPr>
          <w:bCs/>
        </w:rPr>
        <w:t>для</w:t>
      </w:r>
      <w:r w:rsidRPr="001D63C9">
        <w:rPr>
          <w:bCs/>
        </w:rPr>
        <w:t xml:space="preserve"> </w:t>
      </w:r>
      <w:r>
        <w:rPr>
          <w:bCs/>
        </w:rPr>
        <w:t>МОУ «</w:t>
      </w:r>
      <w:r w:rsidR="0057095C">
        <w:rPr>
          <w:bCs/>
        </w:rPr>
        <w:t>Вескинская СОШ</w:t>
      </w:r>
      <w:r>
        <w:rPr>
          <w:bCs/>
        </w:rPr>
        <w:t xml:space="preserve">» </w:t>
      </w:r>
      <w:r w:rsidR="0057095C">
        <w:rPr>
          <w:bCs/>
        </w:rPr>
        <w:t xml:space="preserve"> </w:t>
      </w:r>
      <w:r>
        <w:rPr>
          <w:bCs/>
        </w:rPr>
        <w:t xml:space="preserve">- </w:t>
      </w:r>
      <w:r w:rsidRPr="001D63C9">
        <w:rPr>
          <w:bCs/>
        </w:rPr>
        <w:t xml:space="preserve"> «Газель</w:t>
      </w:r>
      <w:r w:rsidR="0057095C">
        <w:rPr>
          <w:bCs/>
        </w:rPr>
        <w:t xml:space="preserve"> Некст</w:t>
      </w:r>
      <w:r w:rsidRPr="001D63C9">
        <w:rPr>
          <w:bCs/>
        </w:rPr>
        <w:t>»</w:t>
      </w:r>
      <w:r w:rsidR="007B6B95">
        <w:rPr>
          <w:bCs/>
        </w:rPr>
        <w:t>, в в декабре поступил автобус марки ПАЗ в МОУ «Сосновицкая ООШ», в августе 2020г. СОУ «Станская СОШ» и МОУ «Толмаческая СОШ» получили автобусы марик «Луидор»</w:t>
      </w:r>
      <w:r w:rsidRPr="001D63C9">
        <w:rPr>
          <w:bCs/>
        </w:rPr>
        <w:t>.</w:t>
      </w:r>
      <w:r>
        <w:rPr>
          <w:bCs/>
        </w:rPr>
        <w:t xml:space="preserve"> </w:t>
      </w:r>
      <w:r w:rsidRPr="009E4C5A">
        <w:rPr>
          <w:bCs/>
        </w:rPr>
        <w:t>В</w:t>
      </w:r>
      <w:r w:rsidRPr="009E4C5A">
        <w:t>ыполняются необходимые мероприятия, обеспечивающие безопасность подвоза учеников.</w:t>
      </w:r>
      <w:r>
        <w:t xml:space="preserve"> </w:t>
      </w:r>
    </w:p>
    <w:p w:rsidR="0057095C" w:rsidRDefault="001D63C9" w:rsidP="00520A04">
      <w:pPr>
        <w:ind w:firstLine="567"/>
        <w:jc w:val="both"/>
      </w:pPr>
      <w:r w:rsidRPr="00C727B3">
        <w:t>Образователь</w:t>
      </w:r>
      <w:r>
        <w:t xml:space="preserve">ная среда должна быть нацелена </w:t>
      </w:r>
      <w:r w:rsidRPr="00C727B3">
        <w:t xml:space="preserve">на то, чтобы каждый </w:t>
      </w:r>
      <w:r w:rsidRPr="00F6235E">
        <w:rPr>
          <w:i/>
        </w:rPr>
        <w:t>ребенок с ограниченными возможностями здоровья</w:t>
      </w:r>
      <w:r w:rsidRPr="00C727B3">
        <w:t xml:space="preserve"> нашел оптимальный для себя способ успешно адаптироваться в жизни. </w:t>
      </w:r>
      <w:r w:rsidR="000408CB">
        <w:t xml:space="preserve">Для определения образовательного маршрута детей с особыми потребностями в Лихославльскогм районе организуется выездные заседания </w:t>
      </w:r>
      <w:r w:rsidR="00FF69ED">
        <w:t xml:space="preserve">Центральной психолого-медико-педагогической комиссии Тверской области. </w:t>
      </w:r>
      <w:r w:rsidR="00FF69ED" w:rsidRPr="00823BBA">
        <w:t>ЦПМПК является структурным подразделением  государственного казенного учреждения  «Тверской областной центр психолого-педагогической, медицинской и социальной помощи»</w:t>
      </w:r>
      <w:r w:rsidR="00FF69ED">
        <w:t xml:space="preserve">. </w:t>
      </w:r>
      <w:r w:rsidR="00FF69ED" w:rsidRPr="00823BBA">
        <w:t xml:space="preserve">В состав комиссии входят: педагоги-психологи, учителя-дефектологи (по соответствующему профилю), учителя-логопеды,  социальный педагог, секретарь ЦПМПК.  </w:t>
      </w:r>
      <w:r w:rsidR="007B6B95">
        <w:t>В связи с неблагоприятной санитарно-эпидемиологической обстановкой обследование детей проводилось дистанционно, а с</w:t>
      </w:r>
      <w:r w:rsidR="00C5082E">
        <w:t xml:space="preserve"> </w:t>
      </w:r>
      <w:r w:rsidR="007B6B95">
        <w:t xml:space="preserve">августа 2020 г. – в г.Тверь. </w:t>
      </w:r>
      <w:r w:rsidR="00FF69ED">
        <w:t xml:space="preserve">. </w:t>
      </w:r>
      <w:r w:rsidR="0057095C">
        <w:t xml:space="preserve">Всего в школах Лихославльского района </w:t>
      </w:r>
      <w:r w:rsidR="0057095C" w:rsidRPr="00394C3D">
        <w:t>обучаются 2</w:t>
      </w:r>
      <w:r w:rsidR="00B21652">
        <w:t>01</w:t>
      </w:r>
      <w:r w:rsidR="0057095C" w:rsidRPr="000B14C3">
        <w:t xml:space="preserve"> </w:t>
      </w:r>
      <w:r w:rsidR="0057095C">
        <w:t>детей с ОВЗ.</w:t>
      </w:r>
    </w:p>
    <w:p w:rsidR="00FF69ED" w:rsidRDefault="00E65976" w:rsidP="00520A04">
      <w:pPr>
        <w:ind w:firstLine="567"/>
        <w:jc w:val="both"/>
      </w:pPr>
      <w:r>
        <w:rPr>
          <w:szCs w:val="28"/>
        </w:rPr>
        <w:t>В  2020</w:t>
      </w:r>
      <w:r w:rsidR="001D63C9" w:rsidRPr="00F952F5">
        <w:rPr>
          <w:szCs w:val="28"/>
        </w:rPr>
        <w:t>-20</w:t>
      </w:r>
      <w:r>
        <w:rPr>
          <w:szCs w:val="28"/>
        </w:rPr>
        <w:t>21</w:t>
      </w:r>
      <w:r w:rsidR="001D63C9" w:rsidRPr="00F952F5">
        <w:rPr>
          <w:szCs w:val="28"/>
        </w:rPr>
        <w:t xml:space="preserve"> учебном году в муниципальных общеобразовательных учреждениях </w:t>
      </w:r>
      <w:r w:rsidR="001D63C9" w:rsidRPr="00D57403">
        <w:rPr>
          <w:szCs w:val="28"/>
        </w:rPr>
        <w:t>обуча</w:t>
      </w:r>
      <w:r w:rsidR="0036194F" w:rsidRPr="00D57403">
        <w:rPr>
          <w:szCs w:val="28"/>
        </w:rPr>
        <w:t>ется</w:t>
      </w:r>
      <w:r w:rsidR="001D63C9" w:rsidRPr="00D57403">
        <w:rPr>
          <w:szCs w:val="28"/>
        </w:rPr>
        <w:t xml:space="preserve">  </w:t>
      </w:r>
      <w:r w:rsidR="00C77D42" w:rsidRPr="008F5B8F">
        <w:rPr>
          <w:szCs w:val="28"/>
        </w:rPr>
        <w:t>50</w:t>
      </w:r>
      <w:r w:rsidR="001D63C9" w:rsidRPr="008F5B8F">
        <w:rPr>
          <w:szCs w:val="28"/>
        </w:rPr>
        <w:t xml:space="preserve"> </w:t>
      </w:r>
      <w:r w:rsidR="00C77D42" w:rsidRPr="008F5B8F">
        <w:rPr>
          <w:szCs w:val="28"/>
        </w:rPr>
        <w:t>детей</w:t>
      </w:r>
      <w:r w:rsidR="001D63C9" w:rsidRPr="008F5B8F">
        <w:rPr>
          <w:szCs w:val="28"/>
        </w:rPr>
        <w:t>-инвалид</w:t>
      </w:r>
      <w:r w:rsidR="00C77D42" w:rsidRPr="008F5B8F">
        <w:rPr>
          <w:szCs w:val="28"/>
        </w:rPr>
        <w:t>ов</w:t>
      </w:r>
      <w:r w:rsidR="001D63C9" w:rsidRPr="008F5B8F">
        <w:t>.</w:t>
      </w:r>
      <w:r w:rsidR="000408CB" w:rsidRPr="008F5B8F">
        <w:t xml:space="preserve"> </w:t>
      </w:r>
      <w:r w:rsidR="00FF69ED" w:rsidRPr="008F5B8F">
        <w:t xml:space="preserve"> Специфической формой организации работы с такими детьми является реализация индивидуальной</w:t>
      </w:r>
      <w:r w:rsidR="00FF69ED" w:rsidRPr="00F516D8">
        <w:t xml:space="preserve"> программы реабилитации ребенка-инвалида, а также рекомендаций медико-психологической комиссии. В соответствии с данными рекомендациями образовательными учреждениями  создаются условия обучения: по типу образовательного учреждения (обучение в общеобразовательной школе общего назначения по обычной программе, по индивидуальной программе), либо посещение уроков физкультуры в </w:t>
      </w:r>
      <w:r w:rsidR="00FF69ED" w:rsidRPr="00F516D8">
        <w:lastRenderedPageBreak/>
        <w:t xml:space="preserve">подготовительной группе, в специальной группе. Среди условий обучения рекомендуется  очная форма обучения в общеобразовательном учреждении или на дому. </w:t>
      </w:r>
    </w:p>
    <w:p w:rsidR="005A50EE" w:rsidRDefault="005A50EE" w:rsidP="00520A04">
      <w:pPr>
        <w:ind w:firstLine="567"/>
        <w:jc w:val="both"/>
      </w:pPr>
    </w:p>
    <w:p w:rsidR="001D63C9" w:rsidRPr="00F6235E" w:rsidRDefault="001D63C9" w:rsidP="00520A04">
      <w:pPr>
        <w:pStyle w:val="a3"/>
        <w:ind w:firstLine="567"/>
        <w:rPr>
          <w:bCs/>
          <w:i/>
        </w:rPr>
      </w:pPr>
      <w:r w:rsidRPr="00F6235E">
        <w:rPr>
          <w:bCs/>
          <w:i/>
        </w:rPr>
        <w:t xml:space="preserve">Таблица </w:t>
      </w:r>
      <w:r w:rsidR="005A50EE">
        <w:rPr>
          <w:bCs/>
          <w:i/>
        </w:rPr>
        <w:t>5</w:t>
      </w:r>
      <w:r w:rsidRPr="00F6235E">
        <w:rPr>
          <w:bCs/>
          <w:i/>
        </w:rPr>
        <w:t>. Доля обучающихся индивидуально.</w:t>
      </w: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2"/>
        <w:gridCol w:w="2498"/>
        <w:gridCol w:w="2498"/>
        <w:gridCol w:w="2498"/>
      </w:tblGrid>
      <w:tr w:rsidR="001F5758" w:rsidRPr="00C727B3" w:rsidTr="001F5758">
        <w:trPr>
          <w:trHeight w:val="532"/>
        </w:trPr>
        <w:tc>
          <w:tcPr>
            <w:tcW w:w="2522" w:type="dxa"/>
          </w:tcPr>
          <w:p w:rsidR="001F5758" w:rsidRPr="00F952F5" w:rsidRDefault="001F5758" w:rsidP="001F5758">
            <w:pPr>
              <w:pStyle w:val="a3"/>
              <w:rPr>
                <w:bCs/>
              </w:rPr>
            </w:pPr>
            <w:r w:rsidRPr="00F952F5">
              <w:rPr>
                <w:bCs/>
              </w:rPr>
              <w:t>201</w:t>
            </w:r>
            <w:r>
              <w:rPr>
                <w:bCs/>
              </w:rPr>
              <w:t>7</w:t>
            </w:r>
            <w:r w:rsidRPr="00F952F5">
              <w:rPr>
                <w:bCs/>
              </w:rPr>
              <w:t>-201</w:t>
            </w:r>
            <w:r>
              <w:rPr>
                <w:bCs/>
              </w:rPr>
              <w:t>8</w:t>
            </w:r>
            <w:r w:rsidRPr="00F952F5">
              <w:rPr>
                <w:bCs/>
              </w:rPr>
              <w:t xml:space="preserve"> уч.год </w:t>
            </w:r>
            <w:r>
              <w:rPr>
                <w:bCs/>
              </w:rPr>
              <w:t xml:space="preserve">, </w:t>
            </w:r>
            <w:r w:rsidRPr="00F952F5">
              <w:rPr>
                <w:bCs/>
              </w:rPr>
              <w:t>%</w:t>
            </w:r>
          </w:p>
        </w:tc>
        <w:tc>
          <w:tcPr>
            <w:tcW w:w="2498" w:type="dxa"/>
          </w:tcPr>
          <w:p w:rsidR="001F5758" w:rsidRPr="00F952F5" w:rsidRDefault="001F5758" w:rsidP="001F5758">
            <w:pPr>
              <w:pStyle w:val="a3"/>
              <w:rPr>
                <w:bCs/>
              </w:rPr>
            </w:pPr>
            <w:r w:rsidRPr="00F952F5">
              <w:rPr>
                <w:bCs/>
              </w:rPr>
              <w:t>201</w:t>
            </w:r>
            <w:r>
              <w:rPr>
                <w:bCs/>
              </w:rPr>
              <w:t>8</w:t>
            </w:r>
            <w:r w:rsidRPr="00F952F5">
              <w:rPr>
                <w:bCs/>
              </w:rPr>
              <w:t>-201</w:t>
            </w:r>
            <w:r>
              <w:rPr>
                <w:bCs/>
              </w:rPr>
              <w:t>9</w:t>
            </w:r>
            <w:r w:rsidRPr="00F952F5">
              <w:rPr>
                <w:bCs/>
              </w:rPr>
              <w:t xml:space="preserve"> уч.год</w:t>
            </w:r>
            <w:r>
              <w:rPr>
                <w:bCs/>
              </w:rPr>
              <w:t xml:space="preserve">, </w:t>
            </w:r>
            <w:r w:rsidRPr="00F952F5">
              <w:rPr>
                <w:bCs/>
              </w:rPr>
              <w:t xml:space="preserve"> %</w:t>
            </w:r>
          </w:p>
        </w:tc>
        <w:tc>
          <w:tcPr>
            <w:tcW w:w="2498" w:type="dxa"/>
          </w:tcPr>
          <w:p w:rsidR="001F5758" w:rsidRPr="00F952F5" w:rsidRDefault="001F5758" w:rsidP="001F5758">
            <w:pPr>
              <w:pStyle w:val="a3"/>
              <w:rPr>
                <w:bCs/>
              </w:rPr>
            </w:pPr>
            <w:r w:rsidRPr="00F952F5">
              <w:rPr>
                <w:bCs/>
              </w:rPr>
              <w:t>201</w:t>
            </w:r>
            <w:r>
              <w:rPr>
                <w:bCs/>
              </w:rPr>
              <w:t>9</w:t>
            </w:r>
            <w:r w:rsidRPr="00F952F5">
              <w:rPr>
                <w:bCs/>
              </w:rPr>
              <w:t>-20</w:t>
            </w:r>
            <w:r>
              <w:rPr>
                <w:bCs/>
              </w:rPr>
              <w:t>20</w:t>
            </w:r>
            <w:r w:rsidRPr="00F952F5">
              <w:rPr>
                <w:bCs/>
              </w:rPr>
              <w:t xml:space="preserve"> уч.год</w:t>
            </w:r>
            <w:r>
              <w:rPr>
                <w:bCs/>
              </w:rPr>
              <w:t xml:space="preserve">, </w:t>
            </w:r>
            <w:r w:rsidRPr="00F952F5">
              <w:rPr>
                <w:bCs/>
              </w:rPr>
              <w:t xml:space="preserve"> %</w:t>
            </w:r>
          </w:p>
        </w:tc>
        <w:tc>
          <w:tcPr>
            <w:tcW w:w="2498" w:type="dxa"/>
          </w:tcPr>
          <w:p w:rsidR="001F5758" w:rsidRPr="00F952F5" w:rsidRDefault="001F5758" w:rsidP="001F5758">
            <w:pPr>
              <w:pStyle w:val="a3"/>
              <w:rPr>
                <w:bCs/>
              </w:rPr>
            </w:pPr>
            <w:r>
              <w:rPr>
                <w:bCs/>
              </w:rPr>
              <w:t xml:space="preserve">2020-2021 </w:t>
            </w:r>
            <w:r w:rsidRPr="00F952F5">
              <w:rPr>
                <w:bCs/>
              </w:rPr>
              <w:t>уч.год</w:t>
            </w:r>
            <w:r>
              <w:rPr>
                <w:bCs/>
              </w:rPr>
              <w:t xml:space="preserve">, </w:t>
            </w:r>
            <w:r w:rsidRPr="00F952F5">
              <w:rPr>
                <w:bCs/>
              </w:rPr>
              <w:t xml:space="preserve"> %</w:t>
            </w:r>
          </w:p>
        </w:tc>
      </w:tr>
      <w:tr w:rsidR="001F5758" w:rsidRPr="00C727B3" w:rsidTr="001F5758">
        <w:trPr>
          <w:trHeight w:val="133"/>
        </w:trPr>
        <w:tc>
          <w:tcPr>
            <w:tcW w:w="2522" w:type="dxa"/>
          </w:tcPr>
          <w:p w:rsidR="001F5758" w:rsidRPr="00F952F5" w:rsidRDefault="001F5758" w:rsidP="001F5758">
            <w:pPr>
              <w:pStyle w:val="a3"/>
              <w:rPr>
                <w:bCs/>
              </w:rPr>
            </w:pPr>
            <w:r>
              <w:rPr>
                <w:bCs/>
              </w:rPr>
              <w:t>1,9</w:t>
            </w:r>
          </w:p>
        </w:tc>
        <w:tc>
          <w:tcPr>
            <w:tcW w:w="2498" w:type="dxa"/>
          </w:tcPr>
          <w:p w:rsidR="001F5758" w:rsidRDefault="001F5758" w:rsidP="001F5758">
            <w:pPr>
              <w:pStyle w:val="a3"/>
              <w:rPr>
                <w:bCs/>
              </w:rPr>
            </w:pPr>
            <w:r>
              <w:rPr>
                <w:bCs/>
              </w:rPr>
              <w:t>2,0</w:t>
            </w:r>
          </w:p>
        </w:tc>
        <w:tc>
          <w:tcPr>
            <w:tcW w:w="2498" w:type="dxa"/>
          </w:tcPr>
          <w:p w:rsidR="001F5758" w:rsidRDefault="001F5758" w:rsidP="001F5758">
            <w:pPr>
              <w:pStyle w:val="a3"/>
              <w:rPr>
                <w:bCs/>
              </w:rPr>
            </w:pPr>
            <w:r>
              <w:rPr>
                <w:bCs/>
              </w:rPr>
              <w:t>2,15</w:t>
            </w:r>
          </w:p>
        </w:tc>
        <w:tc>
          <w:tcPr>
            <w:tcW w:w="2498" w:type="dxa"/>
          </w:tcPr>
          <w:p w:rsidR="001F5758" w:rsidRDefault="001F5758" w:rsidP="001F5758">
            <w:pPr>
              <w:pStyle w:val="a3"/>
              <w:rPr>
                <w:bCs/>
              </w:rPr>
            </w:pPr>
            <w:r>
              <w:rPr>
                <w:bCs/>
              </w:rPr>
              <w:t>2,1</w:t>
            </w:r>
          </w:p>
        </w:tc>
      </w:tr>
    </w:tbl>
    <w:p w:rsidR="000408CB" w:rsidRDefault="001F5758" w:rsidP="00520A04">
      <w:pPr>
        <w:ind w:firstLine="567"/>
        <w:jc w:val="both"/>
        <w:rPr>
          <w:bCs/>
        </w:rPr>
      </w:pPr>
      <w:r>
        <w:rPr>
          <w:bCs/>
        </w:rPr>
        <w:t xml:space="preserve"> </w:t>
      </w:r>
    </w:p>
    <w:p w:rsidR="001F5758" w:rsidRPr="00364A6B" w:rsidRDefault="001F5758" w:rsidP="00520A04">
      <w:pPr>
        <w:ind w:firstLine="567"/>
        <w:jc w:val="both"/>
        <w:rPr>
          <w:bCs/>
        </w:rPr>
      </w:pPr>
    </w:p>
    <w:p w:rsidR="001D63C9" w:rsidRPr="00760711" w:rsidRDefault="00760711" w:rsidP="00520A04">
      <w:pPr>
        <w:ind w:firstLine="567"/>
        <w:jc w:val="both"/>
        <w:rPr>
          <w:b/>
          <w:bCs/>
        </w:rPr>
      </w:pPr>
      <w:r w:rsidRPr="00760711">
        <w:rPr>
          <w:b/>
          <w:bCs/>
        </w:rPr>
        <w:t>Качество образования</w:t>
      </w:r>
    </w:p>
    <w:p w:rsidR="00E800A3" w:rsidRPr="00F14E97" w:rsidRDefault="00E800A3" w:rsidP="00520A04">
      <w:pPr>
        <w:ind w:firstLine="567"/>
        <w:jc w:val="both"/>
        <w:rPr>
          <w:b/>
          <w:szCs w:val="32"/>
        </w:rPr>
      </w:pPr>
      <w:r w:rsidRPr="005C2139">
        <w:rPr>
          <w:b/>
          <w:szCs w:val="32"/>
        </w:rPr>
        <w:t>Учебные результаты</w:t>
      </w:r>
    </w:p>
    <w:p w:rsidR="00E800A3" w:rsidRDefault="00E800A3" w:rsidP="00520A04">
      <w:pPr>
        <w:ind w:firstLine="567"/>
        <w:jc w:val="both"/>
      </w:pPr>
      <w:r w:rsidRPr="002A0589">
        <w:t xml:space="preserve">Результатом деятельности системы образования являются в первую очередь  результаты учебной деятельности. </w:t>
      </w:r>
      <w:r w:rsidRPr="0059691E">
        <w:t>Успешно завершили учебный год  99,</w:t>
      </w:r>
      <w:r w:rsidR="002E3696">
        <w:t>9</w:t>
      </w:r>
      <w:r w:rsidRPr="0059691E">
        <w:t>% учеников (</w:t>
      </w:r>
      <w:r w:rsidR="001F5758">
        <w:t xml:space="preserve">2019- 99,8%, </w:t>
      </w:r>
      <w:r w:rsidR="0057095C">
        <w:t>2018 – 99,8%,</w:t>
      </w:r>
      <w:r w:rsidR="001F5758">
        <w:t>2017-100%</w:t>
      </w:r>
      <w:r w:rsidRPr="0059691E">
        <w:t>.)</w:t>
      </w:r>
      <w:r>
        <w:t xml:space="preserve">. </w:t>
      </w:r>
      <w:r w:rsidRPr="0059691E">
        <w:t xml:space="preserve">Завершили учебный год на «хорошо» и «отлично» - </w:t>
      </w:r>
      <w:r w:rsidR="002E3696">
        <w:t>39,5</w:t>
      </w:r>
      <w:r w:rsidRPr="0059691E">
        <w:t>%</w:t>
      </w:r>
      <w:r w:rsidR="002E3696">
        <w:t xml:space="preserve"> </w:t>
      </w:r>
      <w:r w:rsidRPr="0059691E">
        <w:t>(</w:t>
      </w:r>
      <w:r w:rsidR="001F5758">
        <w:t xml:space="preserve">2019 – 47%, </w:t>
      </w:r>
      <w:r w:rsidR="0057095C">
        <w:t>2018 – 50%,</w:t>
      </w:r>
      <w:r w:rsidR="001F5758">
        <w:t>2017- 47%</w:t>
      </w:r>
      <w:r w:rsidRPr="0059691E">
        <w:t xml:space="preserve">), на «отлично» - </w:t>
      </w:r>
      <w:r w:rsidR="002E3696">
        <w:t>10,1</w:t>
      </w:r>
      <w:r>
        <w:t xml:space="preserve"> </w:t>
      </w:r>
      <w:r w:rsidRPr="0059691E">
        <w:t>% (</w:t>
      </w:r>
      <w:r w:rsidR="001F5758">
        <w:t xml:space="preserve">2019 – 8,3%, </w:t>
      </w:r>
      <w:r w:rsidR="00277255">
        <w:t>201</w:t>
      </w:r>
      <w:r w:rsidR="0057095C">
        <w:t>8</w:t>
      </w:r>
      <w:r w:rsidR="00277255">
        <w:t>-</w:t>
      </w:r>
      <w:r w:rsidR="0057095C">
        <w:t>9,2</w:t>
      </w:r>
      <w:r w:rsidR="001F5758">
        <w:t>%</w:t>
      </w:r>
      <w:r w:rsidRPr="0059691E">
        <w:t xml:space="preserve">). Оставлены на повторное обучение – </w:t>
      </w:r>
      <w:r w:rsidR="002E3696">
        <w:t>0</w:t>
      </w:r>
      <w:r w:rsidRPr="0059691E">
        <w:t>% учеников (</w:t>
      </w:r>
      <w:r w:rsidR="001F5758">
        <w:t xml:space="preserve">2019 – 0,04%, </w:t>
      </w:r>
      <w:r w:rsidR="0057095C">
        <w:t>2018- 0,13%,</w:t>
      </w:r>
      <w:r w:rsidR="00277255">
        <w:t>2017-</w:t>
      </w:r>
      <w:r w:rsidR="00277255" w:rsidRPr="0059691E">
        <w:t>0,</w:t>
      </w:r>
      <w:r w:rsidR="00277255">
        <w:t>09</w:t>
      </w:r>
      <w:r w:rsidR="00277255" w:rsidRPr="0059691E">
        <w:t xml:space="preserve">% </w:t>
      </w:r>
      <w:r w:rsidRPr="0059691E">
        <w:t>)</w:t>
      </w:r>
      <w:r w:rsidR="002E3696">
        <w:t>, при этом 0,25% обучающихся переведены условно</w:t>
      </w:r>
      <w:r w:rsidRPr="0059691E">
        <w:t xml:space="preserve">. </w:t>
      </w:r>
    </w:p>
    <w:p w:rsidR="00F5068B" w:rsidRPr="0059691E" w:rsidRDefault="00F5068B" w:rsidP="00520A04">
      <w:pPr>
        <w:ind w:firstLine="567"/>
        <w:jc w:val="both"/>
      </w:pPr>
    </w:p>
    <w:p w:rsidR="00E345C8" w:rsidRPr="00E345C8" w:rsidRDefault="00E345C8" w:rsidP="00E345C8">
      <w:pPr>
        <w:ind w:firstLine="567"/>
        <w:jc w:val="both"/>
      </w:pPr>
      <w:r w:rsidRPr="00E345C8">
        <w:t>Ежегодно в районе проходят предметные олимпиады. В 2019-2020  учебном году в соответствии с планом работы Министерства образования Тверской области в рамках Всероссийской олимпиады школьников  прошли школьные и районные олимпиады по следующим предметам учебного плана: химия, технология (обслуживающий и технический труд), информатика, литература, экология, русский язык, литература, МХК, математика, право, биология, экономика, физика, иностранный язык (английский, немецкий), география, основы безопасности жизнедеятельности, физическая культура, история, основы православной культуры, основы избирательного законодательства. В школьных олимпиадах приняли участие 3514 школьников (458 – победителя, 864-призеров), в районных – 634 учащихся (44 –победителей, 79 призера), Количество участников на муниципальном этапе по одному предмету – 163 чел., по двум предметам – 51 чел., по 3-м предметам – 34 чел., по 4-м предметам – 18 чел., по 5-ти предметам -  8 чел, по 6-ти предметам – 8 чел., по 7-ми предметам – 3 чел.,по 8 –ми предметам-4, по 9-ти -6 чел.</w:t>
      </w:r>
    </w:p>
    <w:p w:rsidR="00E345C8" w:rsidRPr="00E345C8" w:rsidRDefault="00E345C8" w:rsidP="00E345C8">
      <w:pPr>
        <w:ind w:left="720"/>
        <w:jc w:val="both"/>
      </w:pPr>
      <w:r w:rsidRPr="00E345C8">
        <w:t>В региональном этапе приняло участие– 36 учащих</w:t>
      </w:r>
    </w:p>
    <w:p w:rsidR="00E345C8" w:rsidRPr="00E345C8" w:rsidRDefault="00E345C8" w:rsidP="00E345C8">
      <w:pPr>
        <w:numPr>
          <w:ilvl w:val="0"/>
          <w:numId w:val="34"/>
        </w:numPr>
        <w:jc w:val="both"/>
      </w:pPr>
      <w:r w:rsidRPr="00E345C8">
        <w:rPr>
          <w:u w:val="single"/>
        </w:rPr>
        <w:t>Экология</w:t>
      </w:r>
      <w:r w:rsidRPr="00E345C8">
        <w:t xml:space="preserve"> </w:t>
      </w:r>
    </w:p>
    <w:p w:rsidR="00E345C8" w:rsidRPr="00E345C8" w:rsidRDefault="00E345C8" w:rsidP="00E345C8">
      <w:pPr>
        <w:numPr>
          <w:ilvl w:val="0"/>
          <w:numId w:val="34"/>
        </w:numPr>
        <w:jc w:val="both"/>
      </w:pPr>
      <w:r w:rsidRPr="00E345C8">
        <w:t xml:space="preserve">10 класс- КСОШ- призер </w:t>
      </w:r>
    </w:p>
    <w:p w:rsidR="00E345C8" w:rsidRPr="00E345C8" w:rsidRDefault="00E345C8" w:rsidP="00E345C8">
      <w:pPr>
        <w:numPr>
          <w:ilvl w:val="0"/>
          <w:numId w:val="34"/>
        </w:numPr>
        <w:jc w:val="both"/>
      </w:pPr>
      <w:r w:rsidRPr="00E345C8">
        <w:t>10 класс-СОШ№1 – призер</w:t>
      </w:r>
    </w:p>
    <w:p w:rsidR="00E345C8" w:rsidRPr="00E345C8" w:rsidRDefault="00E345C8" w:rsidP="00E345C8">
      <w:pPr>
        <w:numPr>
          <w:ilvl w:val="0"/>
          <w:numId w:val="34"/>
        </w:numPr>
        <w:jc w:val="both"/>
      </w:pPr>
      <w:r w:rsidRPr="00E345C8">
        <w:rPr>
          <w:u w:val="single"/>
        </w:rPr>
        <w:t>Физическая культура(м,д)</w:t>
      </w:r>
    </w:p>
    <w:p w:rsidR="00E345C8" w:rsidRPr="00E345C8" w:rsidRDefault="00E345C8" w:rsidP="00E345C8">
      <w:pPr>
        <w:numPr>
          <w:ilvl w:val="0"/>
          <w:numId w:val="34"/>
        </w:numPr>
        <w:jc w:val="both"/>
      </w:pPr>
      <w:r w:rsidRPr="00E345C8">
        <w:t>СОШ№2 -10 класс –призер, 11 класс – призер</w:t>
      </w:r>
    </w:p>
    <w:p w:rsidR="00E345C8" w:rsidRPr="00E345C8" w:rsidRDefault="00E345C8" w:rsidP="00E345C8">
      <w:pPr>
        <w:numPr>
          <w:ilvl w:val="0"/>
          <w:numId w:val="34"/>
        </w:numPr>
        <w:jc w:val="both"/>
      </w:pPr>
      <w:r w:rsidRPr="00E345C8">
        <w:t>СОШ№7 – 10 класс –призер</w:t>
      </w:r>
    </w:p>
    <w:p w:rsidR="00E345C8" w:rsidRPr="00E345C8" w:rsidRDefault="00E345C8" w:rsidP="00E345C8">
      <w:pPr>
        <w:numPr>
          <w:ilvl w:val="0"/>
          <w:numId w:val="34"/>
        </w:numPr>
        <w:jc w:val="both"/>
      </w:pPr>
      <w:r w:rsidRPr="00E345C8">
        <w:t xml:space="preserve">СОШ№2 -10класс – 2 призера </w:t>
      </w:r>
    </w:p>
    <w:p w:rsidR="00E345C8" w:rsidRPr="00E345C8" w:rsidRDefault="00E345C8" w:rsidP="00E345C8">
      <w:pPr>
        <w:numPr>
          <w:ilvl w:val="0"/>
          <w:numId w:val="34"/>
        </w:numPr>
        <w:jc w:val="both"/>
      </w:pPr>
    </w:p>
    <w:p w:rsidR="00E345C8" w:rsidRPr="00E345C8" w:rsidRDefault="00E345C8" w:rsidP="00E345C8">
      <w:pPr>
        <w:ind w:firstLine="567"/>
        <w:jc w:val="both"/>
        <w:rPr>
          <w:i/>
        </w:rPr>
      </w:pPr>
      <w:r w:rsidRPr="00E345C8">
        <w:rPr>
          <w:i/>
        </w:rPr>
        <w:t>Таблица 6. Количественные данные по региональному этапу олимпиады обучающихся в 2017 -2018 учебном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8"/>
        <w:gridCol w:w="2274"/>
        <w:gridCol w:w="1986"/>
        <w:gridCol w:w="3891"/>
      </w:tblGrid>
      <w:tr w:rsidR="00E345C8" w:rsidRPr="00E345C8" w:rsidTr="00332166">
        <w:trPr>
          <w:trHeight w:val="452"/>
        </w:trPr>
        <w:tc>
          <w:tcPr>
            <w:tcW w:w="2088"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pPr>
            <w:r w:rsidRPr="00E345C8">
              <w:t>Учебный год</w:t>
            </w:r>
          </w:p>
        </w:tc>
        <w:tc>
          <w:tcPr>
            <w:tcW w:w="2275"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pPr>
            <w:r w:rsidRPr="00E345C8">
              <w:t>Кол-во участников</w:t>
            </w:r>
          </w:p>
        </w:tc>
        <w:tc>
          <w:tcPr>
            <w:tcW w:w="1987"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pPr>
            <w:r w:rsidRPr="00E345C8">
              <w:t>Кол-во предметов</w:t>
            </w:r>
          </w:p>
        </w:tc>
        <w:tc>
          <w:tcPr>
            <w:tcW w:w="3893"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35"/>
              <w:jc w:val="both"/>
            </w:pPr>
            <w:r w:rsidRPr="00E345C8">
              <w:t>Кол – во призеров</w:t>
            </w:r>
          </w:p>
        </w:tc>
      </w:tr>
      <w:tr w:rsidR="00E345C8" w:rsidRPr="00E345C8" w:rsidTr="00332166">
        <w:trPr>
          <w:trHeight w:val="752"/>
        </w:trPr>
        <w:tc>
          <w:tcPr>
            <w:tcW w:w="2088"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rPr>
                <w:b/>
              </w:rPr>
            </w:pPr>
            <w:r w:rsidRPr="00E345C8">
              <w:rPr>
                <w:b/>
              </w:rPr>
              <w:t>2017-2018</w:t>
            </w:r>
          </w:p>
        </w:tc>
        <w:tc>
          <w:tcPr>
            <w:tcW w:w="2275"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pPr>
            <w:r w:rsidRPr="00E345C8">
              <w:t>15</w:t>
            </w:r>
          </w:p>
        </w:tc>
        <w:tc>
          <w:tcPr>
            <w:tcW w:w="1987"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pPr>
            <w:r w:rsidRPr="00E345C8">
              <w:t>9</w:t>
            </w:r>
          </w:p>
        </w:tc>
        <w:tc>
          <w:tcPr>
            <w:tcW w:w="3893"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35"/>
              <w:jc w:val="both"/>
            </w:pPr>
            <w:r w:rsidRPr="00E345C8">
              <w:t xml:space="preserve">2 победителя: английский язык, математика, </w:t>
            </w:r>
          </w:p>
          <w:p w:rsidR="00E345C8" w:rsidRPr="00E345C8" w:rsidRDefault="00E345C8" w:rsidP="00332166">
            <w:pPr>
              <w:ind w:firstLine="35"/>
              <w:jc w:val="both"/>
            </w:pPr>
            <w:r w:rsidRPr="00E345C8">
              <w:t>1 призера: русский язык</w:t>
            </w:r>
          </w:p>
        </w:tc>
      </w:tr>
      <w:tr w:rsidR="00E345C8" w:rsidRPr="00E345C8" w:rsidTr="00332166">
        <w:trPr>
          <w:trHeight w:val="752"/>
        </w:trPr>
        <w:tc>
          <w:tcPr>
            <w:tcW w:w="2088"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rPr>
                <w:b/>
              </w:rPr>
            </w:pPr>
            <w:r w:rsidRPr="00E345C8">
              <w:rPr>
                <w:b/>
              </w:rPr>
              <w:t>2018-2019</w:t>
            </w:r>
          </w:p>
        </w:tc>
        <w:tc>
          <w:tcPr>
            <w:tcW w:w="2275"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pPr>
            <w:r w:rsidRPr="00E345C8">
              <w:t>6</w:t>
            </w:r>
          </w:p>
        </w:tc>
        <w:tc>
          <w:tcPr>
            <w:tcW w:w="1987"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pPr>
            <w:r w:rsidRPr="00E345C8">
              <w:t>2</w:t>
            </w:r>
          </w:p>
        </w:tc>
        <w:tc>
          <w:tcPr>
            <w:tcW w:w="3893"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35"/>
              <w:jc w:val="both"/>
            </w:pPr>
            <w:r w:rsidRPr="00E345C8">
              <w:t>5 призеров: экология, физическая культура</w:t>
            </w:r>
          </w:p>
        </w:tc>
      </w:tr>
      <w:tr w:rsidR="00E345C8" w:rsidRPr="00E345C8" w:rsidTr="00332166">
        <w:trPr>
          <w:trHeight w:val="752"/>
        </w:trPr>
        <w:tc>
          <w:tcPr>
            <w:tcW w:w="2088"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rPr>
                <w:b/>
              </w:rPr>
            </w:pPr>
            <w:r w:rsidRPr="00E345C8">
              <w:rPr>
                <w:b/>
              </w:rPr>
              <w:t>2019-2020</w:t>
            </w:r>
          </w:p>
        </w:tc>
        <w:tc>
          <w:tcPr>
            <w:tcW w:w="2275"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pPr>
            <w:r w:rsidRPr="00E345C8">
              <w:t>36</w:t>
            </w:r>
          </w:p>
        </w:tc>
        <w:tc>
          <w:tcPr>
            <w:tcW w:w="1987"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426"/>
              <w:jc w:val="both"/>
            </w:pPr>
            <w:r w:rsidRPr="00E345C8">
              <w:t>8</w:t>
            </w:r>
          </w:p>
        </w:tc>
        <w:tc>
          <w:tcPr>
            <w:tcW w:w="3893" w:type="dxa"/>
            <w:tcBorders>
              <w:top w:val="single" w:sz="4" w:space="0" w:color="000000"/>
              <w:left w:val="single" w:sz="4" w:space="0" w:color="000000"/>
              <w:bottom w:val="single" w:sz="4" w:space="0" w:color="000000"/>
              <w:right w:val="single" w:sz="4" w:space="0" w:color="000000"/>
            </w:tcBorders>
          </w:tcPr>
          <w:p w:rsidR="00E345C8" w:rsidRPr="00E345C8" w:rsidRDefault="00E345C8" w:rsidP="00332166">
            <w:pPr>
              <w:ind w:firstLine="35"/>
              <w:jc w:val="both"/>
            </w:pPr>
            <w:r w:rsidRPr="00E345C8">
              <w:t>7 призеров: экология, физическая культура</w:t>
            </w:r>
          </w:p>
        </w:tc>
      </w:tr>
    </w:tbl>
    <w:p w:rsidR="00E345C8" w:rsidRPr="00E345C8" w:rsidRDefault="00E345C8" w:rsidP="00E345C8">
      <w:pPr>
        <w:ind w:firstLine="567"/>
        <w:jc w:val="both"/>
      </w:pPr>
      <w:r w:rsidRPr="00E345C8">
        <w:lastRenderedPageBreak/>
        <w:t xml:space="preserve"> В 2019-2020 учебном году была организована олимпиада по  избирательному законодательству, в которой приняли участие обучающиеся 9 - 11 классов МОУ  «Лихославльская СОШ №2», МОУ «Лихославльская СОШ №1». В олимпиаде приняли участие  15 обучающихся, в том числе:</w:t>
      </w:r>
    </w:p>
    <w:p w:rsidR="00E345C8" w:rsidRPr="00E345C8" w:rsidRDefault="00E345C8" w:rsidP="00E345C8">
      <w:pPr>
        <w:ind w:firstLine="567"/>
        <w:jc w:val="both"/>
      </w:pPr>
      <w:r w:rsidRPr="00E345C8">
        <w:t>9 класс – 4учащихся,</w:t>
      </w:r>
    </w:p>
    <w:p w:rsidR="00E345C8" w:rsidRPr="00E345C8" w:rsidRDefault="00E345C8" w:rsidP="00E345C8">
      <w:pPr>
        <w:ind w:firstLine="567"/>
        <w:jc w:val="both"/>
      </w:pPr>
      <w:r w:rsidRPr="00E345C8">
        <w:t>10 класс – 4 учащийся</w:t>
      </w:r>
    </w:p>
    <w:p w:rsidR="00E345C8" w:rsidRPr="00E345C8" w:rsidRDefault="00E345C8" w:rsidP="00E345C8">
      <w:pPr>
        <w:ind w:firstLine="567"/>
        <w:jc w:val="both"/>
      </w:pPr>
      <w:r w:rsidRPr="00E345C8">
        <w:t>11 класс  – 7 учащихся,</w:t>
      </w:r>
    </w:p>
    <w:p w:rsidR="00E345C8" w:rsidRPr="00E345C8" w:rsidRDefault="00E345C8" w:rsidP="00E345C8">
      <w:pPr>
        <w:ind w:firstLine="567"/>
        <w:jc w:val="both"/>
      </w:pPr>
      <w:r w:rsidRPr="00E345C8">
        <w:t>Победители:</w:t>
      </w:r>
    </w:p>
    <w:p w:rsidR="00E345C8" w:rsidRPr="00E345C8" w:rsidRDefault="00E345C8" w:rsidP="00E345C8">
      <w:pPr>
        <w:ind w:firstLine="567"/>
        <w:jc w:val="both"/>
      </w:pPr>
      <w:r>
        <w:t>Обучающаяся</w:t>
      </w:r>
      <w:r w:rsidRPr="00E345C8">
        <w:t xml:space="preserve"> МОУ «Лихославльская СОШ №2»</w:t>
      </w:r>
    </w:p>
    <w:p w:rsidR="00E345C8" w:rsidRPr="00E345C8" w:rsidRDefault="00E345C8" w:rsidP="00E345C8">
      <w:pPr>
        <w:ind w:firstLine="567"/>
        <w:jc w:val="both"/>
      </w:pPr>
      <w:r>
        <w:t>Обучающаяся</w:t>
      </w:r>
      <w:r w:rsidRPr="00E345C8">
        <w:t xml:space="preserve"> МОУ «Лихославльская СОШ №2»</w:t>
      </w:r>
    </w:p>
    <w:p w:rsidR="00E345C8" w:rsidRPr="00E345C8" w:rsidRDefault="00E345C8" w:rsidP="00E345C8">
      <w:pPr>
        <w:ind w:firstLine="567"/>
        <w:jc w:val="both"/>
      </w:pPr>
      <w:r>
        <w:t>Обучающаяся</w:t>
      </w:r>
      <w:r w:rsidRPr="00E345C8">
        <w:t xml:space="preserve"> МОУ «Лихославльская СОШ №2»</w:t>
      </w:r>
    </w:p>
    <w:p w:rsidR="00E345C8" w:rsidRDefault="00E345C8" w:rsidP="00520A04">
      <w:pPr>
        <w:ind w:firstLine="567"/>
        <w:jc w:val="both"/>
        <w:rPr>
          <w:b/>
          <w:szCs w:val="18"/>
          <w:highlight w:val="cyan"/>
          <w:u w:val="single"/>
        </w:rPr>
      </w:pPr>
    </w:p>
    <w:p w:rsidR="0084380D" w:rsidRPr="00A8048E" w:rsidRDefault="0084380D" w:rsidP="00520A04">
      <w:pPr>
        <w:ind w:firstLine="567"/>
        <w:jc w:val="both"/>
        <w:rPr>
          <w:b/>
          <w:szCs w:val="18"/>
          <w:u w:val="single"/>
        </w:rPr>
      </w:pPr>
      <w:r w:rsidRPr="00A8048E">
        <w:rPr>
          <w:b/>
          <w:szCs w:val="18"/>
          <w:u w:val="single"/>
        </w:rPr>
        <w:t xml:space="preserve">Итоговая аттестация </w:t>
      </w:r>
    </w:p>
    <w:p w:rsidR="00E345C8" w:rsidRDefault="00E345C8" w:rsidP="00E345C8">
      <w:pPr>
        <w:ind w:firstLine="567"/>
        <w:jc w:val="both"/>
      </w:pPr>
      <w:r w:rsidRPr="0080787C">
        <w:t>В связи со сложившейся эпидемиологической ситуацией в 2020 году</w:t>
      </w:r>
      <w:r w:rsidR="0080787C">
        <w:t xml:space="preserve"> на основании постановления </w:t>
      </w:r>
      <w:r w:rsidR="0080787C" w:rsidRPr="0080787C">
        <w:t>Правительства РФ от 10 июня 2020 г. № 842 “Об 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бакалавриата и программам специалитета в 2020 году”</w:t>
      </w:r>
      <w:r w:rsidR="0080787C">
        <w:t xml:space="preserve"> </w:t>
      </w:r>
      <w:r w:rsidRPr="0080787C">
        <w:t xml:space="preserve"> г</w:t>
      </w:r>
      <w:r w:rsidRPr="0080787C">
        <w:rPr>
          <w:b/>
          <w:bCs/>
        </w:rPr>
        <w:t xml:space="preserve">осударственная итоговая </w:t>
      </w:r>
      <w:r w:rsidR="0080787C">
        <w:rPr>
          <w:b/>
          <w:bCs/>
        </w:rPr>
        <w:t xml:space="preserve">аттестация </w:t>
      </w:r>
      <w:r w:rsidR="0080787C">
        <w:t>проводилаась  в форме промежуточной аттестации, результаты которой признаются результатами государственной итоговой аттестации и являлись основанием для выдачи аттестата об основном общем образовании, аттестата о среднем общем образовании</w:t>
      </w:r>
      <w:r w:rsidRPr="0080787C">
        <w:t>.</w:t>
      </w:r>
    </w:p>
    <w:p w:rsidR="00E345C8" w:rsidRDefault="00A8048E" w:rsidP="00E345C8">
      <w:pPr>
        <w:ind w:firstLine="567"/>
        <w:jc w:val="both"/>
        <w:rPr>
          <w:szCs w:val="18"/>
        </w:rPr>
      </w:pPr>
      <w:r w:rsidRPr="00A8048E">
        <w:rPr>
          <w:szCs w:val="18"/>
        </w:rPr>
        <w:t>Всего выпускников 9 класса 234 человека,  230 получили аттестат об основном общем образовании</w:t>
      </w:r>
      <w:r>
        <w:rPr>
          <w:szCs w:val="18"/>
        </w:rPr>
        <w:t xml:space="preserve"> (из них 20 аттестатов с отличием)</w:t>
      </w:r>
      <w:r w:rsidRPr="00A8048E">
        <w:rPr>
          <w:szCs w:val="18"/>
        </w:rPr>
        <w:t>, 4 человека получили свидетельство о коррекционном обучении.</w:t>
      </w:r>
    </w:p>
    <w:p w:rsidR="00A8048E" w:rsidRDefault="00A8048E" w:rsidP="00E345C8">
      <w:pPr>
        <w:ind w:firstLine="567"/>
        <w:jc w:val="both"/>
        <w:rPr>
          <w:szCs w:val="18"/>
        </w:rPr>
      </w:pPr>
      <w:r>
        <w:rPr>
          <w:szCs w:val="18"/>
        </w:rPr>
        <w:t>Выпускников 11 (12) классов – 110 человек, все получили аттестат об основном общем образовании, из них 19 аттестатов с отличием.</w:t>
      </w:r>
    </w:p>
    <w:p w:rsidR="00A8048E" w:rsidRPr="00A8048E" w:rsidRDefault="00A8048E" w:rsidP="00E345C8">
      <w:pPr>
        <w:ind w:firstLine="567"/>
        <w:jc w:val="both"/>
        <w:rPr>
          <w:szCs w:val="18"/>
        </w:rPr>
      </w:pPr>
    </w:p>
    <w:p w:rsidR="0080787C" w:rsidRDefault="0080787C" w:rsidP="00E345C8">
      <w:pPr>
        <w:pStyle w:val="a3"/>
        <w:ind w:firstLine="567"/>
      </w:pPr>
      <w:r>
        <w:t>Вступительные испытания при приеме на обучение по программам бакалавриата и программам специалитета в 2020 году проводятся в форме единого государственного экзамена</w:t>
      </w:r>
    </w:p>
    <w:p w:rsidR="00E345C8" w:rsidRPr="00E345C8" w:rsidRDefault="00E345C8" w:rsidP="00E345C8">
      <w:pPr>
        <w:pStyle w:val="a3"/>
        <w:ind w:firstLine="567"/>
      </w:pPr>
      <w:r w:rsidRPr="00E345C8">
        <w:t>84 выпускника текущего года сдавали ЕГЭ.</w:t>
      </w:r>
    </w:p>
    <w:p w:rsidR="00E345C8" w:rsidRDefault="00E345C8" w:rsidP="00A8048E">
      <w:pPr>
        <w:pStyle w:val="a3"/>
        <w:ind w:firstLine="567"/>
      </w:pPr>
      <w:r w:rsidRPr="00E345C8">
        <w:t>Анализ результатов ЕГЭ показывает, что по 4 предметам средний тестовый балл выпускников Лихославльского района превышает средний тестовый балл выпускников Тверской области: русскому языку, обществознанию, истории, английскому языку (Приложение №2)</w:t>
      </w:r>
      <w:r w:rsidR="00A8048E">
        <w:t xml:space="preserve">. </w:t>
      </w:r>
    </w:p>
    <w:p w:rsidR="00F5068B" w:rsidRDefault="00F5068B" w:rsidP="00520A04">
      <w:pPr>
        <w:pStyle w:val="a3"/>
        <w:ind w:firstLine="567"/>
      </w:pPr>
    </w:p>
    <w:p w:rsidR="00F5068B" w:rsidRPr="00575196" w:rsidRDefault="00F5068B" w:rsidP="00520A04">
      <w:pPr>
        <w:ind w:firstLine="567"/>
        <w:jc w:val="both"/>
        <w:rPr>
          <w:b/>
          <w:bCs/>
        </w:rPr>
      </w:pPr>
      <w:r w:rsidRPr="00575196">
        <w:rPr>
          <w:b/>
          <w:bCs/>
        </w:rPr>
        <w:t>Социализация как результат деятельности системы образования</w:t>
      </w:r>
    </w:p>
    <w:p w:rsidR="00F5068B" w:rsidRPr="00575196" w:rsidRDefault="00F5068B" w:rsidP="00520A04">
      <w:pPr>
        <w:ind w:firstLine="567"/>
        <w:jc w:val="both"/>
      </w:pPr>
      <w:r w:rsidRPr="00575196">
        <w:rPr>
          <w:szCs w:val="32"/>
        </w:rPr>
        <w:t xml:space="preserve">Ежегодно Отдел образования отслеживает профессиональное самоопределение выпускников школ района. </w:t>
      </w:r>
      <w:r w:rsidRPr="00575196">
        <w:t>Динамика поступления выпускников в 20</w:t>
      </w:r>
      <w:r w:rsidR="00901756">
        <w:t>20</w:t>
      </w:r>
      <w:r w:rsidRPr="00575196">
        <w:t xml:space="preserve"> году следующая:</w:t>
      </w:r>
    </w:p>
    <w:p w:rsidR="00F5068B" w:rsidRPr="005A50EE" w:rsidRDefault="00F5068B" w:rsidP="00520A04">
      <w:pPr>
        <w:ind w:firstLine="567"/>
        <w:jc w:val="both"/>
        <w:rPr>
          <w:i/>
        </w:rPr>
      </w:pPr>
      <w:r w:rsidRPr="005A50EE">
        <w:rPr>
          <w:i/>
        </w:rPr>
        <w:t xml:space="preserve">Таблица </w:t>
      </w:r>
      <w:r w:rsidR="005A50EE" w:rsidRPr="005A50EE">
        <w:rPr>
          <w:i/>
        </w:rPr>
        <w:t>7</w:t>
      </w:r>
      <w:r w:rsidRPr="005A50EE">
        <w:rPr>
          <w:i/>
        </w:rPr>
        <w:t>. Поступление выпускников 11 класса.</w:t>
      </w:r>
    </w:p>
    <w:tbl>
      <w:tblPr>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961"/>
        <w:gridCol w:w="1023"/>
        <w:gridCol w:w="968"/>
        <w:gridCol w:w="1030"/>
        <w:gridCol w:w="1316"/>
        <w:gridCol w:w="1350"/>
        <w:gridCol w:w="945"/>
      </w:tblGrid>
      <w:tr w:rsidR="00D73B7D" w:rsidRPr="00F952F5" w:rsidTr="00D73B7D">
        <w:tc>
          <w:tcPr>
            <w:tcW w:w="0" w:type="auto"/>
            <w:vMerge w:val="restart"/>
          </w:tcPr>
          <w:p w:rsidR="00D73B7D" w:rsidRPr="00575196" w:rsidRDefault="00D73B7D" w:rsidP="002855DD">
            <w:pPr>
              <w:jc w:val="both"/>
            </w:pPr>
          </w:p>
        </w:tc>
        <w:tc>
          <w:tcPr>
            <w:tcW w:w="0" w:type="auto"/>
            <w:gridSpan w:val="2"/>
          </w:tcPr>
          <w:p w:rsidR="00D73B7D" w:rsidRPr="00575196" w:rsidRDefault="00D73B7D" w:rsidP="002855DD">
            <w:pPr>
              <w:jc w:val="both"/>
            </w:pPr>
            <w:r w:rsidRPr="00575196">
              <w:t>Поступили в ВУЗ</w:t>
            </w:r>
          </w:p>
        </w:tc>
        <w:tc>
          <w:tcPr>
            <w:tcW w:w="0" w:type="auto"/>
            <w:gridSpan w:val="2"/>
          </w:tcPr>
          <w:p w:rsidR="00D73B7D" w:rsidRPr="00575196" w:rsidRDefault="00D73B7D" w:rsidP="002855DD">
            <w:pPr>
              <w:jc w:val="both"/>
            </w:pPr>
            <w:r w:rsidRPr="00575196">
              <w:t xml:space="preserve">Поступили в </w:t>
            </w:r>
            <w:r w:rsidR="00D32449">
              <w:t>ПОО</w:t>
            </w:r>
          </w:p>
        </w:tc>
        <w:tc>
          <w:tcPr>
            <w:tcW w:w="0" w:type="auto"/>
            <w:vMerge w:val="restart"/>
          </w:tcPr>
          <w:p w:rsidR="00D73B7D" w:rsidRPr="00575196" w:rsidRDefault="00D73B7D" w:rsidP="002855DD">
            <w:pPr>
              <w:jc w:val="both"/>
            </w:pPr>
            <w:r w:rsidRPr="00575196">
              <w:t>трудо-устроены</w:t>
            </w:r>
          </w:p>
        </w:tc>
        <w:tc>
          <w:tcPr>
            <w:tcW w:w="0" w:type="auto"/>
            <w:vMerge w:val="restart"/>
          </w:tcPr>
          <w:p w:rsidR="00D73B7D" w:rsidRPr="00575196" w:rsidRDefault="00D73B7D" w:rsidP="002855DD">
            <w:pPr>
              <w:jc w:val="both"/>
            </w:pPr>
            <w:r w:rsidRPr="00575196">
              <w:t>Призваны в РА</w:t>
            </w:r>
          </w:p>
        </w:tc>
        <w:tc>
          <w:tcPr>
            <w:tcW w:w="0" w:type="auto"/>
            <w:vMerge w:val="restart"/>
          </w:tcPr>
          <w:p w:rsidR="00D73B7D" w:rsidRPr="00575196" w:rsidRDefault="00D73B7D" w:rsidP="002855DD">
            <w:pPr>
              <w:jc w:val="both"/>
            </w:pPr>
            <w:r>
              <w:t>Другое</w:t>
            </w:r>
          </w:p>
        </w:tc>
      </w:tr>
      <w:tr w:rsidR="00D73B7D" w:rsidRPr="00F952F5" w:rsidTr="00D73B7D">
        <w:tc>
          <w:tcPr>
            <w:tcW w:w="0" w:type="auto"/>
            <w:vMerge/>
          </w:tcPr>
          <w:p w:rsidR="00D73B7D" w:rsidRPr="00575196" w:rsidRDefault="00D73B7D" w:rsidP="002855DD">
            <w:pPr>
              <w:jc w:val="both"/>
            </w:pPr>
          </w:p>
        </w:tc>
        <w:tc>
          <w:tcPr>
            <w:tcW w:w="0" w:type="auto"/>
            <w:shd w:val="clear" w:color="auto" w:fill="auto"/>
          </w:tcPr>
          <w:p w:rsidR="00D73B7D" w:rsidRPr="00575196" w:rsidRDefault="00D73B7D" w:rsidP="002855DD">
            <w:pPr>
              <w:jc w:val="both"/>
            </w:pPr>
            <w:r w:rsidRPr="00575196">
              <w:t>всего</w:t>
            </w:r>
          </w:p>
        </w:tc>
        <w:tc>
          <w:tcPr>
            <w:tcW w:w="0" w:type="auto"/>
            <w:shd w:val="clear" w:color="auto" w:fill="auto"/>
          </w:tcPr>
          <w:p w:rsidR="00D73B7D" w:rsidRPr="00575196" w:rsidRDefault="00D73B7D" w:rsidP="002855DD">
            <w:pPr>
              <w:jc w:val="both"/>
            </w:pPr>
            <w:r w:rsidRPr="00575196">
              <w:t>бюджет</w:t>
            </w:r>
          </w:p>
        </w:tc>
        <w:tc>
          <w:tcPr>
            <w:tcW w:w="0" w:type="auto"/>
            <w:shd w:val="clear" w:color="auto" w:fill="auto"/>
          </w:tcPr>
          <w:p w:rsidR="00D73B7D" w:rsidRPr="00575196" w:rsidRDefault="00D73B7D" w:rsidP="002855DD">
            <w:pPr>
              <w:jc w:val="both"/>
            </w:pPr>
            <w:r w:rsidRPr="00575196">
              <w:t>всего</w:t>
            </w:r>
          </w:p>
        </w:tc>
        <w:tc>
          <w:tcPr>
            <w:tcW w:w="0" w:type="auto"/>
            <w:shd w:val="clear" w:color="auto" w:fill="auto"/>
          </w:tcPr>
          <w:p w:rsidR="00D73B7D" w:rsidRPr="00575196" w:rsidRDefault="00D73B7D" w:rsidP="002855DD">
            <w:pPr>
              <w:jc w:val="both"/>
            </w:pPr>
            <w:r w:rsidRPr="00575196">
              <w:t>бюджет</w:t>
            </w:r>
          </w:p>
        </w:tc>
        <w:tc>
          <w:tcPr>
            <w:tcW w:w="0" w:type="auto"/>
            <w:vMerge/>
          </w:tcPr>
          <w:p w:rsidR="00D73B7D" w:rsidRPr="00575196" w:rsidRDefault="00D73B7D" w:rsidP="002855DD">
            <w:pPr>
              <w:jc w:val="both"/>
            </w:pPr>
          </w:p>
        </w:tc>
        <w:tc>
          <w:tcPr>
            <w:tcW w:w="0" w:type="auto"/>
            <w:vMerge/>
          </w:tcPr>
          <w:p w:rsidR="00D73B7D" w:rsidRPr="00575196" w:rsidRDefault="00D73B7D" w:rsidP="002855DD">
            <w:pPr>
              <w:jc w:val="both"/>
            </w:pPr>
          </w:p>
        </w:tc>
        <w:tc>
          <w:tcPr>
            <w:tcW w:w="0" w:type="auto"/>
            <w:vMerge/>
          </w:tcPr>
          <w:p w:rsidR="00D73B7D" w:rsidRPr="00575196" w:rsidRDefault="00D73B7D" w:rsidP="002855DD">
            <w:pPr>
              <w:jc w:val="both"/>
            </w:pPr>
          </w:p>
        </w:tc>
      </w:tr>
      <w:tr w:rsidR="00D73B7D" w:rsidRPr="009E16CD" w:rsidTr="00D73B7D">
        <w:tc>
          <w:tcPr>
            <w:tcW w:w="0" w:type="auto"/>
          </w:tcPr>
          <w:p w:rsidR="00D73B7D" w:rsidRPr="009E16CD" w:rsidRDefault="00D73B7D" w:rsidP="002855DD">
            <w:r>
              <w:t>2018г.</w:t>
            </w:r>
          </w:p>
        </w:tc>
        <w:tc>
          <w:tcPr>
            <w:tcW w:w="0" w:type="auto"/>
            <w:shd w:val="clear" w:color="auto" w:fill="auto"/>
            <w:vAlign w:val="bottom"/>
          </w:tcPr>
          <w:p w:rsidR="00D73B7D" w:rsidRDefault="00D73B7D" w:rsidP="002855DD">
            <w:pPr>
              <w:rPr>
                <w:color w:val="000000"/>
              </w:rPr>
            </w:pPr>
            <w:r>
              <w:rPr>
                <w:color w:val="000000"/>
              </w:rPr>
              <w:t>58,10%</w:t>
            </w:r>
          </w:p>
        </w:tc>
        <w:tc>
          <w:tcPr>
            <w:tcW w:w="0" w:type="auto"/>
            <w:shd w:val="clear" w:color="auto" w:fill="auto"/>
            <w:vAlign w:val="bottom"/>
          </w:tcPr>
          <w:p w:rsidR="00D73B7D" w:rsidRDefault="00D73B7D" w:rsidP="002855DD">
            <w:pPr>
              <w:rPr>
                <w:color w:val="000000"/>
              </w:rPr>
            </w:pPr>
            <w:r>
              <w:rPr>
                <w:color w:val="000000"/>
              </w:rPr>
              <w:t>77,05%</w:t>
            </w:r>
          </w:p>
        </w:tc>
        <w:tc>
          <w:tcPr>
            <w:tcW w:w="0" w:type="auto"/>
            <w:shd w:val="clear" w:color="auto" w:fill="auto"/>
            <w:vAlign w:val="bottom"/>
          </w:tcPr>
          <w:p w:rsidR="00D73B7D" w:rsidRDefault="00D73B7D" w:rsidP="002855DD">
            <w:pPr>
              <w:rPr>
                <w:color w:val="000000"/>
              </w:rPr>
            </w:pPr>
            <w:r>
              <w:rPr>
                <w:color w:val="000000"/>
              </w:rPr>
              <w:t>32,38%</w:t>
            </w:r>
          </w:p>
        </w:tc>
        <w:tc>
          <w:tcPr>
            <w:tcW w:w="0" w:type="auto"/>
            <w:shd w:val="clear" w:color="auto" w:fill="auto"/>
            <w:vAlign w:val="bottom"/>
          </w:tcPr>
          <w:p w:rsidR="00D73B7D" w:rsidRDefault="00D73B7D" w:rsidP="002855DD">
            <w:pPr>
              <w:rPr>
                <w:color w:val="000000"/>
              </w:rPr>
            </w:pPr>
            <w:r>
              <w:rPr>
                <w:color w:val="000000"/>
              </w:rPr>
              <w:t>64,71%</w:t>
            </w:r>
          </w:p>
        </w:tc>
        <w:tc>
          <w:tcPr>
            <w:tcW w:w="0" w:type="auto"/>
            <w:vAlign w:val="bottom"/>
          </w:tcPr>
          <w:p w:rsidR="00D73B7D" w:rsidRDefault="00D73B7D" w:rsidP="002855DD">
            <w:pPr>
              <w:rPr>
                <w:color w:val="000000"/>
              </w:rPr>
            </w:pPr>
            <w:r>
              <w:rPr>
                <w:color w:val="000000"/>
              </w:rPr>
              <w:t>4,76%</w:t>
            </w:r>
          </w:p>
        </w:tc>
        <w:tc>
          <w:tcPr>
            <w:tcW w:w="0" w:type="auto"/>
            <w:vAlign w:val="bottom"/>
          </w:tcPr>
          <w:p w:rsidR="00D73B7D" w:rsidRDefault="00D73B7D" w:rsidP="002855DD">
            <w:pPr>
              <w:rPr>
                <w:color w:val="000000"/>
              </w:rPr>
            </w:pPr>
            <w:r>
              <w:rPr>
                <w:color w:val="000000"/>
              </w:rPr>
              <w:t>2,86%</w:t>
            </w:r>
          </w:p>
        </w:tc>
        <w:tc>
          <w:tcPr>
            <w:tcW w:w="0" w:type="auto"/>
          </w:tcPr>
          <w:p w:rsidR="00D73B7D" w:rsidRDefault="00D73B7D" w:rsidP="002855DD">
            <w:pPr>
              <w:rPr>
                <w:color w:val="000000"/>
              </w:rPr>
            </w:pPr>
            <w:r>
              <w:rPr>
                <w:color w:val="000000"/>
              </w:rPr>
              <w:t>1,12%</w:t>
            </w:r>
          </w:p>
        </w:tc>
      </w:tr>
      <w:tr w:rsidR="00D32449" w:rsidRPr="009E16CD" w:rsidTr="00D73B7D">
        <w:tc>
          <w:tcPr>
            <w:tcW w:w="0" w:type="auto"/>
          </w:tcPr>
          <w:p w:rsidR="00D32449" w:rsidRDefault="00D32449" w:rsidP="002855DD">
            <w:r>
              <w:t>2019г.</w:t>
            </w:r>
          </w:p>
        </w:tc>
        <w:tc>
          <w:tcPr>
            <w:tcW w:w="0" w:type="auto"/>
            <w:shd w:val="clear" w:color="auto" w:fill="auto"/>
            <w:vAlign w:val="bottom"/>
          </w:tcPr>
          <w:p w:rsidR="00D32449" w:rsidRDefault="00D32449" w:rsidP="002855DD">
            <w:pPr>
              <w:rPr>
                <w:color w:val="000000"/>
              </w:rPr>
            </w:pPr>
            <w:r>
              <w:rPr>
                <w:color w:val="000000"/>
              </w:rPr>
              <w:t>60,75%</w:t>
            </w:r>
          </w:p>
        </w:tc>
        <w:tc>
          <w:tcPr>
            <w:tcW w:w="0" w:type="auto"/>
            <w:shd w:val="clear" w:color="auto" w:fill="auto"/>
            <w:vAlign w:val="bottom"/>
          </w:tcPr>
          <w:p w:rsidR="00D32449" w:rsidRDefault="00D32449" w:rsidP="002855DD">
            <w:pPr>
              <w:rPr>
                <w:color w:val="000000"/>
              </w:rPr>
            </w:pPr>
            <w:r>
              <w:rPr>
                <w:color w:val="000000"/>
              </w:rPr>
              <w:t>63,08%</w:t>
            </w:r>
          </w:p>
        </w:tc>
        <w:tc>
          <w:tcPr>
            <w:tcW w:w="0" w:type="auto"/>
            <w:shd w:val="clear" w:color="auto" w:fill="auto"/>
            <w:vAlign w:val="bottom"/>
          </w:tcPr>
          <w:p w:rsidR="00D32449" w:rsidRDefault="00D32449" w:rsidP="002855DD">
            <w:pPr>
              <w:rPr>
                <w:color w:val="000000"/>
              </w:rPr>
            </w:pPr>
            <w:r>
              <w:rPr>
                <w:color w:val="000000"/>
              </w:rPr>
              <w:t>31,78%</w:t>
            </w:r>
          </w:p>
        </w:tc>
        <w:tc>
          <w:tcPr>
            <w:tcW w:w="0" w:type="auto"/>
            <w:shd w:val="clear" w:color="auto" w:fill="auto"/>
            <w:vAlign w:val="bottom"/>
          </w:tcPr>
          <w:p w:rsidR="00D32449" w:rsidRDefault="00D32449" w:rsidP="002855DD">
            <w:pPr>
              <w:rPr>
                <w:color w:val="000000"/>
              </w:rPr>
            </w:pPr>
            <w:r>
              <w:rPr>
                <w:color w:val="000000"/>
              </w:rPr>
              <w:t>47,06%</w:t>
            </w:r>
          </w:p>
        </w:tc>
        <w:tc>
          <w:tcPr>
            <w:tcW w:w="0" w:type="auto"/>
            <w:vAlign w:val="bottom"/>
          </w:tcPr>
          <w:p w:rsidR="00D32449" w:rsidRDefault="002855DD" w:rsidP="002855DD">
            <w:pPr>
              <w:rPr>
                <w:color w:val="000000"/>
              </w:rPr>
            </w:pPr>
            <w:r>
              <w:rPr>
                <w:color w:val="000000"/>
              </w:rPr>
              <w:t>4,67</w:t>
            </w:r>
            <w:r w:rsidR="00D32449">
              <w:rPr>
                <w:color w:val="000000"/>
              </w:rPr>
              <w:t>%</w:t>
            </w:r>
          </w:p>
        </w:tc>
        <w:tc>
          <w:tcPr>
            <w:tcW w:w="0" w:type="auto"/>
            <w:vAlign w:val="bottom"/>
          </w:tcPr>
          <w:p w:rsidR="00D32449" w:rsidRDefault="00D32449" w:rsidP="002855DD">
            <w:pPr>
              <w:rPr>
                <w:color w:val="000000"/>
              </w:rPr>
            </w:pPr>
            <w:r>
              <w:rPr>
                <w:color w:val="000000"/>
              </w:rPr>
              <w:t>3,74%</w:t>
            </w:r>
          </w:p>
        </w:tc>
        <w:tc>
          <w:tcPr>
            <w:tcW w:w="0" w:type="auto"/>
          </w:tcPr>
          <w:p w:rsidR="00D32449" w:rsidRDefault="002855DD" w:rsidP="002855DD">
            <w:pPr>
              <w:rPr>
                <w:color w:val="000000"/>
              </w:rPr>
            </w:pPr>
            <w:r>
              <w:rPr>
                <w:color w:val="000000"/>
              </w:rPr>
              <w:t>0,93</w:t>
            </w:r>
            <w:r w:rsidR="00D32449">
              <w:rPr>
                <w:color w:val="000000"/>
              </w:rPr>
              <w:t>%</w:t>
            </w:r>
          </w:p>
        </w:tc>
      </w:tr>
      <w:tr w:rsidR="00901756" w:rsidRPr="009E16CD" w:rsidTr="00D73B7D">
        <w:tc>
          <w:tcPr>
            <w:tcW w:w="0" w:type="auto"/>
          </w:tcPr>
          <w:p w:rsidR="00901756" w:rsidRDefault="00901756" w:rsidP="00901756">
            <w:r>
              <w:t xml:space="preserve">2020г. </w:t>
            </w:r>
          </w:p>
        </w:tc>
        <w:tc>
          <w:tcPr>
            <w:tcW w:w="0" w:type="auto"/>
            <w:shd w:val="clear" w:color="auto" w:fill="auto"/>
            <w:vAlign w:val="bottom"/>
          </w:tcPr>
          <w:p w:rsidR="00901756" w:rsidRDefault="00901756" w:rsidP="00901756">
            <w:pPr>
              <w:jc w:val="right"/>
              <w:rPr>
                <w:color w:val="000000"/>
              </w:rPr>
            </w:pPr>
            <w:r>
              <w:rPr>
                <w:color w:val="000000"/>
              </w:rPr>
              <w:t>50,46%</w:t>
            </w:r>
          </w:p>
        </w:tc>
        <w:tc>
          <w:tcPr>
            <w:tcW w:w="0" w:type="auto"/>
            <w:shd w:val="clear" w:color="auto" w:fill="auto"/>
            <w:vAlign w:val="bottom"/>
          </w:tcPr>
          <w:p w:rsidR="00901756" w:rsidRDefault="00901756" w:rsidP="00901756">
            <w:pPr>
              <w:jc w:val="right"/>
              <w:rPr>
                <w:color w:val="000000"/>
              </w:rPr>
            </w:pPr>
            <w:r>
              <w:rPr>
                <w:color w:val="000000"/>
              </w:rPr>
              <w:t>63,64%</w:t>
            </w:r>
          </w:p>
        </w:tc>
        <w:tc>
          <w:tcPr>
            <w:tcW w:w="0" w:type="auto"/>
            <w:shd w:val="clear" w:color="auto" w:fill="auto"/>
            <w:vAlign w:val="bottom"/>
          </w:tcPr>
          <w:p w:rsidR="00901756" w:rsidRDefault="00901756" w:rsidP="00901756">
            <w:pPr>
              <w:jc w:val="right"/>
              <w:rPr>
                <w:color w:val="000000"/>
              </w:rPr>
            </w:pPr>
            <w:r>
              <w:rPr>
                <w:color w:val="000000"/>
              </w:rPr>
              <w:t>45,87%</w:t>
            </w:r>
          </w:p>
        </w:tc>
        <w:tc>
          <w:tcPr>
            <w:tcW w:w="0" w:type="auto"/>
            <w:shd w:val="clear" w:color="auto" w:fill="auto"/>
            <w:vAlign w:val="bottom"/>
          </w:tcPr>
          <w:p w:rsidR="00901756" w:rsidRDefault="00901756" w:rsidP="00901756">
            <w:pPr>
              <w:jc w:val="right"/>
              <w:rPr>
                <w:color w:val="000000"/>
              </w:rPr>
            </w:pPr>
            <w:r>
              <w:rPr>
                <w:color w:val="000000"/>
              </w:rPr>
              <w:t>40,00%</w:t>
            </w:r>
          </w:p>
        </w:tc>
        <w:tc>
          <w:tcPr>
            <w:tcW w:w="0" w:type="auto"/>
            <w:vAlign w:val="bottom"/>
          </w:tcPr>
          <w:p w:rsidR="00901756" w:rsidRDefault="00901756" w:rsidP="00901756">
            <w:pPr>
              <w:jc w:val="right"/>
              <w:rPr>
                <w:color w:val="000000"/>
              </w:rPr>
            </w:pPr>
            <w:r>
              <w:rPr>
                <w:color w:val="000000"/>
              </w:rPr>
              <w:t>2,75%</w:t>
            </w:r>
          </w:p>
        </w:tc>
        <w:tc>
          <w:tcPr>
            <w:tcW w:w="0" w:type="auto"/>
            <w:vAlign w:val="bottom"/>
          </w:tcPr>
          <w:p w:rsidR="00901756" w:rsidRDefault="00901756" w:rsidP="00901756">
            <w:pPr>
              <w:jc w:val="right"/>
              <w:rPr>
                <w:color w:val="000000"/>
              </w:rPr>
            </w:pPr>
            <w:r>
              <w:rPr>
                <w:color w:val="000000"/>
              </w:rPr>
              <w:t>0,92%</w:t>
            </w:r>
          </w:p>
        </w:tc>
        <w:tc>
          <w:tcPr>
            <w:tcW w:w="0" w:type="auto"/>
          </w:tcPr>
          <w:p w:rsidR="00901756" w:rsidRDefault="00901756" w:rsidP="00901756">
            <w:pPr>
              <w:rPr>
                <w:color w:val="000000"/>
              </w:rPr>
            </w:pPr>
            <w:r>
              <w:rPr>
                <w:color w:val="000000"/>
              </w:rPr>
              <w:t>0</w:t>
            </w:r>
          </w:p>
        </w:tc>
      </w:tr>
    </w:tbl>
    <w:p w:rsidR="00F5068B" w:rsidRPr="009E16CD" w:rsidRDefault="00F5068B" w:rsidP="002855DD">
      <w:pPr>
        <w:ind w:firstLine="567"/>
        <w:rPr>
          <w:b/>
          <w:i/>
        </w:rPr>
      </w:pPr>
    </w:p>
    <w:p w:rsidR="00F5068B" w:rsidRPr="005A50EE" w:rsidRDefault="00F5068B" w:rsidP="002855DD">
      <w:pPr>
        <w:ind w:firstLine="567"/>
      </w:pPr>
      <w:r w:rsidRPr="005A50EE">
        <w:rPr>
          <w:i/>
        </w:rPr>
        <w:t xml:space="preserve">Таблица </w:t>
      </w:r>
      <w:r w:rsidR="005A50EE" w:rsidRPr="005A50EE">
        <w:rPr>
          <w:i/>
        </w:rPr>
        <w:t>8</w:t>
      </w:r>
      <w:r w:rsidRPr="005A50EE">
        <w:rPr>
          <w:i/>
        </w:rPr>
        <w:t>. Поступление выпускников 9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018"/>
        <w:gridCol w:w="1082"/>
        <w:gridCol w:w="1771"/>
        <w:gridCol w:w="1783"/>
        <w:gridCol w:w="2382"/>
      </w:tblGrid>
      <w:tr w:rsidR="00D73B7D" w:rsidRPr="009E16CD" w:rsidTr="00725A5A">
        <w:tc>
          <w:tcPr>
            <w:tcW w:w="0" w:type="auto"/>
            <w:vMerge w:val="restart"/>
          </w:tcPr>
          <w:p w:rsidR="00D73B7D" w:rsidRPr="009E16CD" w:rsidRDefault="00D73B7D" w:rsidP="002855DD"/>
        </w:tc>
        <w:tc>
          <w:tcPr>
            <w:tcW w:w="0" w:type="auto"/>
            <w:gridSpan w:val="2"/>
          </w:tcPr>
          <w:p w:rsidR="00D73B7D" w:rsidRPr="009E16CD" w:rsidRDefault="00D73B7D" w:rsidP="002855DD">
            <w:r w:rsidRPr="009E16CD">
              <w:t xml:space="preserve">Поступили в </w:t>
            </w:r>
            <w:r w:rsidR="00D32449">
              <w:t>ПОО</w:t>
            </w:r>
          </w:p>
        </w:tc>
        <w:tc>
          <w:tcPr>
            <w:tcW w:w="0" w:type="auto"/>
            <w:vMerge w:val="restart"/>
          </w:tcPr>
          <w:p w:rsidR="00D73B7D" w:rsidRPr="009E16CD" w:rsidRDefault="00D73B7D" w:rsidP="002855DD">
            <w:r w:rsidRPr="009E16CD">
              <w:t>трудоустроены</w:t>
            </w:r>
          </w:p>
        </w:tc>
        <w:tc>
          <w:tcPr>
            <w:tcW w:w="0" w:type="auto"/>
            <w:vMerge w:val="restart"/>
          </w:tcPr>
          <w:p w:rsidR="00D73B7D" w:rsidRPr="009E16CD" w:rsidRDefault="00D73B7D" w:rsidP="002855DD">
            <w:r w:rsidRPr="009E16CD">
              <w:t>Призваны в РА</w:t>
            </w:r>
          </w:p>
        </w:tc>
        <w:tc>
          <w:tcPr>
            <w:tcW w:w="0" w:type="auto"/>
            <w:vMerge w:val="restart"/>
          </w:tcPr>
          <w:p w:rsidR="00D73B7D" w:rsidRPr="009E16CD" w:rsidRDefault="00D73B7D" w:rsidP="002855DD">
            <w:r w:rsidRPr="009E16CD">
              <w:t>Продолжат обучение</w:t>
            </w:r>
          </w:p>
          <w:p w:rsidR="00D73B7D" w:rsidRPr="009E16CD" w:rsidRDefault="00D73B7D" w:rsidP="002855DD">
            <w:r w:rsidRPr="009E16CD">
              <w:t>В 10 классе</w:t>
            </w:r>
          </w:p>
        </w:tc>
      </w:tr>
      <w:tr w:rsidR="00D73B7D" w:rsidRPr="009E16CD" w:rsidTr="00725A5A">
        <w:tc>
          <w:tcPr>
            <w:tcW w:w="0" w:type="auto"/>
            <w:vMerge/>
          </w:tcPr>
          <w:p w:rsidR="00D73B7D" w:rsidRPr="009E16CD" w:rsidRDefault="00D73B7D" w:rsidP="002855DD"/>
        </w:tc>
        <w:tc>
          <w:tcPr>
            <w:tcW w:w="0" w:type="auto"/>
          </w:tcPr>
          <w:p w:rsidR="00D73B7D" w:rsidRPr="009E16CD" w:rsidRDefault="00D73B7D" w:rsidP="002855DD">
            <w:r w:rsidRPr="009E16CD">
              <w:t>всего</w:t>
            </w:r>
          </w:p>
        </w:tc>
        <w:tc>
          <w:tcPr>
            <w:tcW w:w="0" w:type="auto"/>
          </w:tcPr>
          <w:p w:rsidR="00D73B7D" w:rsidRPr="009E16CD" w:rsidRDefault="00D73B7D" w:rsidP="002855DD">
            <w:r w:rsidRPr="009E16CD">
              <w:t>бюджет</w:t>
            </w:r>
          </w:p>
        </w:tc>
        <w:tc>
          <w:tcPr>
            <w:tcW w:w="0" w:type="auto"/>
            <w:vMerge/>
          </w:tcPr>
          <w:p w:rsidR="00D73B7D" w:rsidRPr="009E16CD" w:rsidRDefault="00D73B7D" w:rsidP="002855DD"/>
        </w:tc>
        <w:tc>
          <w:tcPr>
            <w:tcW w:w="0" w:type="auto"/>
            <w:vMerge/>
          </w:tcPr>
          <w:p w:rsidR="00D73B7D" w:rsidRPr="009E16CD" w:rsidRDefault="00D73B7D" w:rsidP="002855DD"/>
        </w:tc>
        <w:tc>
          <w:tcPr>
            <w:tcW w:w="0" w:type="auto"/>
            <w:vMerge/>
          </w:tcPr>
          <w:p w:rsidR="00D73B7D" w:rsidRPr="009E16CD" w:rsidRDefault="00D73B7D" w:rsidP="002855DD"/>
        </w:tc>
      </w:tr>
      <w:tr w:rsidR="00D73B7D" w:rsidRPr="009E16CD" w:rsidTr="00725A5A">
        <w:tc>
          <w:tcPr>
            <w:tcW w:w="0" w:type="auto"/>
          </w:tcPr>
          <w:p w:rsidR="00D73B7D" w:rsidRPr="009E16CD" w:rsidRDefault="00D73B7D" w:rsidP="002855DD">
            <w:r>
              <w:t>2018г.</w:t>
            </w:r>
          </w:p>
        </w:tc>
        <w:tc>
          <w:tcPr>
            <w:tcW w:w="0" w:type="auto"/>
            <w:vAlign w:val="bottom"/>
          </w:tcPr>
          <w:p w:rsidR="00D73B7D" w:rsidRDefault="00D73B7D" w:rsidP="002855DD">
            <w:pPr>
              <w:rPr>
                <w:color w:val="000000"/>
              </w:rPr>
            </w:pPr>
            <w:r>
              <w:rPr>
                <w:color w:val="000000"/>
              </w:rPr>
              <w:t>53,90%</w:t>
            </w:r>
          </w:p>
        </w:tc>
        <w:tc>
          <w:tcPr>
            <w:tcW w:w="0" w:type="auto"/>
            <w:vAlign w:val="bottom"/>
          </w:tcPr>
          <w:p w:rsidR="00D73B7D" w:rsidRDefault="00D73B7D" w:rsidP="002855DD">
            <w:pPr>
              <w:rPr>
                <w:color w:val="000000"/>
              </w:rPr>
            </w:pPr>
            <w:r>
              <w:rPr>
                <w:color w:val="000000"/>
              </w:rPr>
              <w:t>86,21%</w:t>
            </w:r>
          </w:p>
        </w:tc>
        <w:tc>
          <w:tcPr>
            <w:tcW w:w="0" w:type="auto"/>
            <w:vAlign w:val="bottom"/>
          </w:tcPr>
          <w:p w:rsidR="00D73B7D" w:rsidRDefault="00D73B7D" w:rsidP="002855DD">
            <w:pPr>
              <w:rPr>
                <w:color w:val="000000"/>
              </w:rPr>
            </w:pPr>
            <w:r>
              <w:rPr>
                <w:color w:val="000000"/>
              </w:rPr>
              <w:t>0,00%</w:t>
            </w:r>
          </w:p>
        </w:tc>
        <w:tc>
          <w:tcPr>
            <w:tcW w:w="0" w:type="auto"/>
            <w:vAlign w:val="bottom"/>
          </w:tcPr>
          <w:p w:rsidR="00D73B7D" w:rsidRDefault="00D73B7D" w:rsidP="002855DD">
            <w:pPr>
              <w:rPr>
                <w:color w:val="000000"/>
              </w:rPr>
            </w:pPr>
            <w:r>
              <w:rPr>
                <w:color w:val="000000"/>
              </w:rPr>
              <w:t>0,00%</w:t>
            </w:r>
          </w:p>
        </w:tc>
        <w:tc>
          <w:tcPr>
            <w:tcW w:w="0" w:type="auto"/>
            <w:vAlign w:val="bottom"/>
          </w:tcPr>
          <w:p w:rsidR="00D73B7D" w:rsidRDefault="00D73B7D" w:rsidP="002855DD">
            <w:pPr>
              <w:rPr>
                <w:color w:val="000000"/>
              </w:rPr>
            </w:pPr>
            <w:r>
              <w:rPr>
                <w:color w:val="000000"/>
              </w:rPr>
              <w:t>44,98%</w:t>
            </w:r>
          </w:p>
        </w:tc>
      </w:tr>
      <w:tr w:rsidR="00D32449" w:rsidRPr="009E16CD" w:rsidTr="00725A5A">
        <w:tc>
          <w:tcPr>
            <w:tcW w:w="0" w:type="auto"/>
          </w:tcPr>
          <w:p w:rsidR="00D32449" w:rsidRDefault="00D32449" w:rsidP="002855DD">
            <w:r>
              <w:t>2019г.</w:t>
            </w:r>
          </w:p>
        </w:tc>
        <w:tc>
          <w:tcPr>
            <w:tcW w:w="0" w:type="auto"/>
            <w:vAlign w:val="bottom"/>
          </w:tcPr>
          <w:p w:rsidR="00D32449" w:rsidRDefault="00D32449" w:rsidP="002855DD">
            <w:pPr>
              <w:rPr>
                <w:color w:val="000000"/>
              </w:rPr>
            </w:pPr>
            <w:r>
              <w:rPr>
                <w:color w:val="000000"/>
              </w:rPr>
              <w:t>62,61%</w:t>
            </w:r>
          </w:p>
        </w:tc>
        <w:tc>
          <w:tcPr>
            <w:tcW w:w="0" w:type="auto"/>
            <w:vAlign w:val="bottom"/>
          </w:tcPr>
          <w:p w:rsidR="00D32449" w:rsidRDefault="00D32449" w:rsidP="002855DD">
            <w:pPr>
              <w:rPr>
                <w:color w:val="000000"/>
              </w:rPr>
            </w:pPr>
            <w:r>
              <w:rPr>
                <w:color w:val="000000"/>
              </w:rPr>
              <w:t>74,50%</w:t>
            </w:r>
          </w:p>
        </w:tc>
        <w:tc>
          <w:tcPr>
            <w:tcW w:w="0" w:type="auto"/>
            <w:vAlign w:val="bottom"/>
          </w:tcPr>
          <w:p w:rsidR="00D32449" w:rsidRDefault="00D32449" w:rsidP="002855DD">
            <w:pPr>
              <w:rPr>
                <w:color w:val="000000"/>
              </w:rPr>
            </w:pPr>
            <w:r>
              <w:rPr>
                <w:color w:val="000000"/>
              </w:rPr>
              <w:t>0,00%</w:t>
            </w:r>
          </w:p>
        </w:tc>
        <w:tc>
          <w:tcPr>
            <w:tcW w:w="0" w:type="auto"/>
            <w:vAlign w:val="bottom"/>
          </w:tcPr>
          <w:p w:rsidR="00D32449" w:rsidRDefault="00D32449" w:rsidP="002855DD">
            <w:pPr>
              <w:rPr>
                <w:color w:val="000000"/>
              </w:rPr>
            </w:pPr>
            <w:r>
              <w:rPr>
                <w:color w:val="000000"/>
              </w:rPr>
              <w:t>0,00%</w:t>
            </w:r>
          </w:p>
        </w:tc>
        <w:tc>
          <w:tcPr>
            <w:tcW w:w="0" w:type="auto"/>
            <w:vAlign w:val="bottom"/>
          </w:tcPr>
          <w:p w:rsidR="00D32449" w:rsidRDefault="00D32449" w:rsidP="002855DD">
            <w:pPr>
              <w:rPr>
                <w:color w:val="000000"/>
              </w:rPr>
            </w:pPr>
            <w:r>
              <w:rPr>
                <w:color w:val="000000"/>
              </w:rPr>
              <w:t>39,08%</w:t>
            </w:r>
          </w:p>
        </w:tc>
      </w:tr>
      <w:tr w:rsidR="00901756" w:rsidRPr="009E16CD" w:rsidTr="00725A5A">
        <w:tc>
          <w:tcPr>
            <w:tcW w:w="0" w:type="auto"/>
          </w:tcPr>
          <w:p w:rsidR="00901756" w:rsidRDefault="00901756" w:rsidP="00901756">
            <w:r>
              <w:t xml:space="preserve">2020г. </w:t>
            </w:r>
          </w:p>
        </w:tc>
        <w:tc>
          <w:tcPr>
            <w:tcW w:w="0" w:type="auto"/>
            <w:vAlign w:val="bottom"/>
          </w:tcPr>
          <w:p w:rsidR="00901756" w:rsidRDefault="00901756" w:rsidP="00901756">
            <w:pPr>
              <w:jc w:val="right"/>
              <w:rPr>
                <w:color w:val="000000"/>
              </w:rPr>
            </w:pPr>
            <w:r>
              <w:rPr>
                <w:color w:val="000000"/>
              </w:rPr>
              <w:t>59,74%</w:t>
            </w:r>
          </w:p>
        </w:tc>
        <w:tc>
          <w:tcPr>
            <w:tcW w:w="0" w:type="auto"/>
            <w:vAlign w:val="bottom"/>
          </w:tcPr>
          <w:p w:rsidR="00901756" w:rsidRDefault="00901756" w:rsidP="00901756">
            <w:pPr>
              <w:jc w:val="right"/>
              <w:rPr>
                <w:color w:val="000000"/>
              </w:rPr>
            </w:pPr>
            <w:r>
              <w:rPr>
                <w:color w:val="000000"/>
              </w:rPr>
              <w:t>87,68%</w:t>
            </w:r>
          </w:p>
        </w:tc>
        <w:tc>
          <w:tcPr>
            <w:tcW w:w="0" w:type="auto"/>
            <w:vAlign w:val="bottom"/>
          </w:tcPr>
          <w:p w:rsidR="00901756" w:rsidRDefault="00901756" w:rsidP="00901756">
            <w:pPr>
              <w:rPr>
                <w:color w:val="000000"/>
              </w:rPr>
            </w:pPr>
            <w:r>
              <w:rPr>
                <w:color w:val="000000"/>
              </w:rPr>
              <w:t>0</w:t>
            </w:r>
          </w:p>
        </w:tc>
        <w:tc>
          <w:tcPr>
            <w:tcW w:w="0" w:type="auto"/>
            <w:vAlign w:val="bottom"/>
          </w:tcPr>
          <w:p w:rsidR="00901756" w:rsidRDefault="00901756" w:rsidP="00901756">
            <w:pPr>
              <w:rPr>
                <w:color w:val="000000"/>
              </w:rPr>
            </w:pPr>
            <w:r>
              <w:rPr>
                <w:color w:val="000000"/>
              </w:rPr>
              <w:t>0</w:t>
            </w:r>
          </w:p>
        </w:tc>
        <w:tc>
          <w:tcPr>
            <w:tcW w:w="0" w:type="auto"/>
            <w:vAlign w:val="bottom"/>
          </w:tcPr>
          <w:p w:rsidR="00901756" w:rsidRDefault="00901756" w:rsidP="00901756">
            <w:pPr>
              <w:rPr>
                <w:color w:val="000000"/>
              </w:rPr>
            </w:pPr>
            <w:r>
              <w:rPr>
                <w:color w:val="000000"/>
              </w:rPr>
              <w:t>40,26%</w:t>
            </w:r>
          </w:p>
        </w:tc>
      </w:tr>
    </w:tbl>
    <w:p w:rsidR="00F5068B" w:rsidRDefault="00F5068B" w:rsidP="00520A04">
      <w:pPr>
        <w:ind w:firstLine="567"/>
        <w:jc w:val="both"/>
        <w:rPr>
          <w:szCs w:val="32"/>
        </w:rPr>
      </w:pPr>
      <w:r w:rsidRPr="009E16CD">
        <w:rPr>
          <w:szCs w:val="32"/>
        </w:rPr>
        <w:lastRenderedPageBreak/>
        <w:t xml:space="preserve">По сравнению с прошлым годом </w:t>
      </w:r>
      <w:r w:rsidR="00CF3956">
        <w:rPr>
          <w:szCs w:val="32"/>
        </w:rPr>
        <w:t>уменьшился</w:t>
      </w:r>
      <w:r w:rsidRPr="009E16CD">
        <w:rPr>
          <w:szCs w:val="32"/>
        </w:rPr>
        <w:t xml:space="preserve"> показатель поступления выпускников 11 классов в ВУЗы</w:t>
      </w:r>
      <w:r w:rsidR="00D32449">
        <w:rPr>
          <w:szCs w:val="32"/>
        </w:rPr>
        <w:t xml:space="preserve">. </w:t>
      </w:r>
      <w:r w:rsidR="00901756">
        <w:rPr>
          <w:szCs w:val="32"/>
        </w:rPr>
        <w:t>К</w:t>
      </w:r>
      <w:r w:rsidR="00D32449">
        <w:rPr>
          <w:szCs w:val="32"/>
        </w:rPr>
        <w:t xml:space="preserve">оличество поступивших на бюджетные места </w:t>
      </w:r>
      <w:r w:rsidR="00901756">
        <w:rPr>
          <w:szCs w:val="32"/>
        </w:rPr>
        <w:t xml:space="preserve"> выпускников 9 класса</w:t>
      </w:r>
      <w:r w:rsidR="00D32449">
        <w:rPr>
          <w:szCs w:val="32"/>
        </w:rPr>
        <w:t xml:space="preserve"> </w:t>
      </w:r>
      <w:r w:rsidR="00901756">
        <w:rPr>
          <w:szCs w:val="32"/>
        </w:rPr>
        <w:t xml:space="preserve">увеличилось </w:t>
      </w:r>
      <w:r w:rsidR="00D32449">
        <w:rPr>
          <w:szCs w:val="32"/>
        </w:rPr>
        <w:t>по сравнению с прошлым годом.</w:t>
      </w:r>
    </w:p>
    <w:p w:rsidR="00F6235E" w:rsidRDefault="00F6235E" w:rsidP="00520A04">
      <w:pPr>
        <w:ind w:firstLine="567"/>
        <w:jc w:val="both"/>
        <w:rPr>
          <w:szCs w:val="32"/>
        </w:rPr>
      </w:pPr>
    </w:p>
    <w:p w:rsidR="000B14C3" w:rsidRPr="008F5B8F" w:rsidRDefault="000B14C3" w:rsidP="00520A04">
      <w:pPr>
        <w:ind w:firstLine="567"/>
        <w:rPr>
          <w:b/>
          <w:bCs/>
        </w:rPr>
      </w:pPr>
      <w:r w:rsidRPr="008F5B8F">
        <w:rPr>
          <w:b/>
          <w:bCs/>
        </w:rPr>
        <w:t>Профилактика и предупреждение безнадзорности и правонарушений среди детей и подростков.</w:t>
      </w:r>
    </w:p>
    <w:p w:rsidR="000B14C3" w:rsidRPr="008F5B8F" w:rsidRDefault="000B14C3" w:rsidP="00520A04">
      <w:pPr>
        <w:ind w:firstLine="567"/>
        <w:jc w:val="both"/>
      </w:pPr>
      <w:r w:rsidRPr="008F5B8F">
        <w:t xml:space="preserve">В Отделе образования администрации Лихославльского района ведется учет несовершеннолетних, не посещающих или систематически пропускающих по неуважительной причине занятия в ОУ. </w:t>
      </w:r>
    </w:p>
    <w:p w:rsidR="000B14C3" w:rsidRPr="008F5B8F" w:rsidRDefault="000B14C3" w:rsidP="00520A04">
      <w:pPr>
        <w:ind w:firstLine="567"/>
        <w:jc w:val="both"/>
      </w:pPr>
      <w:r w:rsidRPr="008F5B8F">
        <w:t xml:space="preserve"> По</w:t>
      </w:r>
      <w:r w:rsidR="00134A6F" w:rsidRPr="008F5B8F">
        <w:t xml:space="preserve"> состоянию на 25 сентября   2020</w:t>
      </w:r>
      <w:r w:rsidRPr="008F5B8F">
        <w:t>г.   пропускает   по неуваж</w:t>
      </w:r>
      <w:r w:rsidR="00134A6F" w:rsidRPr="008F5B8F">
        <w:t>ительной причине занятия в ОУ  3 несовершеннолетних</w:t>
      </w:r>
      <w:r w:rsidRPr="008F5B8F">
        <w:t xml:space="preserve"> (АППГ-1) </w:t>
      </w:r>
    </w:p>
    <w:p w:rsidR="000B14C3" w:rsidRPr="008F5B8F" w:rsidRDefault="000B14C3" w:rsidP="00520A04">
      <w:pPr>
        <w:ind w:firstLine="567"/>
        <w:jc w:val="both"/>
      </w:pPr>
      <w:r w:rsidRPr="008F5B8F">
        <w:t>За истекший пери</w:t>
      </w:r>
      <w:r w:rsidR="00134A6F" w:rsidRPr="008F5B8F">
        <w:t>од 2020</w:t>
      </w:r>
      <w:r w:rsidRPr="008F5B8F">
        <w:t xml:space="preserve">г. решения  КДН  об отчислении  из ОУ  несовершеннолетних не принимались  (АППГ- 0 чел.) </w:t>
      </w:r>
    </w:p>
    <w:p w:rsidR="000B14C3" w:rsidRPr="0031599E" w:rsidRDefault="000B14C3" w:rsidP="00520A04">
      <w:pPr>
        <w:ind w:firstLine="567"/>
        <w:jc w:val="both"/>
      </w:pPr>
      <w:r w:rsidRPr="0031599E">
        <w:t>В социально</w:t>
      </w:r>
      <w:bookmarkStart w:id="0" w:name="_GoBack"/>
      <w:bookmarkEnd w:id="0"/>
      <w:r w:rsidRPr="0031599E">
        <w:t xml:space="preserve"> - </w:t>
      </w:r>
      <w:r w:rsidR="00134A6F" w:rsidRPr="0031599E">
        <w:t>опасном положении  находятся  48  подростков  (АППГ-47</w:t>
      </w:r>
      <w:r w:rsidRPr="0031599E">
        <w:t xml:space="preserve">) </w:t>
      </w:r>
    </w:p>
    <w:p w:rsidR="000B14C3" w:rsidRPr="008F5B8F" w:rsidRDefault="000B14C3" w:rsidP="00520A04">
      <w:pPr>
        <w:ind w:firstLine="567"/>
        <w:jc w:val="both"/>
      </w:pPr>
      <w:r w:rsidRPr="0031599E">
        <w:t>В социально</w:t>
      </w:r>
      <w:r w:rsidR="00134A6F" w:rsidRPr="0031599E">
        <w:t>- опасном положении находится 24 семьи (АППГ-29</w:t>
      </w:r>
      <w:r w:rsidRPr="0031599E">
        <w:t>)</w:t>
      </w:r>
      <w:r w:rsidRPr="008F5B8F">
        <w:t xml:space="preserve"> </w:t>
      </w:r>
    </w:p>
    <w:p w:rsidR="000B14C3" w:rsidRPr="008F5B8F" w:rsidRDefault="000B14C3" w:rsidP="00520A04">
      <w:pPr>
        <w:ind w:firstLine="567"/>
        <w:jc w:val="both"/>
      </w:pPr>
      <w:r w:rsidRPr="008F5B8F">
        <w:t>При выявлении несовершеннолетних, находящихся в социально-опасном положении, пропускающих  занятия без уважительной причины,  для обеспечения получения ими основного общего образования, принимаются    следующие меры:</w:t>
      </w:r>
    </w:p>
    <w:p w:rsidR="000B14C3" w:rsidRPr="008F5B8F" w:rsidRDefault="000B14C3" w:rsidP="00520A04">
      <w:pPr>
        <w:ind w:firstLine="567"/>
        <w:jc w:val="both"/>
      </w:pPr>
      <w:r w:rsidRPr="008F5B8F">
        <w:t>- Ежедневный контроль   посещения  детьми занятий в школе,   проводится   индивидуальная воспитательная  работа.</w:t>
      </w:r>
    </w:p>
    <w:p w:rsidR="000B14C3" w:rsidRPr="008F5B8F" w:rsidRDefault="000B14C3" w:rsidP="00520A04">
      <w:pPr>
        <w:ind w:firstLine="567"/>
        <w:jc w:val="both"/>
      </w:pPr>
      <w:r w:rsidRPr="008F5B8F">
        <w:t>- Индивидуальные беседы с родителями и учащимися по вопросам успеваемости, посещаемости занятий.</w:t>
      </w:r>
    </w:p>
    <w:p w:rsidR="000B14C3" w:rsidRPr="008F5B8F" w:rsidRDefault="000B14C3" w:rsidP="00520A04">
      <w:pPr>
        <w:ind w:firstLine="567"/>
        <w:jc w:val="both"/>
      </w:pPr>
      <w:r w:rsidRPr="008F5B8F">
        <w:t>- Посещение    семей  с целью изучения условий проживания детей.</w:t>
      </w:r>
    </w:p>
    <w:p w:rsidR="000B14C3" w:rsidRPr="008F5B8F" w:rsidRDefault="000B14C3" w:rsidP="00520A04">
      <w:pPr>
        <w:ind w:firstLine="567"/>
        <w:jc w:val="both"/>
      </w:pPr>
      <w:r w:rsidRPr="008F5B8F">
        <w:t>- Учащиеся, нуждающиеся в социальной помощи,  обеспечиваются  бес</w:t>
      </w:r>
      <w:r w:rsidR="00E65976" w:rsidRPr="008F5B8F">
        <w:t>платным горячим питанием. В 2020</w:t>
      </w:r>
      <w:r w:rsidRPr="008F5B8F">
        <w:t>г. бесплатно</w:t>
      </w:r>
      <w:r w:rsidR="00134A6F" w:rsidRPr="008F5B8F">
        <w:t xml:space="preserve"> питаются      338 чел. (АПГ-367</w:t>
      </w:r>
      <w:r w:rsidRPr="008F5B8F">
        <w:t xml:space="preserve"> чел.) из малообеспеченных семей.</w:t>
      </w:r>
    </w:p>
    <w:p w:rsidR="000B14C3" w:rsidRPr="008F5B8F" w:rsidRDefault="000B14C3" w:rsidP="00520A04">
      <w:pPr>
        <w:ind w:firstLine="567"/>
        <w:jc w:val="both"/>
      </w:pPr>
      <w:r w:rsidRPr="008F5B8F">
        <w:t>- Устройство детей в пришкольный интернат (МОУ «Микшинская средняя обще</w:t>
      </w:r>
      <w:r w:rsidR="00134A6F" w:rsidRPr="008F5B8F">
        <w:t>образовательная школа»).  В 2020-2021</w:t>
      </w:r>
      <w:r w:rsidRPr="008F5B8F">
        <w:t xml:space="preserve"> учебном году в пришкольном и</w:t>
      </w:r>
      <w:r w:rsidR="00134A6F" w:rsidRPr="008F5B8F">
        <w:t>нтернате бесплатно проживают  13</w:t>
      </w:r>
      <w:r w:rsidRPr="008F5B8F">
        <w:t xml:space="preserve">  учащихся из малообеспеченных семей. </w:t>
      </w:r>
    </w:p>
    <w:p w:rsidR="000B14C3" w:rsidRPr="008F5B8F" w:rsidRDefault="000B14C3" w:rsidP="00520A04">
      <w:pPr>
        <w:ind w:firstLine="567"/>
        <w:jc w:val="both"/>
      </w:pPr>
      <w:r w:rsidRPr="008F5B8F">
        <w:t>- Воздействие  на детей, требующих дополнительного внимания, и родителей совместно с КДН, ПДН и администрацией сельских поселений.</w:t>
      </w:r>
    </w:p>
    <w:p w:rsidR="000B14C3" w:rsidRPr="008F5B8F" w:rsidRDefault="000B14C3" w:rsidP="00520A04">
      <w:pPr>
        <w:ind w:firstLine="567"/>
        <w:jc w:val="both"/>
      </w:pPr>
      <w:r w:rsidRPr="008F5B8F">
        <w:t>- Были организованы встречи участковых, инспекторов  ПДН ОМВД России по Лихославльскому  району с учащимися  школ.</w:t>
      </w:r>
    </w:p>
    <w:p w:rsidR="000B14C3" w:rsidRPr="008F5B8F" w:rsidRDefault="000B14C3" w:rsidP="00520A04">
      <w:pPr>
        <w:ind w:firstLine="567"/>
        <w:jc w:val="both"/>
      </w:pPr>
      <w:r w:rsidRPr="008F5B8F">
        <w:t>- Учащиеся вовлекаются    в дела класса и школы, в кружки и секции. В кру</w:t>
      </w:r>
      <w:r w:rsidR="00134A6F" w:rsidRPr="008F5B8F">
        <w:t>жках и секциях занимается     48</w:t>
      </w:r>
      <w:r w:rsidRPr="008F5B8F">
        <w:t xml:space="preserve"> чел., находящихся  в социально - опасном положении.</w:t>
      </w:r>
    </w:p>
    <w:p w:rsidR="000B14C3" w:rsidRPr="008F5B8F" w:rsidRDefault="000B14C3" w:rsidP="00520A04">
      <w:pPr>
        <w:ind w:firstLine="567"/>
        <w:jc w:val="both"/>
      </w:pPr>
      <w:r w:rsidRPr="008F5B8F">
        <w:t xml:space="preserve">  - Учителя - предметники проводят     дополнительные занятия для ликвидации пробелов знаний по предметам.  </w:t>
      </w:r>
    </w:p>
    <w:p w:rsidR="000B14C3" w:rsidRPr="008F5B8F" w:rsidRDefault="000B14C3" w:rsidP="00520A04">
      <w:pPr>
        <w:ind w:firstLine="567"/>
        <w:jc w:val="both"/>
      </w:pPr>
      <w:r w:rsidRPr="008F5B8F">
        <w:t>В практике работы ОУ используются   программы и методики, направленные на формирование законопослушного  поведения несовершеннолетних. В учебном плане имеется курс «Обществознание», способствующий формированию законопослушного поведения. В школах проведены  разъяснительные тематические беседы с привлечением работников ПДН ОМВД России по Лихославльскому району, ГИБДД.</w:t>
      </w:r>
    </w:p>
    <w:p w:rsidR="000B14C3" w:rsidRPr="008F5B8F" w:rsidRDefault="000B14C3" w:rsidP="00520A04">
      <w:pPr>
        <w:ind w:firstLine="567"/>
        <w:jc w:val="both"/>
      </w:pPr>
      <w:r w:rsidRPr="008F5B8F">
        <w:t>Образовательные организации тесно взаимодействуют с органами и учреждениями системы профилактики безнадзорности и правонарушений несовершеннолетних по вопросам профилактики раннего семейного неблагополучия. В общеобразовательных организациях разработана определенная система по выявлению раннего семейного неблагополучия (изучение и знакомство с каждой семьей, выявление малообеспеченных, многодетных, опекунских семей, а также неблагополучных семей). В школах по материалам социальных паспортов классов составляется социальный паспорт по школе, где содержатся сведения о семьях всех обучающихся школы.</w:t>
      </w:r>
    </w:p>
    <w:p w:rsidR="000B14C3" w:rsidRPr="008F5B8F" w:rsidRDefault="000B14C3" w:rsidP="00520A04">
      <w:pPr>
        <w:ind w:firstLine="567"/>
        <w:jc w:val="both"/>
      </w:pPr>
      <w:r w:rsidRPr="008F5B8F">
        <w:t xml:space="preserve"> Отделом образования администрации Лихославльского района осуществляется контроль по предупреждению незаконного отчисления, соблюдению правил приема в ОУ. Учет  детей, подлежащих обучению</w:t>
      </w:r>
      <w:r w:rsidR="00A85E8D">
        <w:t>,</w:t>
      </w:r>
      <w:r w:rsidRPr="008F5B8F">
        <w:t xml:space="preserve"> ведется в соответствии с Положением, утвержденным постановлением </w:t>
      </w:r>
      <w:r w:rsidRPr="008F5B8F">
        <w:lastRenderedPageBreak/>
        <w:t xml:space="preserve">администрации Лихославльского района от 15.07.2013г.  № 139-2 «Об утверждении Положения об организации учета детей, имеющих право на получение общего образования каждого уровня </w:t>
      </w:r>
      <w:r w:rsidR="00E30A47" w:rsidRPr="008F5B8F">
        <w:t>и проживающих на территории  Лихославльского  муниципального  района</w:t>
      </w:r>
      <w:r w:rsidRPr="008F5B8F">
        <w:t>.</w:t>
      </w:r>
    </w:p>
    <w:p w:rsidR="000B14C3" w:rsidRPr="008F5B8F" w:rsidRDefault="000B14C3" w:rsidP="00520A04">
      <w:pPr>
        <w:ind w:firstLine="567"/>
        <w:jc w:val="both"/>
      </w:pPr>
      <w:r w:rsidRPr="008F5B8F">
        <w:t xml:space="preserve">   В образовательных организациях реализуются Программы по профилактике безнадзорности, правонарушений и употребления ПАВ и Программы формирования культуры здорового и безопасного образа жизни, действуют Советы по профилактике правонарушений, в состав которых входят представители администрации школ, школьные психологи, социальные педагоги. </w:t>
      </w:r>
    </w:p>
    <w:p w:rsidR="000B14C3" w:rsidRPr="008F5B8F" w:rsidRDefault="000B14C3" w:rsidP="00520A04">
      <w:pPr>
        <w:ind w:firstLine="567"/>
        <w:jc w:val="both"/>
      </w:pPr>
      <w:r w:rsidRPr="008F5B8F">
        <w:t>Программы общеобразовательных организаций  были направлены на формирование здорового образа жизни. Среди основных задач   определены следующие:</w:t>
      </w:r>
    </w:p>
    <w:p w:rsidR="000B14C3" w:rsidRPr="008F5B8F" w:rsidRDefault="000B14C3" w:rsidP="00520A04">
      <w:pPr>
        <w:ind w:firstLine="567"/>
        <w:jc w:val="both"/>
      </w:pPr>
      <w:r w:rsidRPr="008F5B8F">
        <w:t>- формирование психолого- педагогической грамотности педагогов и родителей;</w:t>
      </w:r>
    </w:p>
    <w:p w:rsidR="000B14C3" w:rsidRPr="008F5B8F" w:rsidRDefault="000B14C3" w:rsidP="00520A04">
      <w:pPr>
        <w:ind w:firstLine="567"/>
        <w:jc w:val="both"/>
      </w:pPr>
      <w:r w:rsidRPr="008F5B8F">
        <w:t>- создание условий для развития и укрепления у детей и взрослых чувства любви и уважения к другим людям, основанного на терпимости к особенностям окружающих, гордости за свою семью и край, изучение и сохранение семейных традиций и реликвий;</w:t>
      </w:r>
    </w:p>
    <w:p w:rsidR="000B14C3" w:rsidRPr="008F5B8F" w:rsidRDefault="000B14C3" w:rsidP="00520A04">
      <w:pPr>
        <w:ind w:firstLine="567"/>
        <w:jc w:val="both"/>
      </w:pPr>
      <w:r w:rsidRPr="008F5B8F">
        <w:t>- пропаганда знаний о здоровом образе жизни;</w:t>
      </w:r>
    </w:p>
    <w:p w:rsidR="000B14C3" w:rsidRPr="008F5B8F" w:rsidRDefault="000B14C3" w:rsidP="00520A04">
      <w:pPr>
        <w:ind w:firstLine="567"/>
        <w:jc w:val="both"/>
      </w:pPr>
      <w:r w:rsidRPr="008F5B8F">
        <w:t>- демонстрация положительного опыта воспитания детей в семье;</w:t>
      </w:r>
    </w:p>
    <w:p w:rsidR="000B14C3" w:rsidRPr="008F5B8F" w:rsidRDefault="000B14C3" w:rsidP="00520A04">
      <w:pPr>
        <w:ind w:firstLine="567"/>
        <w:jc w:val="both"/>
      </w:pPr>
      <w:r w:rsidRPr="008F5B8F">
        <w:t>- повышение роли дополнительного образования детей;</w:t>
      </w:r>
    </w:p>
    <w:p w:rsidR="000B14C3" w:rsidRPr="008F5B8F" w:rsidRDefault="000B14C3" w:rsidP="00520A04">
      <w:pPr>
        <w:ind w:firstLine="567"/>
        <w:jc w:val="both"/>
      </w:pPr>
      <w:r w:rsidRPr="008F5B8F">
        <w:t>- организация совместной деятельности детей и взрослых.</w:t>
      </w:r>
    </w:p>
    <w:p w:rsidR="000B14C3" w:rsidRPr="008F5B8F" w:rsidRDefault="000B14C3" w:rsidP="00520A04">
      <w:pPr>
        <w:ind w:firstLine="567"/>
        <w:jc w:val="both"/>
      </w:pPr>
      <w:r w:rsidRPr="008F5B8F">
        <w:t xml:space="preserve">В течение учебного года в  школах проводятся  беседы по профилактике курения, алкоголизма, употребления наркотических средств, в том числе с приглашением представителей ПДН ОМВД России по Лихославльскому району. </w:t>
      </w:r>
    </w:p>
    <w:p w:rsidR="000B14C3" w:rsidRPr="008F5B8F" w:rsidRDefault="000B14C3" w:rsidP="00520A04">
      <w:pPr>
        <w:ind w:firstLine="567"/>
        <w:jc w:val="both"/>
      </w:pPr>
      <w:r w:rsidRPr="008F5B8F">
        <w:t xml:space="preserve">В ОУ оформлены «Уголки права», где изложены права, обязанности и ответственность несовершеннолетних и родителей, а также проводятся родительские собрания на темы, связанные с правонарушениями в подростковой среде. </w:t>
      </w:r>
    </w:p>
    <w:p w:rsidR="000B14C3" w:rsidRPr="008F5B8F" w:rsidRDefault="000B14C3" w:rsidP="00520A04">
      <w:pPr>
        <w:ind w:firstLine="567"/>
        <w:jc w:val="both"/>
      </w:pPr>
    </w:p>
    <w:p w:rsidR="000B14C3" w:rsidRPr="008F5B8F" w:rsidRDefault="000B14C3" w:rsidP="00520A04">
      <w:pPr>
        <w:ind w:firstLine="567"/>
        <w:jc w:val="both"/>
      </w:pPr>
      <w:r w:rsidRPr="008F5B8F">
        <w:rPr>
          <w:b/>
          <w:bCs/>
        </w:rPr>
        <w:t>Организация летнего отдыха детей и подростков</w:t>
      </w:r>
    </w:p>
    <w:p w:rsidR="00E65976" w:rsidRPr="008F5B8F" w:rsidRDefault="00E65976" w:rsidP="00520A04">
      <w:pPr>
        <w:ind w:firstLine="567"/>
        <w:jc w:val="both"/>
      </w:pPr>
    </w:p>
    <w:p w:rsidR="000B14C3" w:rsidRPr="008F5B8F" w:rsidRDefault="00E30A47" w:rsidP="00520A04">
      <w:pPr>
        <w:ind w:firstLine="567"/>
        <w:jc w:val="both"/>
      </w:pPr>
      <w:r w:rsidRPr="008F5B8F">
        <w:t>В связи с неблагополучной санитарно-эпидемиологической ситуацией в Лихославльском муниципальном районе</w:t>
      </w:r>
      <w:r w:rsidR="00E65976" w:rsidRPr="008F5B8F">
        <w:t xml:space="preserve"> </w:t>
      </w:r>
      <w:r w:rsidRPr="008F5B8F">
        <w:t xml:space="preserve"> </w:t>
      </w:r>
      <w:r w:rsidR="000B14C3" w:rsidRPr="008F5B8F">
        <w:t xml:space="preserve"> летняя оздоровительная кампания</w:t>
      </w:r>
      <w:r w:rsidRPr="008F5B8F">
        <w:t xml:space="preserve"> с обучающимися проводилась дистанционно</w:t>
      </w:r>
      <w:r w:rsidR="000B14C3" w:rsidRPr="008F5B8F">
        <w:t xml:space="preserve">. </w:t>
      </w:r>
      <w:r w:rsidR="00AE37CC" w:rsidRPr="008F5B8F">
        <w:t>Всего в мероприятиях были</w:t>
      </w:r>
      <w:r w:rsidR="00E65976" w:rsidRPr="008F5B8F">
        <w:t xml:space="preserve"> </w:t>
      </w:r>
      <w:r w:rsidR="00AE37CC" w:rsidRPr="008F5B8F">
        <w:t xml:space="preserve"> задействованы  2 тысячи обучающихся</w:t>
      </w:r>
    </w:p>
    <w:p w:rsidR="000B14C3" w:rsidRPr="008F5B8F" w:rsidRDefault="00AE37CC" w:rsidP="00AE37CC">
      <w:pPr>
        <w:jc w:val="both"/>
      </w:pPr>
      <w:r w:rsidRPr="008F5B8F">
        <w:t xml:space="preserve">        104 (</w:t>
      </w:r>
      <w:r w:rsidR="00E65976" w:rsidRPr="008F5B8F">
        <w:t>при плане 97 чел.)</w:t>
      </w:r>
      <w:r w:rsidR="000B14C3" w:rsidRPr="008F5B8F">
        <w:t xml:space="preserve"> подростков  были   трудоустроены, часть из них  работала  в экологических отрядах по уборке территорий поселений через службу занятости населения, а также в бюджетной сфере ( 50% детей из этой категории- дети из малообеспеченных семей). </w:t>
      </w:r>
      <w:r w:rsidR="00E65976" w:rsidRPr="008F5B8F">
        <w:t xml:space="preserve"> Работали в летний период  6 чел.- подростков, состоящих на учете в ПДН ОМВД России по Лихославльскому району.</w:t>
      </w:r>
    </w:p>
    <w:p w:rsidR="000B14C3" w:rsidRDefault="000B14C3" w:rsidP="00520A04">
      <w:pPr>
        <w:ind w:firstLine="567"/>
        <w:jc w:val="both"/>
      </w:pPr>
    </w:p>
    <w:p w:rsidR="000B14C3" w:rsidRDefault="000B14C3" w:rsidP="00520A04">
      <w:pPr>
        <w:ind w:firstLine="567"/>
        <w:jc w:val="both"/>
        <w:rPr>
          <w:b/>
          <w:szCs w:val="32"/>
        </w:rPr>
      </w:pPr>
    </w:p>
    <w:p w:rsidR="00B02D18" w:rsidRDefault="00B02D18">
      <w:pPr>
        <w:rPr>
          <w:b/>
        </w:rPr>
      </w:pPr>
      <w:r>
        <w:rPr>
          <w:b/>
        </w:rPr>
        <w:br w:type="page"/>
      </w:r>
    </w:p>
    <w:p w:rsidR="00A31ED1" w:rsidRDefault="00EB7482" w:rsidP="00520A04">
      <w:pPr>
        <w:pStyle w:val="a3"/>
        <w:ind w:firstLine="567"/>
        <w:rPr>
          <w:b/>
        </w:rPr>
      </w:pPr>
      <w:r>
        <w:rPr>
          <w:b/>
        </w:rPr>
        <w:lastRenderedPageBreak/>
        <w:t>3. ДОПОЛНИТЕЛЬНОЕ ОБРАЗОВАНИЕ И ВНЕУЧЕБНАЯ ДЕЯТЕЛЬНОСТЬ</w:t>
      </w:r>
    </w:p>
    <w:p w:rsidR="00BB4BE7" w:rsidRDefault="00BB4BE7" w:rsidP="00520A04">
      <w:pPr>
        <w:pStyle w:val="a3"/>
        <w:ind w:firstLine="567"/>
        <w:rPr>
          <w:b/>
        </w:rPr>
      </w:pPr>
    </w:p>
    <w:p w:rsidR="00332166" w:rsidRPr="00332166" w:rsidRDefault="00332166" w:rsidP="00332166">
      <w:pPr>
        <w:ind w:firstLine="567"/>
        <w:jc w:val="both"/>
        <w:outlineLvl w:val="0"/>
        <w:rPr>
          <w:bCs/>
          <w:color w:val="000000"/>
        </w:rPr>
      </w:pPr>
      <w:r w:rsidRPr="00332166">
        <w:rPr>
          <w:bCs/>
          <w:color w:val="000000"/>
        </w:rPr>
        <w:t xml:space="preserve">В муниципальной сети образования действуют два </w:t>
      </w:r>
      <w:r w:rsidRPr="00332166">
        <w:rPr>
          <w:b/>
          <w:bCs/>
          <w:color w:val="000000"/>
        </w:rPr>
        <w:t>учреждения дополнительного образования</w:t>
      </w:r>
      <w:r w:rsidRPr="00332166">
        <w:rPr>
          <w:bCs/>
          <w:color w:val="000000"/>
        </w:rPr>
        <w:t xml:space="preserve">: Детская школа искусств и Центр дополнительного образования и развития. В настоящее время в учреждениях дополнительного образования занимаются 1826 человек. </w:t>
      </w:r>
    </w:p>
    <w:p w:rsidR="00332166" w:rsidRPr="00332166" w:rsidRDefault="00332166" w:rsidP="00332166">
      <w:pPr>
        <w:ind w:firstLine="567"/>
        <w:jc w:val="both"/>
        <w:outlineLvl w:val="0"/>
        <w:rPr>
          <w:bCs/>
          <w:i/>
          <w:color w:val="000000"/>
        </w:rPr>
      </w:pPr>
      <w:r w:rsidRPr="00332166">
        <w:rPr>
          <w:i/>
          <w:color w:val="000000"/>
        </w:rPr>
        <w:t>Таблица 9. Система дополнительного образования</w:t>
      </w:r>
    </w:p>
    <w:tbl>
      <w:tblPr>
        <w:tblW w:w="7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
        <w:gridCol w:w="3578"/>
        <w:gridCol w:w="3300"/>
      </w:tblGrid>
      <w:tr w:rsidR="00332166" w:rsidRPr="00332166" w:rsidTr="00332166">
        <w:trPr>
          <w:trHeight w:val="602"/>
          <w:jc w:val="center"/>
        </w:trPr>
        <w:tc>
          <w:tcPr>
            <w:tcW w:w="562" w:type="dxa"/>
            <w:gridSpan w:val="2"/>
            <w:vMerge w:val="restart"/>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ind w:firstLine="567"/>
              <w:jc w:val="both"/>
              <w:rPr>
                <w:color w:val="000000"/>
                <w:lang w:eastAsia="en-US"/>
              </w:rPr>
            </w:pPr>
            <w:r w:rsidRPr="00332166">
              <w:rPr>
                <w:color w:val="000000"/>
                <w:lang w:eastAsia="en-US"/>
              </w:rPr>
              <w:t>№ п/п</w:t>
            </w:r>
          </w:p>
        </w:tc>
        <w:tc>
          <w:tcPr>
            <w:tcW w:w="3578" w:type="dxa"/>
            <w:vMerge w:val="restart"/>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ind w:firstLine="567"/>
              <w:jc w:val="both"/>
              <w:rPr>
                <w:color w:val="000000"/>
                <w:lang w:eastAsia="en-US"/>
              </w:rPr>
            </w:pPr>
            <w:r w:rsidRPr="00332166">
              <w:rPr>
                <w:color w:val="000000"/>
                <w:lang w:eastAsia="en-US"/>
              </w:rPr>
              <w:t>Реализуемые направленности</w:t>
            </w:r>
          </w:p>
        </w:tc>
        <w:tc>
          <w:tcPr>
            <w:tcW w:w="3300" w:type="dxa"/>
            <w:vMerge w:val="restart"/>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ind w:firstLine="567"/>
              <w:jc w:val="both"/>
              <w:rPr>
                <w:color w:val="000000"/>
                <w:lang w:eastAsia="en-US"/>
              </w:rPr>
            </w:pPr>
            <w:r w:rsidRPr="00332166">
              <w:rPr>
                <w:color w:val="000000"/>
                <w:lang w:eastAsia="en-US"/>
              </w:rPr>
              <w:t>Количество объединений</w:t>
            </w:r>
          </w:p>
        </w:tc>
      </w:tr>
      <w:tr w:rsidR="00332166" w:rsidRPr="00332166" w:rsidTr="00332166">
        <w:trPr>
          <w:trHeight w:val="317"/>
          <w:jc w:val="center"/>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rPr>
                <w:color w:val="000000"/>
                <w:lang w:eastAsia="en-US"/>
              </w:rPr>
            </w:pPr>
          </w:p>
        </w:tc>
        <w:tc>
          <w:tcPr>
            <w:tcW w:w="3578" w:type="dxa"/>
            <w:vMerge/>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rPr>
                <w:color w:val="000000"/>
                <w:lang w:eastAsia="en-US"/>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rPr>
                <w:color w:val="000000"/>
                <w:lang w:eastAsia="en-US"/>
              </w:rPr>
            </w:pPr>
          </w:p>
        </w:tc>
      </w:tr>
      <w:tr w:rsidR="00332166" w:rsidRPr="00332166" w:rsidTr="00332166">
        <w:trPr>
          <w:jc w:val="center"/>
        </w:trPr>
        <w:tc>
          <w:tcPr>
            <w:tcW w:w="7440" w:type="dxa"/>
            <w:gridSpan w:val="4"/>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ind w:firstLine="567"/>
              <w:jc w:val="both"/>
              <w:rPr>
                <w:color w:val="000000"/>
                <w:lang w:eastAsia="en-US"/>
              </w:rPr>
            </w:pPr>
            <w:r w:rsidRPr="00332166">
              <w:rPr>
                <w:color w:val="000000"/>
                <w:lang w:eastAsia="en-US"/>
              </w:rPr>
              <w:t xml:space="preserve">Центр дополнительного образования и развития </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1</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Физкультурно-спортивное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20</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2</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Техническое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1</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3</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Социально-педагогическое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tabs>
                <w:tab w:val="left" w:pos="1709"/>
              </w:tabs>
              <w:jc w:val="both"/>
              <w:outlineLvl w:val="0"/>
              <w:rPr>
                <w:bCs/>
                <w:color w:val="000000"/>
                <w:lang w:eastAsia="en-US"/>
              </w:rPr>
            </w:pPr>
            <w:r w:rsidRPr="00332166">
              <w:rPr>
                <w:bCs/>
                <w:color w:val="000000"/>
                <w:lang w:eastAsia="en-US"/>
              </w:rPr>
              <w:t>17</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4</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Художественное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30</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5</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Туристско-краеведческое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3</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6</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Естественно-научное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3</w:t>
            </w:r>
          </w:p>
        </w:tc>
      </w:tr>
      <w:tr w:rsidR="00332166" w:rsidRPr="00332166" w:rsidTr="00332166">
        <w:trPr>
          <w:trHeight w:val="33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p>
          <w:p w:rsidR="00332166" w:rsidRPr="00332166" w:rsidRDefault="00332166" w:rsidP="00332166">
            <w:pPr>
              <w:jc w:val="both"/>
              <w:outlineLvl w:val="0"/>
              <w:rPr>
                <w:bCs/>
                <w:color w:val="000000"/>
                <w:lang w:eastAsia="en-US"/>
              </w:rPr>
            </w:pPr>
            <w:r w:rsidRPr="00332166">
              <w:rPr>
                <w:bCs/>
                <w:color w:val="000000"/>
                <w:lang w:eastAsia="en-US"/>
              </w:rPr>
              <w:t>7</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color w:val="000000"/>
                <w:lang w:eastAsia="en-US"/>
              </w:rPr>
              <w:t>Военно- патриотическое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1</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rPr>
                <w:rFonts w:ascii="Calibri" w:eastAsia="Calibri" w:hAnsi="Calibri"/>
                <w:color w:val="000000"/>
                <w:lang w:eastAsia="en-US"/>
              </w:rPr>
            </w:pP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bCs/>
                <w:color w:val="000000"/>
                <w:lang w:eastAsia="en-US"/>
              </w:rPr>
              <w:t>ИТОГО:</w:t>
            </w:r>
          </w:p>
        </w:tc>
        <w:tc>
          <w:tcPr>
            <w:tcW w:w="330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jc w:val="both"/>
              <w:outlineLvl w:val="0"/>
              <w:rPr>
                <w:bCs/>
                <w:color w:val="000000"/>
                <w:lang w:eastAsia="en-US"/>
              </w:rPr>
            </w:pPr>
            <w:r w:rsidRPr="00332166">
              <w:rPr>
                <w:color w:val="000000"/>
                <w:lang w:eastAsia="en-US"/>
              </w:rPr>
              <w:t>75 (1412человек)</w:t>
            </w:r>
          </w:p>
        </w:tc>
      </w:tr>
      <w:tr w:rsidR="00332166" w:rsidRPr="00332166" w:rsidTr="00332166">
        <w:trPr>
          <w:jc w:val="center"/>
        </w:trPr>
        <w:tc>
          <w:tcPr>
            <w:tcW w:w="7440" w:type="dxa"/>
            <w:gridSpan w:val="4"/>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Детская школа искусств</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1.</w:t>
            </w:r>
          </w:p>
        </w:tc>
        <w:tc>
          <w:tcPr>
            <w:tcW w:w="3600" w:type="dxa"/>
            <w:gridSpan w:val="2"/>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 xml:space="preserve">Хоровое пение </w:t>
            </w:r>
          </w:p>
        </w:tc>
        <w:tc>
          <w:tcPr>
            <w:tcW w:w="3300"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2</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2.</w:t>
            </w:r>
          </w:p>
        </w:tc>
        <w:tc>
          <w:tcPr>
            <w:tcW w:w="3600" w:type="dxa"/>
            <w:gridSpan w:val="2"/>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 xml:space="preserve">Фольклорное   </w:t>
            </w:r>
          </w:p>
        </w:tc>
        <w:tc>
          <w:tcPr>
            <w:tcW w:w="3300"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2</w:t>
            </w:r>
          </w:p>
        </w:tc>
      </w:tr>
      <w:tr w:rsidR="00332166" w:rsidRPr="00332166" w:rsidTr="00332166">
        <w:trPr>
          <w:trHeight w:val="77"/>
          <w:jc w:val="center"/>
        </w:trPr>
        <w:tc>
          <w:tcPr>
            <w:tcW w:w="540"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3.</w:t>
            </w:r>
          </w:p>
        </w:tc>
        <w:tc>
          <w:tcPr>
            <w:tcW w:w="3600" w:type="dxa"/>
            <w:gridSpan w:val="2"/>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 xml:space="preserve">Художественное </w:t>
            </w:r>
          </w:p>
        </w:tc>
        <w:tc>
          <w:tcPr>
            <w:tcW w:w="3300"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2</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4</w:t>
            </w:r>
          </w:p>
        </w:tc>
        <w:tc>
          <w:tcPr>
            <w:tcW w:w="3600" w:type="dxa"/>
            <w:gridSpan w:val="2"/>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 xml:space="preserve">Инструментальное </w:t>
            </w:r>
          </w:p>
        </w:tc>
        <w:tc>
          <w:tcPr>
            <w:tcW w:w="3300"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6</w:t>
            </w:r>
          </w:p>
        </w:tc>
      </w:tr>
      <w:tr w:rsidR="00332166" w:rsidRPr="00332166" w:rsidTr="00332166">
        <w:trPr>
          <w:jc w:val="center"/>
        </w:trPr>
        <w:tc>
          <w:tcPr>
            <w:tcW w:w="540"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jc w:val="both"/>
              <w:rPr>
                <w:color w:val="000000"/>
                <w:lang w:eastAsia="en-US"/>
              </w:rPr>
            </w:pPr>
          </w:p>
        </w:tc>
        <w:tc>
          <w:tcPr>
            <w:tcW w:w="3600" w:type="dxa"/>
            <w:gridSpan w:val="2"/>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ИТОГО:</w:t>
            </w:r>
          </w:p>
        </w:tc>
        <w:tc>
          <w:tcPr>
            <w:tcW w:w="3300"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jc w:val="both"/>
              <w:rPr>
                <w:color w:val="000000"/>
                <w:lang w:eastAsia="en-US"/>
              </w:rPr>
            </w:pPr>
            <w:r w:rsidRPr="00332166">
              <w:rPr>
                <w:color w:val="000000"/>
                <w:lang w:eastAsia="en-US"/>
              </w:rPr>
              <w:t>12 (414человека)</w:t>
            </w:r>
          </w:p>
        </w:tc>
      </w:tr>
    </w:tbl>
    <w:p w:rsidR="00332166" w:rsidRPr="00332166" w:rsidRDefault="00332166" w:rsidP="00332166">
      <w:pPr>
        <w:spacing w:before="100" w:beforeAutospacing="1"/>
        <w:ind w:firstLine="567"/>
        <w:jc w:val="both"/>
        <w:textAlignment w:val="top"/>
        <w:rPr>
          <w:bCs/>
          <w:i/>
          <w:color w:val="000000"/>
        </w:rPr>
      </w:pPr>
      <w:r w:rsidRPr="00332166">
        <w:rPr>
          <w:i/>
          <w:color w:val="000000"/>
        </w:rPr>
        <w:t xml:space="preserve">Таблица10. </w:t>
      </w:r>
      <w:r w:rsidRPr="00332166">
        <w:rPr>
          <w:bCs/>
          <w:i/>
          <w:color w:val="000000"/>
        </w:rPr>
        <w:t xml:space="preserve">Занятость учащихся кружковой работой на базе образовательных учреждений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2520"/>
        <w:gridCol w:w="1539"/>
        <w:gridCol w:w="1892"/>
        <w:gridCol w:w="1892"/>
      </w:tblGrid>
      <w:tr w:rsidR="00332166" w:rsidRPr="00332166" w:rsidTr="00332166">
        <w:tc>
          <w:tcPr>
            <w:tcW w:w="1727" w:type="dxa"/>
            <w:vMerge w:val="restart"/>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Учебный год</w:t>
            </w:r>
          </w:p>
        </w:tc>
        <w:tc>
          <w:tcPr>
            <w:tcW w:w="2520" w:type="dxa"/>
            <w:vMerge w:val="restart"/>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Общее количество учащихся в ОУ</w:t>
            </w:r>
          </w:p>
        </w:tc>
        <w:tc>
          <w:tcPr>
            <w:tcW w:w="1539" w:type="dxa"/>
            <w:vMerge w:val="restart"/>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Число кружков</w:t>
            </w:r>
          </w:p>
        </w:tc>
        <w:tc>
          <w:tcPr>
            <w:tcW w:w="3784" w:type="dxa"/>
            <w:gridSpan w:val="2"/>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Число обучающихся</w:t>
            </w:r>
          </w:p>
        </w:tc>
      </w:tr>
      <w:tr w:rsidR="00332166" w:rsidRPr="00332166" w:rsidTr="00332166">
        <w:tc>
          <w:tcPr>
            <w:tcW w:w="0" w:type="auto"/>
            <w:vMerge/>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rPr>
                <w:bCs/>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rPr>
                <w:bCs/>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rPr>
                <w:bCs/>
                <w:color w:val="000000"/>
                <w:lang w:eastAsia="en-US"/>
              </w:rPr>
            </w:pPr>
          </w:p>
        </w:tc>
        <w:tc>
          <w:tcPr>
            <w:tcW w:w="1892"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чел.</w:t>
            </w:r>
          </w:p>
        </w:tc>
        <w:tc>
          <w:tcPr>
            <w:tcW w:w="1892"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w:t>
            </w:r>
          </w:p>
        </w:tc>
      </w:tr>
      <w:tr w:rsidR="00332166" w:rsidRPr="00332166" w:rsidTr="00332166">
        <w:tc>
          <w:tcPr>
            <w:tcW w:w="1727"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2014-2015</w:t>
            </w:r>
          </w:p>
        </w:tc>
        <w:tc>
          <w:tcPr>
            <w:tcW w:w="252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jc w:val="both"/>
              <w:rPr>
                <w:color w:val="000000"/>
                <w:lang w:eastAsia="en-US"/>
              </w:rPr>
            </w:pPr>
            <w:r w:rsidRPr="00332166">
              <w:rPr>
                <w:color w:val="000000"/>
                <w:lang w:eastAsia="en-US"/>
              </w:rPr>
              <w:t>2528</w:t>
            </w:r>
          </w:p>
        </w:tc>
        <w:tc>
          <w:tcPr>
            <w:tcW w:w="1539"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168</w:t>
            </w:r>
          </w:p>
        </w:tc>
        <w:tc>
          <w:tcPr>
            <w:tcW w:w="1892"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1996</w:t>
            </w:r>
          </w:p>
        </w:tc>
        <w:tc>
          <w:tcPr>
            <w:tcW w:w="1892"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78%</w:t>
            </w:r>
          </w:p>
        </w:tc>
      </w:tr>
      <w:tr w:rsidR="00332166" w:rsidRPr="00332166" w:rsidTr="00332166">
        <w:tc>
          <w:tcPr>
            <w:tcW w:w="1727"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2015-2016</w:t>
            </w:r>
          </w:p>
        </w:tc>
        <w:tc>
          <w:tcPr>
            <w:tcW w:w="252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jc w:val="both"/>
              <w:rPr>
                <w:color w:val="000000"/>
                <w:lang w:eastAsia="en-US"/>
              </w:rPr>
            </w:pPr>
            <w:r w:rsidRPr="00332166">
              <w:rPr>
                <w:color w:val="000000"/>
                <w:lang w:eastAsia="en-US"/>
              </w:rPr>
              <w:t>2613</w:t>
            </w:r>
          </w:p>
        </w:tc>
        <w:tc>
          <w:tcPr>
            <w:tcW w:w="1539"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171</w:t>
            </w:r>
          </w:p>
        </w:tc>
        <w:tc>
          <w:tcPr>
            <w:tcW w:w="1892"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2185</w:t>
            </w:r>
          </w:p>
        </w:tc>
        <w:tc>
          <w:tcPr>
            <w:tcW w:w="1892"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 xml:space="preserve"> 84%</w:t>
            </w:r>
          </w:p>
        </w:tc>
      </w:tr>
      <w:tr w:rsidR="00332166" w:rsidRPr="00332166" w:rsidTr="00332166">
        <w:tc>
          <w:tcPr>
            <w:tcW w:w="1727"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2017-2018</w:t>
            </w:r>
          </w:p>
        </w:tc>
        <w:tc>
          <w:tcPr>
            <w:tcW w:w="252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jc w:val="both"/>
              <w:rPr>
                <w:color w:val="000000"/>
                <w:lang w:eastAsia="en-US"/>
              </w:rPr>
            </w:pPr>
            <w:r w:rsidRPr="00332166">
              <w:rPr>
                <w:color w:val="000000"/>
                <w:lang w:eastAsia="en-US"/>
              </w:rPr>
              <w:t>2695</w:t>
            </w:r>
          </w:p>
        </w:tc>
        <w:tc>
          <w:tcPr>
            <w:tcW w:w="1539"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227</w:t>
            </w:r>
          </w:p>
        </w:tc>
        <w:tc>
          <w:tcPr>
            <w:tcW w:w="1892"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2365</w:t>
            </w:r>
          </w:p>
        </w:tc>
        <w:tc>
          <w:tcPr>
            <w:tcW w:w="1892"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88%</w:t>
            </w:r>
          </w:p>
        </w:tc>
      </w:tr>
      <w:tr w:rsidR="00332166" w:rsidRPr="00332166" w:rsidTr="00332166">
        <w:tc>
          <w:tcPr>
            <w:tcW w:w="1727"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2018-2019</w:t>
            </w:r>
          </w:p>
        </w:tc>
        <w:tc>
          <w:tcPr>
            <w:tcW w:w="252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jc w:val="both"/>
              <w:rPr>
                <w:color w:val="000000"/>
                <w:lang w:eastAsia="en-US"/>
              </w:rPr>
            </w:pPr>
            <w:r w:rsidRPr="00332166">
              <w:rPr>
                <w:color w:val="000000"/>
                <w:lang w:eastAsia="en-US"/>
              </w:rPr>
              <w:t>2666</w:t>
            </w:r>
          </w:p>
        </w:tc>
        <w:tc>
          <w:tcPr>
            <w:tcW w:w="1539"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236</w:t>
            </w:r>
          </w:p>
        </w:tc>
        <w:tc>
          <w:tcPr>
            <w:tcW w:w="1892"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2996</w:t>
            </w:r>
          </w:p>
        </w:tc>
        <w:tc>
          <w:tcPr>
            <w:tcW w:w="1892"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89%</w:t>
            </w:r>
          </w:p>
        </w:tc>
      </w:tr>
      <w:tr w:rsidR="00332166" w:rsidRPr="00332166" w:rsidTr="00332166">
        <w:tc>
          <w:tcPr>
            <w:tcW w:w="1727" w:type="dxa"/>
            <w:tcBorders>
              <w:top w:val="single" w:sz="4" w:space="0" w:color="auto"/>
              <w:left w:val="single" w:sz="4" w:space="0" w:color="auto"/>
              <w:bottom w:val="single" w:sz="4" w:space="0" w:color="auto"/>
              <w:right w:val="single" w:sz="4" w:space="0" w:color="auto"/>
            </w:tcBorders>
            <w:hideMark/>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2019-2020</w:t>
            </w:r>
          </w:p>
        </w:tc>
        <w:tc>
          <w:tcPr>
            <w:tcW w:w="2520" w:type="dxa"/>
            <w:tcBorders>
              <w:top w:val="single" w:sz="4" w:space="0" w:color="auto"/>
              <w:left w:val="single" w:sz="4" w:space="0" w:color="auto"/>
              <w:bottom w:val="single" w:sz="4" w:space="0" w:color="auto"/>
              <w:right w:val="single" w:sz="4" w:space="0" w:color="auto"/>
            </w:tcBorders>
            <w:vAlign w:val="center"/>
            <w:hideMark/>
          </w:tcPr>
          <w:p w:rsidR="00332166" w:rsidRPr="00332166" w:rsidRDefault="00332166" w:rsidP="00332166">
            <w:pPr>
              <w:ind w:firstLine="567"/>
              <w:jc w:val="both"/>
              <w:rPr>
                <w:color w:val="000000"/>
                <w:lang w:eastAsia="en-US"/>
              </w:rPr>
            </w:pPr>
            <w:r w:rsidRPr="00332166">
              <w:rPr>
                <w:color w:val="000000"/>
                <w:lang w:eastAsia="en-US"/>
              </w:rPr>
              <w:t>2699</w:t>
            </w:r>
          </w:p>
        </w:tc>
        <w:tc>
          <w:tcPr>
            <w:tcW w:w="1539"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164</w:t>
            </w:r>
          </w:p>
        </w:tc>
        <w:tc>
          <w:tcPr>
            <w:tcW w:w="1892"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2549</w:t>
            </w:r>
          </w:p>
        </w:tc>
        <w:tc>
          <w:tcPr>
            <w:tcW w:w="1892" w:type="dxa"/>
            <w:tcBorders>
              <w:top w:val="single" w:sz="4" w:space="0" w:color="auto"/>
              <w:left w:val="single" w:sz="4" w:space="0" w:color="auto"/>
              <w:bottom w:val="single" w:sz="4" w:space="0" w:color="auto"/>
              <w:right w:val="single" w:sz="4" w:space="0" w:color="auto"/>
            </w:tcBorders>
          </w:tcPr>
          <w:p w:rsidR="00332166" w:rsidRPr="00332166" w:rsidRDefault="00332166" w:rsidP="00332166">
            <w:pPr>
              <w:spacing w:before="100" w:beforeAutospacing="1" w:after="100" w:afterAutospacing="1"/>
              <w:ind w:firstLine="567"/>
              <w:jc w:val="both"/>
              <w:textAlignment w:val="top"/>
              <w:rPr>
                <w:bCs/>
                <w:color w:val="000000"/>
                <w:lang w:eastAsia="en-US"/>
              </w:rPr>
            </w:pPr>
            <w:r w:rsidRPr="00332166">
              <w:rPr>
                <w:bCs/>
                <w:color w:val="000000"/>
                <w:lang w:eastAsia="en-US"/>
              </w:rPr>
              <w:t>94%</w:t>
            </w:r>
          </w:p>
        </w:tc>
      </w:tr>
    </w:tbl>
    <w:p w:rsidR="00332166" w:rsidRPr="00332166" w:rsidRDefault="00332166" w:rsidP="00332166">
      <w:pPr>
        <w:ind w:firstLine="567"/>
        <w:jc w:val="both"/>
        <w:rPr>
          <w:color w:val="000000"/>
        </w:rPr>
      </w:pPr>
      <w:r w:rsidRPr="00332166">
        <w:rPr>
          <w:color w:val="000000"/>
        </w:rPr>
        <w:t xml:space="preserve">Дополнительное образование дает детям широкие возможности для развития индивидуальных способностей, дает возможность для более успешной социализации в обществе. </w:t>
      </w:r>
    </w:p>
    <w:p w:rsidR="00332166" w:rsidRPr="00332166" w:rsidRDefault="00332166" w:rsidP="00332166">
      <w:pPr>
        <w:ind w:firstLine="567"/>
        <w:jc w:val="both"/>
        <w:rPr>
          <w:color w:val="000000"/>
        </w:rPr>
      </w:pPr>
      <w:r w:rsidRPr="00332166">
        <w:rPr>
          <w:color w:val="000000"/>
        </w:rPr>
        <w:t xml:space="preserve">Дополнительное образование дает детям широкие возможности для развития индивидуальных способностей, дает возможность для более успешной социализации в обществе. На базе ЦДОиР большой популярностью пользуется студия раннего развития «Растишка», открываются новые кружки, что позволяет учитывать разнообразные потребности детей и подростков района. Воспитанники ЦДОиР принимают участие в фестивалях, конкурсах и соревнованиях различного уровня и занимают призовые места. </w:t>
      </w:r>
    </w:p>
    <w:p w:rsidR="00332166" w:rsidRPr="00332166" w:rsidRDefault="00332166" w:rsidP="00332166">
      <w:pPr>
        <w:ind w:firstLine="567"/>
        <w:jc w:val="both"/>
        <w:rPr>
          <w:color w:val="000000"/>
        </w:rPr>
      </w:pPr>
      <w:r w:rsidRPr="00332166">
        <w:rPr>
          <w:color w:val="000000"/>
        </w:rPr>
        <w:lastRenderedPageBreak/>
        <w:t xml:space="preserve">Под руководством опытных педагогов участники объединений занимают призовые места в конкурсах различного уровня: </w:t>
      </w:r>
    </w:p>
    <w:p w:rsidR="00332166" w:rsidRPr="00332166" w:rsidRDefault="00332166" w:rsidP="00332166">
      <w:pPr>
        <w:numPr>
          <w:ilvl w:val="0"/>
          <w:numId w:val="25"/>
        </w:numPr>
        <w:ind w:firstLine="567"/>
        <w:jc w:val="both"/>
        <w:rPr>
          <w:color w:val="000000"/>
        </w:rPr>
      </w:pPr>
      <w:r w:rsidRPr="00332166">
        <w:rPr>
          <w:i/>
          <w:iCs/>
          <w:color w:val="000000"/>
        </w:rPr>
        <w:t>на муниципальном уровне за 2019-2020 учебный год всего приняли участие 446 человек:</w:t>
      </w:r>
      <w:r w:rsidRPr="00332166">
        <w:rPr>
          <w:color w:val="000000"/>
        </w:rPr>
        <w:t xml:space="preserve"> 1 место –43 человек, 2 место – 47 человек, 3 место –33 человек.</w:t>
      </w:r>
    </w:p>
    <w:p w:rsidR="00332166" w:rsidRPr="00332166" w:rsidRDefault="00332166" w:rsidP="00332166">
      <w:pPr>
        <w:numPr>
          <w:ilvl w:val="0"/>
          <w:numId w:val="25"/>
        </w:numPr>
        <w:ind w:firstLine="567"/>
        <w:jc w:val="both"/>
        <w:rPr>
          <w:i/>
          <w:iCs/>
          <w:color w:val="000000"/>
        </w:rPr>
      </w:pPr>
      <w:r w:rsidRPr="00332166">
        <w:rPr>
          <w:i/>
          <w:iCs/>
          <w:color w:val="000000"/>
        </w:rPr>
        <w:t>на региональном уровне за 2019-2020 учебный год всего приняли участие 320 человека, из них:</w:t>
      </w:r>
    </w:p>
    <w:p w:rsidR="00332166" w:rsidRPr="00332166" w:rsidRDefault="00332166" w:rsidP="00332166">
      <w:pPr>
        <w:ind w:left="720" w:firstLine="567"/>
        <w:jc w:val="both"/>
        <w:rPr>
          <w:color w:val="000000"/>
        </w:rPr>
      </w:pPr>
      <w:r w:rsidRPr="00332166">
        <w:rPr>
          <w:color w:val="000000"/>
        </w:rPr>
        <w:t>-  Региональная выставка-конкурс прикладного творчества учащихся «Бумажная фантазия» - 3 место заняли 1участник объединений “Чудеса из бисера”</w:t>
      </w:r>
    </w:p>
    <w:p w:rsidR="00332166" w:rsidRPr="00332166" w:rsidRDefault="00332166" w:rsidP="00332166">
      <w:pPr>
        <w:ind w:left="720" w:firstLine="567"/>
        <w:jc w:val="both"/>
        <w:rPr>
          <w:color w:val="000000"/>
        </w:rPr>
      </w:pPr>
      <w:r w:rsidRPr="00332166">
        <w:rPr>
          <w:color w:val="000000"/>
        </w:rPr>
        <w:t>- Областной конкурс «Елки- вилки или Старые вещи на новый лад» -1 место 1 участник, 3 место-1 участник (объединение «Зернышки»)</w:t>
      </w:r>
    </w:p>
    <w:p w:rsidR="00332166" w:rsidRPr="00332166" w:rsidRDefault="00332166" w:rsidP="00332166">
      <w:pPr>
        <w:ind w:left="720" w:firstLine="567"/>
        <w:jc w:val="both"/>
        <w:rPr>
          <w:color w:val="000000"/>
        </w:rPr>
      </w:pPr>
      <w:r w:rsidRPr="00332166">
        <w:rPr>
          <w:color w:val="000000"/>
        </w:rPr>
        <w:t>-Областной конкурс «Пластичные материалы» -3 место -1 участник объединения «Чудеса из бисера»</w:t>
      </w:r>
    </w:p>
    <w:p w:rsidR="00332166" w:rsidRPr="00332166" w:rsidRDefault="00332166" w:rsidP="00332166">
      <w:pPr>
        <w:ind w:left="720" w:firstLine="567"/>
        <w:jc w:val="both"/>
        <w:rPr>
          <w:i/>
          <w:color w:val="000000"/>
        </w:rPr>
      </w:pPr>
      <w:r w:rsidRPr="00332166">
        <w:rPr>
          <w:color w:val="000000"/>
        </w:rPr>
        <w:t>- Первенство "Кубок губернатора" Тверская область 3 место, учащиеся объединения «ОФП» (команда юношей 2003), 1 место учащиеся объединения " ОФП” (команда юношей 2003-2004); 1 место учащиеся объединения “ОФП” (команда юношей 2007-2008), 1 место учащиеся объединения “ОФП” (команда юношей 2005-2006);</w:t>
      </w:r>
    </w:p>
    <w:p w:rsidR="00332166" w:rsidRPr="00332166" w:rsidRDefault="00332166" w:rsidP="00332166">
      <w:pPr>
        <w:ind w:left="720" w:firstLine="567"/>
        <w:jc w:val="both"/>
        <w:rPr>
          <w:color w:val="000000"/>
        </w:rPr>
      </w:pPr>
      <w:r w:rsidRPr="00332166">
        <w:rPr>
          <w:color w:val="000000"/>
        </w:rPr>
        <w:t xml:space="preserve">-первенство “Кубок им З. Бакаева по мини-футболу” 3 место учащиеся объединения” ОФП” (команда юношей 2005-2006) </w:t>
      </w:r>
    </w:p>
    <w:p w:rsidR="00332166" w:rsidRPr="00332166" w:rsidRDefault="00332166" w:rsidP="00332166">
      <w:pPr>
        <w:ind w:left="720" w:firstLine="567"/>
        <w:jc w:val="both"/>
        <w:rPr>
          <w:color w:val="000000"/>
        </w:rPr>
      </w:pPr>
      <w:r w:rsidRPr="00332166">
        <w:rPr>
          <w:color w:val="000000"/>
        </w:rPr>
        <w:t>-Открытый турнир по баскетболу -2 место учащиеся объединения «Баскетбол» (команда юношей и девушек)</w:t>
      </w:r>
    </w:p>
    <w:p w:rsidR="00332166" w:rsidRPr="00332166" w:rsidRDefault="00332166" w:rsidP="00332166">
      <w:pPr>
        <w:ind w:left="720" w:firstLine="567"/>
        <w:jc w:val="both"/>
        <w:rPr>
          <w:iCs/>
          <w:color w:val="000000"/>
        </w:rPr>
      </w:pPr>
      <w:r w:rsidRPr="00332166">
        <w:rPr>
          <w:i/>
          <w:iCs/>
          <w:color w:val="000000"/>
        </w:rPr>
        <w:t>-</w:t>
      </w:r>
      <w:r w:rsidRPr="00332166">
        <w:rPr>
          <w:iCs/>
          <w:color w:val="000000"/>
        </w:rPr>
        <w:t>Фестиваль «Крещенские морозы 2020» -1 место -1 участник, 2 место-1 участник объединение «Лыжные гонки»</w:t>
      </w:r>
    </w:p>
    <w:p w:rsidR="00332166" w:rsidRPr="00332166" w:rsidRDefault="00332166" w:rsidP="00332166">
      <w:pPr>
        <w:ind w:left="720" w:firstLine="567"/>
        <w:jc w:val="both"/>
        <w:rPr>
          <w:iCs/>
          <w:color w:val="000000"/>
        </w:rPr>
      </w:pPr>
      <w:r w:rsidRPr="00332166">
        <w:rPr>
          <w:i/>
          <w:iCs/>
          <w:color w:val="000000"/>
        </w:rPr>
        <w:t xml:space="preserve">- </w:t>
      </w:r>
      <w:r w:rsidRPr="00332166">
        <w:rPr>
          <w:iCs/>
          <w:color w:val="000000"/>
        </w:rPr>
        <w:t xml:space="preserve">Турнир по мини-футболу на Кубок международного детского центра «Компьютерия» -1 место учащиеся </w:t>
      </w:r>
      <w:r w:rsidRPr="00332166">
        <w:rPr>
          <w:i/>
          <w:iCs/>
          <w:color w:val="000000"/>
        </w:rPr>
        <w:t>объединения</w:t>
      </w:r>
      <w:r w:rsidRPr="00332166">
        <w:rPr>
          <w:iCs/>
          <w:color w:val="000000"/>
        </w:rPr>
        <w:t xml:space="preserve"> «ОФП» (команда 2007-2008)</w:t>
      </w:r>
    </w:p>
    <w:p w:rsidR="00332166" w:rsidRPr="00332166" w:rsidRDefault="00332166" w:rsidP="00332166">
      <w:pPr>
        <w:ind w:left="720" w:firstLine="567"/>
        <w:jc w:val="both"/>
        <w:rPr>
          <w:iCs/>
          <w:color w:val="000000"/>
        </w:rPr>
      </w:pPr>
      <w:r w:rsidRPr="00332166">
        <w:rPr>
          <w:i/>
          <w:iCs/>
          <w:color w:val="000000"/>
        </w:rPr>
        <w:t>-</w:t>
      </w:r>
      <w:r w:rsidRPr="00332166">
        <w:rPr>
          <w:iCs/>
          <w:color w:val="000000"/>
        </w:rPr>
        <w:t>Фестиваль «Русская зима» 1 место учащиеся объединения «ОФП» (команда2006-2007), 1 место учащиеся объединения «ОФП» (команда 2008)</w:t>
      </w:r>
    </w:p>
    <w:p w:rsidR="00332166" w:rsidRPr="00332166" w:rsidRDefault="00332166" w:rsidP="00332166">
      <w:pPr>
        <w:pStyle w:val="ac"/>
        <w:numPr>
          <w:ilvl w:val="0"/>
          <w:numId w:val="35"/>
        </w:numPr>
        <w:ind w:left="1134" w:firstLine="0"/>
        <w:jc w:val="both"/>
        <w:rPr>
          <w:i/>
          <w:iCs/>
          <w:color w:val="000000"/>
        </w:rPr>
      </w:pPr>
      <w:r w:rsidRPr="00332166">
        <w:rPr>
          <w:i/>
          <w:iCs/>
          <w:color w:val="000000"/>
        </w:rPr>
        <w:t xml:space="preserve">  на Всероссийском уровне за 2019-2020 учебный год всего приняли участие 42 человека</w:t>
      </w:r>
    </w:p>
    <w:p w:rsidR="00332166" w:rsidRPr="00332166" w:rsidRDefault="00332166" w:rsidP="00332166">
      <w:pPr>
        <w:ind w:left="720" w:firstLine="567"/>
        <w:jc w:val="both"/>
        <w:rPr>
          <w:color w:val="000000"/>
        </w:rPr>
      </w:pPr>
      <w:r w:rsidRPr="00332166">
        <w:rPr>
          <w:color w:val="000000"/>
        </w:rPr>
        <w:t>- Всероссийский конкурс детских рисунков «Никто-не забыт, ничтоне забыто» при участии МВОКУ-1 место 2 участника, 2 местто-2 участника, 3 место-3 участника («Палитра» -5, «Мой досуг» -1, «Зернышки» -1)</w:t>
      </w:r>
    </w:p>
    <w:p w:rsidR="00332166" w:rsidRPr="00332166" w:rsidRDefault="00332166" w:rsidP="00332166">
      <w:pPr>
        <w:numPr>
          <w:ilvl w:val="0"/>
          <w:numId w:val="25"/>
        </w:numPr>
        <w:ind w:firstLine="567"/>
        <w:jc w:val="both"/>
        <w:rPr>
          <w:i/>
          <w:iCs/>
          <w:color w:val="000000"/>
        </w:rPr>
      </w:pPr>
      <w:r w:rsidRPr="00332166">
        <w:rPr>
          <w:i/>
          <w:iCs/>
          <w:color w:val="000000"/>
        </w:rPr>
        <w:t>на Международном уровне за 2019-2020 учебный год всего приняли участие 12 человек, из них:</w:t>
      </w:r>
    </w:p>
    <w:p w:rsidR="00332166" w:rsidRPr="00332166" w:rsidRDefault="00332166" w:rsidP="00332166">
      <w:pPr>
        <w:ind w:left="720" w:firstLine="567"/>
        <w:jc w:val="both"/>
        <w:rPr>
          <w:color w:val="000000"/>
        </w:rPr>
      </w:pPr>
      <w:r w:rsidRPr="00332166">
        <w:rPr>
          <w:color w:val="000000"/>
        </w:rPr>
        <w:t>- Международный творческий конкурс «Творчество без границ» - 1 место, 2 человека ,2 место -1 человек («Палитра» -1, «Дизайнерские штучки» -2)</w:t>
      </w:r>
    </w:p>
    <w:p w:rsidR="00332166" w:rsidRPr="00332166" w:rsidRDefault="00332166" w:rsidP="00332166">
      <w:pPr>
        <w:ind w:left="720" w:firstLine="567"/>
        <w:jc w:val="both"/>
        <w:rPr>
          <w:color w:val="000000"/>
        </w:rPr>
      </w:pPr>
      <w:r w:rsidRPr="00332166">
        <w:rPr>
          <w:color w:val="000000"/>
        </w:rPr>
        <w:t>- Международный творческий конкурс «Декоративно- прикладное творчество» - 1 место 3 человека («Палитра» -2, «Дизайнерские штучки» -1)</w:t>
      </w:r>
    </w:p>
    <w:p w:rsidR="00332166" w:rsidRPr="00332166" w:rsidRDefault="00332166" w:rsidP="00332166">
      <w:pPr>
        <w:ind w:left="720" w:firstLine="567"/>
        <w:jc w:val="both"/>
        <w:rPr>
          <w:color w:val="000000"/>
        </w:rPr>
      </w:pPr>
      <w:r w:rsidRPr="00332166">
        <w:rPr>
          <w:color w:val="000000"/>
        </w:rPr>
        <w:t>- Международный творческий конкурс «Подарок любимой маме» -1 место 1, учащаяся объединения «Дизайнерские штучки»</w:t>
      </w:r>
    </w:p>
    <w:p w:rsidR="00332166" w:rsidRPr="00332166" w:rsidRDefault="00332166" w:rsidP="00332166">
      <w:pPr>
        <w:ind w:firstLine="567"/>
        <w:jc w:val="both"/>
        <w:rPr>
          <w:color w:val="000000"/>
        </w:rPr>
      </w:pPr>
      <w:r w:rsidRPr="00332166">
        <w:rPr>
          <w:color w:val="000000"/>
        </w:rPr>
        <w:t xml:space="preserve">Учащиеся ДШИ в течение прошлого учебного года также становились лауреатами школьных, зональных и Всероссийских, Международных, Областных фестивалей, конкурсов и олимпиад. </w:t>
      </w:r>
    </w:p>
    <w:p w:rsidR="00332166" w:rsidRPr="00332166" w:rsidRDefault="00332166" w:rsidP="00332166">
      <w:pPr>
        <w:ind w:firstLine="567"/>
        <w:jc w:val="both"/>
        <w:rPr>
          <w:b/>
          <w:color w:val="000000"/>
        </w:rPr>
      </w:pPr>
      <w:r w:rsidRPr="00332166">
        <w:rPr>
          <w:b/>
          <w:color w:val="000000"/>
        </w:rPr>
        <w:t xml:space="preserve">Городские и школьные конкурсы и фестивали: </w:t>
      </w:r>
    </w:p>
    <w:p w:rsidR="00332166" w:rsidRPr="00332166" w:rsidRDefault="00332166" w:rsidP="00332166">
      <w:pPr>
        <w:ind w:firstLine="567"/>
        <w:jc w:val="both"/>
        <w:rPr>
          <w:color w:val="000000"/>
        </w:rPr>
      </w:pPr>
      <w:r w:rsidRPr="00332166">
        <w:rPr>
          <w:color w:val="000000"/>
        </w:rPr>
        <w:t>-Школьный конкурс «Весенняя капель»</w:t>
      </w:r>
    </w:p>
    <w:p w:rsidR="00332166" w:rsidRPr="00332166" w:rsidRDefault="00332166" w:rsidP="00332166">
      <w:pPr>
        <w:ind w:firstLine="567"/>
        <w:jc w:val="both"/>
        <w:rPr>
          <w:color w:val="000000"/>
        </w:rPr>
      </w:pPr>
      <w:r w:rsidRPr="00332166">
        <w:rPr>
          <w:color w:val="000000"/>
        </w:rPr>
        <w:t>-Школьный конкурс «Никто не забыт, ничто не забыто»</w:t>
      </w:r>
    </w:p>
    <w:p w:rsidR="00332166" w:rsidRPr="00332166" w:rsidRDefault="00332166" w:rsidP="00332166">
      <w:pPr>
        <w:ind w:firstLine="567"/>
        <w:jc w:val="both"/>
        <w:rPr>
          <w:color w:val="000000"/>
        </w:rPr>
      </w:pPr>
      <w:r w:rsidRPr="00332166">
        <w:rPr>
          <w:color w:val="000000"/>
        </w:rPr>
        <w:t>-Школьный конкурс «Мы частушек много знаем»</w:t>
      </w:r>
    </w:p>
    <w:p w:rsidR="00332166" w:rsidRPr="00332166" w:rsidRDefault="00332166" w:rsidP="00332166">
      <w:pPr>
        <w:ind w:firstLine="567"/>
        <w:jc w:val="both"/>
        <w:rPr>
          <w:color w:val="000000"/>
        </w:rPr>
      </w:pPr>
      <w:r w:rsidRPr="00332166">
        <w:rPr>
          <w:b/>
          <w:color w:val="000000"/>
        </w:rPr>
        <w:t>-</w:t>
      </w:r>
      <w:r w:rsidRPr="00332166">
        <w:rPr>
          <w:color w:val="000000"/>
        </w:rPr>
        <w:t>Городской фольклорный фестиваль «Тверские мотивы» (г.Тверь) – лауреаты I степени (3 уч.)                                                                                                                                                                   - 25.01 - «Краски Победы», районный конкурс детского рисунка в рамках проекта «Мы наследники Победы», участие учащихся художественного отделения ЛДШИ  в МАУ ДО «ЛДШИ» ( Татарова Е 1 место, Федорова Э 3 место. Ананьева А - 3 место, Евдокимова А -  2 место, Киселева И - 1 место, Сергеева Д - 3 место)</w:t>
      </w:r>
    </w:p>
    <w:p w:rsidR="00332166" w:rsidRPr="00332166" w:rsidRDefault="00332166" w:rsidP="00332166">
      <w:pPr>
        <w:ind w:firstLine="567"/>
        <w:jc w:val="both"/>
        <w:rPr>
          <w:color w:val="000000"/>
        </w:rPr>
      </w:pPr>
      <w:r w:rsidRPr="00332166">
        <w:rPr>
          <w:color w:val="000000"/>
        </w:rPr>
        <w:lastRenderedPageBreak/>
        <w:t>14.02.2020 - Школьный конкурс по сольфеджио учащихся 5-7 классов МАУ ДО «ЛДШИ» (уровень образовательной организации</w:t>
      </w:r>
      <w:r w:rsidRPr="00332166">
        <w:rPr>
          <w:b/>
          <w:color w:val="000000"/>
        </w:rPr>
        <w:t>)</w:t>
      </w:r>
      <w:r w:rsidRPr="00332166">
        <w:rPr>
          <w:rStyle w:val="af3"/>
          <w:color w:val="000000"/>
        </w:rPr>
        <w:t xml:space="preserve"> </w:t>
      </w:r>
      <w:r w:rsidRPr="00332166">
        <w:rPr>
          <w:rStyle w:val="af3"/>
          <w:b w:val="0"/>
          <w:color w:val="000000"/>
        </w:rPr>
        <w:t>Преп Рыжова О. А, Михайлова Е. В (</w:t>
      </w:r>
      <w:r w:rsidRPr="00332166">
        <w:rPr>
          <w:b/>
          <w:color w:val="000000"/>
        </w:rPr>
        <w:t>11 уч.)</w:t>
      </w:r>
    </w:p>
    <w:p w:rsidR="00332166" w:rsidRPr="00332166" w:rsidRDefault="00332166" w:rsidP="00332166">
      <w:pPr>
        <w:ind w:firstLine="567"/>
        <w:jc w:val="both"/>
        <w:rPr>
          <w:b/>
          <w:color w:val="000000"/>
        </w:rPr>
      </w:pPr>
      <w:r w:rsidRPr="00332166">
        <w:rPr>
          <w:b/>
          <w:color w:val="000000"/>
        </w:rPr>
        <w:t xml:space="preserve">Межрегиональные и межмуниципальные конкурсы и фестивали: - </w:t>
      </w:r>
    </w:p>
    <w:p w:rsidR="00332166" w:rsidRPr="00332166" w:rsidRDefault="00332166" w:rsidP="00332166">
      <w:pPr>
        <w:ind w:firstLine="567"/>
        <w:jc w:val="both"/>
        <w:rPr>
          <w:b/>
          <w:color w:val="000000"/>
        </w:rPr>
      </w:pPr>
      <w:r w:rsidRPr="00332166">
        <w:rPr>
          <w:b/>
          <w:color w:val="000000"/>
        </w:rPr>
        <w:t xml:space="preserve">Областные конкурсы и фестивали: </w:t>
      </w:r>
    </w:p>
    <w:p w:rsidR="00332166" w:rsidRPr="00332166" w:rsidRDefault="00332166" w:rsidP="00332166">
      <w:pPr>
        <w:ind w:firstLine="567"/>
        <w:jc w:val="both"/>
        <w:rPr>
          <w:color w:val="000000"/>
        </w:rPr>
      </w:pPr>
      <w:r w:rsidRPr="00332166">
        <w:rPr>
          <w:color w:val="000000"/>
        </w:rPr>
        <w:t>- 19.02.2020 - «Молодо-зелено, гулять велено», областной конкурс по традиционной народной пляске в Твери в Доме народного творчества, участие учащихся фольклорного отделения (областной уровень) Федухин Л., Шипилова Д (преп. Прокофьева О. И)</w:t>
      </w:r>
    </w:p>
    <w:p w:rsidR="00332166" w:rsidRPr="00332166" w:rsidRDefault="00332166" w:rsidP="00332166">
      <w:pPr>
        <w:pStyle w:val="a5"/>
        <w:shd w:val="clear" w:color="auto" w:fill="FFFFFF"/>
        <w:spacing w:before="120" w:after="120"/>
        <w:jc w:val="both"/>
        <w:rPr>
          <w:color w:val="000000"/>
        </w:rPr>
      </w:pPr>
      <w:r w:rsidRPr="00332166">
        <w:rPr>
          <w:color w:val="000000"/>
        </w:rPr>
        <w:t xml:space="preserve">- 25.02 – 29.02 2020 - Весна идет! Весне дорогу!», </w:t>
      </w:r>
      <w:r w:rsidRPr="00332166">
        <w:rPr>
          <w:color w:val="000000"/>
          <w:lang w:val="en-US"/>
        </w:rPr>
        <w:t>VI</w:t>
      </w:r>
      <w:r w:rsidRPr="00332166">
        <w:rPr>
          <w:color w:val="000000"/>
        </w:rPr>
        <w:t xml:space="preserve"> Областной открытый музыкальный фестиваль -конкурс ,  проводимый  в рамках проекта «Мы наследники Победы», в ТМК им. Мусоргского в Твери. Участие учащихся фортепианного, вокально-хорового, фольклорного отделений МАУ ДО «ЛДШИ» (областной уровень) .Участие учащиеся фольклорного отделения 1-2 классов, </w:t>
      </w:r>
      <w:r w:rsidRPr="00332166">
        <w:rPr>
          <w:rStyle w:val="af3"/>
          <w:b w:val="0"/>
          <w:color w:val="000000"/>
        </w:rPr>
        <w:t>фольклорный ансамбль "Крупица"( Диплом лауреатов III степени), </w:t>
      </w:r>
      <w:r w:rsidRPr="00332166">
        <w:rPr>
          <w:color w:val="000000"/>
        </w:rPr>
        <w:t xml:space="preserve">преп.Прокофьева О.и., учащиеся фортепианного отделения - </w:t>
      </w:r>
      <w:r w:rsidRPr="00332166">
        <w:rPr>
          <w:rStyle w:val="af3"/>
          <w:b w:val="0"/>
          <w:color w:val="000000"/>
        </w:rPr>
        <w:t>Иванов Артем ( Диплом лауреата I степени )</w:t>
      </w:r>
      <w:r w:rsidRPr="00332166">
        <w:rPr>
          <w:color w:val="000000"/>
        </w:rPr>
        <w:t>,</w:t>
      </w:r>
      <w:r w:rsidRPr="00332166">
        <w:rPr>
          <w:rStyle w:val="af3"/>
          <w:b w:val="0"/>
          <w:color w:val="000000"/>
        </w:rPr>
        <w:t>Иванов Михаил- Диплом лауреата III  степ.</w:t>
      </w:r>
      <w:r w:rsidRPr="00332166">
        <w:rPr>
          <w:color w:val="000000"/>
        </w:rPr>
        <w:t xml:space="preserve"> преподаватель Алексеева И.П.; учащаяся вокально-хорового отделения </w:t>
      </w:r>
      <w:r w:rsidRPr="00332166">
        <w:rPr>
          <w:rStyle w:val="af3"/>
          <w:b w:val="0"/>
          <w:color w:val="000000"/>
        </w:rPr>
        <w:t>Дроздова Варвара- Диплом участника фестиваля,</w:t>
      </w:r>
      <w:r w:rsidRPr="00332166">
        <w:rPr>
          <w:color w:val="000000"/>
        </w:rPr>
        <w:t xml:space="preserve"> преподаватель Штуко Э.А.</w:t>
      </w:r>
    </w:p>
    <w:p w:rsidR="00332166" w:rsidRPr="00332166" w:rsidRDefault="00332166" w:rsidP="00332166">
      <w:pPr>
        <w:pStyle w:val="a5"/>
        <w:shd w:val="clear" w:color="auto" w:fill="FFFFFF"/>
        <w:spacing w:before="120" w:after="120"/>
        <w:jc w:val="both"/>
        <w:rPr>
          <w:color w:val="000000"/>
        </w:rPr>
      </w:pPr>
      <w:r w:rsidRPr="00332166">
        <w:rPr>
          <w:color w:val="000000"/>
        </w:rPr>
        <w:t xml:space="preserve">-11.03 - «Тверские мотивы» </w:t>
      </w:r>
      <w:r w:rsidRPr="00332166">
        <w:rPr>
          <w:color w:val="000000"/>
          <w:lang w:val="en-US"/>
        </w:rPr>
        <w:t>XII</w:t>
      </w:r>
      <w:r w:rsidRPr="00332166">
        <w:rPr>
          <w:color w:val="000000"/>
        </w:rPr>
        <w:t xml:space="preserve"> Открытый городской фольклорный фестиваль  в Твери в Доме народного творчества, участие учащихся фольклорного отделения (областной уровень) Учащаяся 2 кл фольклорного отделения Кокоттина С (преп. Прокофьева О. И) лауреат</w:t>
      </w:r>
    </w:p>
    <w:p w:rsidR="00332166" w:rsidRPr="00332166" w:rsidRDefault="00332166" w:rsidP="00332166">
      <w:pPr>
        <w:pStyle w:val="a5"/>
        <w:shd w:val="clear" w:color="auto" w:fill="FFFFFF"/>
        <w:spacing w:before="120" w:after="120"/>
        <w:jc w:val="both"/>
        <w:rPr>
          <w:color w:val="000000"/>
        </w:rPr>
      </w:pPr>
      <w:r w:rsidRPr="00332166">
        <w:rPr>
          <w:color w:val="000000"/>
        </w:rPr>
        <w:t>- 12.03 - «Образ героя Ржевской битвы» Областной конкурс  детского изобразительного творчества, посвященный событиям ВОВ, участие учащихся художественного отделения МАУ ДО «ЛДШИ» Преп. Головина Л.Ю. , учащиеся художественного отделения Ананьева Анна, Киселева Ирина, Исаева Полина – победители конкурса.</w:t>
      </w:r>
    </w:p>
    <w:p w:rsidR="00332166" w:rsidRPr="00332166" w:rsidRDefault="00332166" w:rsidP="00332166">
      <w:pPr>
        <w:pStyle w:val="a5"/>
        <w:shd w:val="clear" w:color="auto" w:fill="FFFFFF"/>
        <w:spacing w:before="120" w:after="120"/>
        <w:jc w:val="both"/>
        <w:rPr>
          <w:color w:val="000000"/>
        </w:rPr>
      </w:pPr>
      <w:r w:rsidRPr="00332166">
        <w:rPr>
          <w:color w:val="000000"/>
        </w:rPr>
        <w:t xml:space="preserve">- 8.06.2020 - «Свет Тверских святынь», конкурс рисунков посвященный Дню Собора всех Тверских святых. Участие учащихся художественного отделения МАУ ДО «ЛДШИ» в дистанционном формате онлайн  в официальную группу  ВК «Тверской областной дом народного творчества» (областной уровень).( Бакаев Д. лауреат </w:t>
      </w:r>
      <w:r w:rsidRPr="00332166">
        <w:rPr>
          <w:color w:val="000000"/>
          <w:lang w:val="en-US"/>
        </w:rPr>
        <w:t>I</w:t>
      </w:r>
      <w:r w:rsidRPr="00332166">
        <w:rPr>
          <w:color w:val="000000"/>
        </w:rPr>
        <w:t xml:space="preserve"> ст.)</w:t>
      </w:r>
    </w:p>
    <w:p w:rsidR="00332166" w:rsidRPr="00332166" w:rsidRDefault="00332166" w:rsidP="00332166">
      <w:pPr>
        <w:ind w:firstLine="567"/>
        <w:jc w:val="both"/>
        <w:rPr>
          <w:b/>
          <w:color w:val="000000"/>
        </w:rPr>
      </w:pPr>
      <w:r w:rsidRPr="00332166">
        <w:rPr>
          <w:b/>
          <w:color w:val="000000"/>
        </w:rPr>
        <w:t xml:space="preserve">Зональные и региональные конкурсы: </w:t>
      </w:r>
    </w:p>
    <w:p w:rsidR="00332166" w:rsidRPr="00332166" w:rsidRDefault="00332166" w:rsidP="00332166">
      <w:pPr>
        <w:pStyle w:val="a5"/>
        <w:shd w:val="clear" w:color="auto" w:fill="FFFFFF"/>
        <w:spacing w:before="120" w:after="120"/>
        <w:jc w:val="both"/>
        <w:rPr>
          <w:rStyle w:val="af3"/>
          <w:b w:val="0"/>
          <w:color w:val="000000"/>
        </w:rPr>
      </w:pPr>
      <w:r w:rsidRPr="00332166">
        <w:rPr>
          <w:rStyle w:val="af3"/>
          <w:b w:val="0"/>
          <w:color w:val="000000"/>
        </w:rPr>
        <w:t xml:space="preserve">- 11.02.2020 </w:t>
      </w:r>
      <w:r w:rsidRPr="00332166">
        <w:rPr>
          <w:rStyle w:val="af3"/>
          <w:color w:val="000000"/>
        </w:rPr>
        <w:t xml:space="preserve">- </w:t>
      </w:r>
      <w:r w:rsidRPr="00332166">
        <w:rPr>
          <w:color w:val="000000"/>
        </w:rPr>
        <w:t xml:space="preserve">«Волшебные звуки рояля» </w:t>
      </w:r>
      <w:r w:rsidRPr="00332166">
        <w:rPr>
          <w:color w:val="000000"/>
          <w:lang w:val="en-US"/>
        </w:rPr>
        <w:t>I</w:t>
      </w:r>
      <w:r w:rsidRPr="00332166">
        <w:rPr>
          <w:color w:val="000000"/>
        </w:rPr>
        <w:t xml:space="preserve"> зональный фестиваль юных пианистов в Торжке, участие учащихся фортепианного отделения МАУ ДО «ЛДШИ» (зональный уровень</w:t>
      </w:r>
      <w:r w:rsidRPr="00332166">
        <w:rPr>
          <w:b/>
          <w:color w:val="000000"/>
        </w:rPr>
        <w:t>)</w:t>
      </w:r>
      <w:r w:rsidRPr="00332166">
        <w:rPr>
          <w:rStyle w:val="af3"/>
          <w:b w:val="0"/>
          <w:color w:val="000000"/>
        </w:rPr>
        <w:t xml:space="preserve"> Быханькова Елизавета  и Кругликова Арина, преподаватель Алексеева И. П., Громова Дарья и Озноби хина Алиса, преподаватель Шлыкова О. В., Морева Ксения, преподаватель Захарова С. М</w:t>
      </w:r>
    </w:p>
    <w:p w:rsidR="00332166" w:rsidRPr="00332166" w:rsidRDefault="00332166" w:rsidP="00332166">
      <w:pPr>
        <w:pStyle w:val="a5"/>
        <w:shd w:val="clear" w:color="auto" w:fill="FFFFFF"/>
        <w:spacing w:before="120" w:after="120"/>
        <w:jc w:val="both"/>
        <w:rPr>
          <w:color w:val="000000"/>
        </w:rPr>
      </w:pPr>
      <w:r w:rsidRPr="00332166">
        <w:rPr>
          <w:rStyle w:val="af3"/>
          <w:b w:val="0"/>
          <w:color w:val="000000"/>
        </w:rPr>
        <w:t xml:space="preserve">- 19.02.2020 </w:t>
      </w:r>
      <w:r w:rsidRPr="00332166">
        <w:rPr>
          <w:rStyle w:val="af3"/>
          <w:color w:val="000000"/>
        </w:rPr>
        <w:t xml:space="preserve">- </w:t>
      </w:r>
      <w:r w:rsidRPr="00332166">
        <w:rPr>
          <w:color w:val="000000"/>
        </w:rPr>
        <w:t xml:space="preserve">Зональный конкурс по сольфеджио в городе Торжке, участие учащихся МАУ ДО «ЛДШИ» Преп. Михайлова Е. В, Рыжова О. А, учащиеся Михайлова О, Иванов А (диплом лауреата </w:t>
      </w:r>
      <w:r w:rsidRPr="00332166">
        <w:rPr>
          <w:color w:val="000000"/>
          <w:lang w:val="en-US"/>
        </w:rPr>
        <w:t>III</w:t>
      </w:r>
      <w:r w:rsidRPr="00332166">
        <w:rPr>
          <w:color w:val="000000"/>
        </w:rPr>
        <w:t xml:space="preserve"> степени)</w:t>
      </w:r>
    </w:p>
    <w:p w:rsidR="00332166" w:rsidRPr="00332166" w:rsidRDefault="00332166" w:rsidP="00332166">
      <w:pPr>
        <w:ind w:firstLine="567"/>
        <w:jc w:val="both"/>
        <w:rPr>
          <w:b/>
          <w:color w:val="000000"/>
        </w:rPr>
      </w:pPr>
      <w:r w:rsidRPr="00332166">
        <w:rPr>
          <w:b/>
          <w:color w:val="000000"/>
        </w:rPr>
        <w:t xml:space="preserve">Всероссийские конкурсы и фестивали: </w:t>
      </w:r>
    </w:p>
    <w:p w:rsidR="00332166" w:rsidRPr="00332166" w:rsidRDefault="00332166" w:rsidP="00332166">
      <w:pPr>
        <w:ind w:firstLine="567"/>
        <w:jc w:val="both"/>
        <w:rPr>
          <w:color w:val="000000"/>
        </w:rPr>
      </w:pPr>
      <w:r w:rsidRPr="00332166">
        <w:rPr>
          <w:color w:val="000000"/>
        </w:rPr>
        <w:t>- 29.01 – 30.01.2020 - «Всероссийский изобразительный диктант», участие учащихся 3-5 классов ( 32 уч.) художественного отделения на площадке МАУ ДО «ЛДШИ»  (всероссийский уровень) Учащиеся художественного отделения  Преп. Головина Л.Ю.</w:t>
      </w:r>
    </w:p>
    <w:p w:rsidR="00332166" w:rsidRPr="00332166" w:rsidRDefault="00332166" w:rsidP="00332166">
      <w:pPr>
        <w:jc w:val="both"/>
        <w:rPr>
          <w:rStyle w:val="af3"/>
          <w:b w:val="0"/>
          <w:color w:val="000000"/>
        </w:rPr>
      </w:pPr>
      <w:r w:rsidRPr="00332166">
        <w:rPr>
          <w:color w:val="000000"/>
        </w:rPr>
        <w:t xml:space="preserve">- 13.03 - «Защитник Родины моей», Всероссийский творческий конкурс, участие учащихся художественного отделения МАУ ДО «ЛДШИ» Преп. Головина Л.Ю., учащиеся художественного отделения. </w:t>
      </w:r>
      <w:r w:rsidRPr="00332166">
        <w:rPr>
          <w:rStyle w:val="af3"/>
          <w:b w:val="0"/>
          <w:color w:val="000000"/>
        </w:rPr>
        <w:t>Исаева Полина удостоена Диплома Победителя                     </w:t>
      </w:r>
      <w:r w:rsidRPr="00332166">
        <w:rPr>
          <w:b/>
          <w:color w:val="000000"/>
        </w:rPr>
        <w:t xml:space="preserve"> </w:t>
      </w:r>
      <w:r w:rsidRPr="00332166">
        <w:rPr>
          <w:rStyle w:val="af3"/>
          <w:b w:val="0"/>
          <w:color w:val="000000"/>
        </w:rPr>
        <w:t>Сергеева Дарья удостоены Диплома Призера.</w:t>
      </w:r>
    </w:p>
    <w:p w:rsidR="00332166" w:rsidRPr="00332166" w:rsidRDefault="00332166" w:rsidP="00332166">
      <w:pPr>
        <w:jc w:val="both"/>
        <w:rPr>
          <w:b/>
          <w:color w:val="000000"/>
        </w:rPr>
      </w:pPr>
      <w:r w:rsidRPr="00332166">
        <w:rPr>
          <w:rStyle w:val="af3"/>
          <w:color w:val="000000"/>
        </w:rPr>
        <w:t xml:space="preserve"> - </w:t>
      </w:r>
      <w:r w:rsidRPr="00332166">
        <w:rPr>
          <w:rStyle w:val="af3"/>
          <w:b w:val="0"/>
          <w:color w:val="000000"/>
        </w:rPr>
        <w:t>14.03 -</w:t>
      </w:r>
      <w:r w:rsidRPr="00332166">
        <w:rPr>
          <w:rStyle w:val="af3"/>
          <w:color w:val="000000"/>
        </w:rPr>
        <w:t xml:space="preserve"> </w:t>
      </w:r>
      <w:r w:rsidRPr="00332166">
        <w:rPr>
          <w:color w:val="000000"/>
        </w:rPr>
        <w:t xml:space="preserve">«Мои деды ковали Победу» всероссийский творческий конкурс, участие учащихся художественного отделения МАУ ДО «ЛДШИ».Преп. Головина Л.Ю. , учащиеся художественного отделения. </w:t>
      </w:r>
      <w:r w:rsidRPr="00332166">
        <w:rPr>
          <w:rStyle w:val="af3"/>
          <w:b w:val="0"/>
          <w:color w:val="000000"/>
          <w:shd w:val="clear" w:color="auto" w:fill="FFFFFF"/>
        </w:rPr>
        <w:t xml:space="preserve">Елизавета Мех удостоена Диплома призера </w:t>
      </w:r>
    </w:p>
    <w:p w:rsidR="00332166" w:rsidRPr="00332166" w:rsidRDefault="00332166" w:rsidP="00332166">
      <w:pPr>
        <w:ind w:firstLine="567"/>
        <w:jc w:val="both"/>
        <w:rPr>
          <w:b/>
          <w:color w:val="000000"/>
        </w:rPr>
      </w:pPr>
      <w:r w:rsidRPr="00332166">
        <w:rPr>
          <w:b/>
          <w:color w:val="000000"/>
        </w:rPr>
        <w:t>Международные конкурсы и фестивали:</w:t>
      </w:r>
    </w:p>
    <w:p w:rsidR="00332166" w:rsidRPr="00332166" w:rsidRDefault="00332166" w:rsidP="00332166">
      <w:pPr>
        <w:pStyle w:val="a5"/>
        <w:shd w:val="clear" w:color="auto" w:fill="FFFFFF"/>
        <w:spacing w:before="120" w:after="120"/>
        <w:jc w:val="both"/>
        <w:rPr>
          <w:bCs/>
          <w:color w:val="000000"/>
        </w:rPr>
      </w:pPr>
      <w:r w:rsidRPr="00332166">
        <w:rPr>
          <w:color w:val="000000"/>
        </w:rPr>
        <w:lastRenderedPageBreak/>
        <w:t xml:space="preserve">21.01.2020 - Международной олимпиаде по сольфеджио </w:t>
      </w:r>
      <w:r w:rsidRPr="00332166">
        <w:rPr>
          <w:rStyle w:val="af3"/>
          <w:color w:val="000000"/>
        </w:rPr>
        <w:t> </w:t>
      </w:r>
      <w:r w:rsidRPr="00332166">
        <w:rPr>
          <w:rStyle w:val="af3"/>
          <w:b w:val="0"/>
          <w:color w:val="000000"/>
        </w:rPr>
        <w:t xml:space="preserve">"Музыкальный снегопад" - </w:t>
      </w:r>
      <w:r w:rsidRPr="00332166">
        <w:rPr>
          <w:color w:val="000000"/>
        </w:rPr>
        <w:t>Учащиеся МАУ ДО "ЛДШИ" фортепианного отделения</w:t>
      </w:r>
      <w:r w:rsidRPr="00332166">
        <w:rPr>
          <w:b/>
          <w:color w:val="000000"/>
        </w:rPr>
        <w:t xml:space="preserve"> </w:t>
      </w:r>
      <w:r w:rsidRPr="00332166">
        <w:rPr>
          <w:rStyle w:val="af3"/>
          <w:b w:val="0"/>
          <w:color w:val="000000"/>
        </w:rPr>
        <w:t xml:space="preserve">Иванов Артем лауреат </w:t>
      </w:r>
      <w:r w:rsidRPr="00332166">
        <w:rPr>
          <w:rStyle w:val="af3"/>
          <w:b w:val="0"/>
          <w:color w:val="000000"/>
          <w:lang w:val="en-US"/>
        </w:rPr>
        <w:t>I</w:t>
      </w:r>
      <w:r w:rsidRPr="00332166">
        <w:rPr>
          <w:rStyle w:val="af3"/>
          <w:b w:val="0"/>
          <w:color w:val="000000"/>
        </w:rPr>
        <w:t xml:space="preserve"> ст. и Быханькова Елизавета лауреат </w:t>
      </w:r>
      <w:r w:rsidRPr="00332166">
        <w:rPr>
          <w:rStyle w:val="af3"/>
          <w:b w:val="0"/>
          <w:color w:val="000000"/>
          <w:lang w:val="en-US"/>
        </w:rPr>
        <w:t>III</w:t>
      </w:r>
      <w:r w:rsidRPr="00332166">
        <w:rPr>
          <w:rStyle w:val="af3"/>
          <w:b w:val="0"/>
          <w:color w:val="000000"/>
        </w:rPr>
        <w:t xml:space="preserve"> ст.</w:t>
      </w:r>
      <w:r w:rsidRPr="00332166">
        <w:rPr>
          <w:color w:val="000000"/>
        </w:rPr>
        <w:t>Преподаватели</w:t>
      </w:r>
      <w:r w:rsidRPr="00332166">
        <w:rPr>
          <w:b/>
          <w:color w:val="000000"/>
        </w:rPr>
        <w:t xml:space="preserve">:  </w:t>
      </w:r>
      <w:r w:rsidRPr="00332166">
        <w:rPr>
          <w:rStyle w:val="af3"/>
          <w:b w:val="0"/>
          <w:color w:val="000000"/>
        </w:rPr>
        <w:t>Рыжова О.А. Михайлова Е.В.</w:t>
      </w:r>
    </w:p>
    <w:p w:rsidR="00332166" w:rsidRPr="00332166" w:rsidRDefault="00332166" w:rsidP="00332166">
      <w:pPr>
        <w:ind w:firstLine="567"/>
        <w:jc w:val="both"/>
      </w:pPr>
      <w:r w:rsidRPr="00332166">
        <w:t xml:space="preserve">В районе эффективно реализуется </w:t>
      </w:r>
      <w:r w:rsidRPr="00332166">
        <w:rPr>
          <w:b/>
        </w:rPr>
        <w:t>программа «Одаренные дети».</w:t>
      </w:r>
      <w:r w:rsidRPr="00332166">
        <w:t xml:space="preserve"> Многообразие проводимых конкурсов, слетов, выставок, интеллектуальных игр, конференций, олимпиад способствует выявлению, поддержке и сопровождению одаренных и талантливых детей </w:t>
      </w:r>
    </w:p>
    <w:p w:rsidR="00332166" w:rsidRPr="00332166" w:rsidRDefault="00332166" w:rsidP="00332166">
      <w:pPr>
        <w:ind w:firstLine="567"/>
        <w:jc w:val="both"/>
      </w:pPr>
      <w:r w:rsidRPr="00332166">
        <w:t>В 2019-2020 учебном году в соответствии с районной программой «Одаренные дети» среди обучающихся 3-4 классов прошли олимпиады по 5 предметам: английскому языку, немецкому языку, математике, русскому языку, окружающему миру. В них приняли участие обучающиеся из 9 ОО района– «Лихославльская СОШ №1», «Лихославльская СОШ №2», «Лихославльская СОШ №7», «Калашниковская СОШ», «Вескинская СОШ», МОУ «Микшинская СОШ», МОУ «Станская СОШ», МОУ Крючковская оош, «Сосновицкая ООШ».</w:t>
      </w:r>
    </w:p>
    <w:p w:rsidR="00332166" w:rsidRPr="00332166" w:rsidRDefault="00332166" w:rsidP="00332166">
      <w:pPr>
        <w:ind w:firstLine="567"/>
        <w:jc w:val="both"/>
      </w:pPr>
    </w:p>
    <w:p w:rsidR="00332166" w:rsidRPr="00332166" w:rsidRDefault="00332166" w:rsidP="00332166">
      <w:pPr>
        <w:ind w:firstLine="567"/>
        <w:jc w:val="both"/>
        <w:rPr>
          <w:i/>
        </w:rPr>
      </w:pPr>
      <w:r w:rsidRPr="00332166">
        <w:rPr>
          <w:i/>
        </w:rPr>
        <w:t>Таблица 11. Количественные данные по муниципальному этапу олимпиады обучающихся начальной школы в 2019-2020 учебном году</w:t>
      </w:r>
    </w:p>
    <w:tbl>
      <w:tblPr>
        <w:tblW w:w="7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269"/>
        <w:gridCol w:w="1488"/>
        <w:gridCol w:w="1560"/>
        <w:gridCol w:w="1417"/>
      </w:tblGrid>
      <w:tr w:rsidR="00332166" w:rsidRPr="00332166" w:rsidTr="00332166">
        <w:trPr>
          <w:jc w:val="cent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rPr>
                <w:sz w:val="22"/>
                <w:szCs w:val="22"/>
              </w:rPr>
              <w:t>№ п/п</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rPr>
                <w:bCs/>
              </w:rPr>
            </w:pPr>
            <w:r w:rsidRPr="00332166">
              <w:rPr>
                <w:bCs/>
                <w:sz w:val="22"/>
                <w:szCs w:val="22"/>
              </w:rPr>
              <w:t>Предметы</w:t>
            </w:r>
          </w:p>
        </w:tc>
        <w:tc>
          <w:tcPr>
            <w:tcW w:w="4465" w:type="dxa"/>
            <w:gridSpan w:val="3"/>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rPr>
                <w:bCs/>
              </w:rPr>
            </w:pPr>
            <w:r w:rsidRPr="00332166">
              <w:rPr>
                <w:bCs/>
                <w:sz w:val="22"/>
                <w:szCs w:val="22"/>
              </w:rPr>
              <w:t>Муниципальный этап</w:t>
            </w:r>
          </w:p>
        </w:tc>
      </w:tr>
      <w:tr w:rsidR="00332166" w:rsidRPr="00332166" w:rsidTr="00332166">
        <w:trPr>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p>
        </w:tc>
        <w:tc>
          <w:tcPr>
            <w:tcW w:w="2269" w:type="dxa"/>
            <w:vMerge/>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p>
        </w:tc>
        <w:tc>
          <w:tcPr>
            <w:tcW w:w="1488"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rPr>
                <w:bCs/>
              </w:rPr>
            </w:pPr>
            <w:r w:rsidRPr="00332166">
              <w:rPr>
                <w:bCs/>
                <w:sz w:val="22"/>
                <w:szCs w:val="22"/>
              </w:rPr>
              <w:t>Кол-во участников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rPr>
                <w:bCs/>
              </w:rPr>
            </w:pPr>
            <w:r w:rsidRPr="00332166">
              <w:rPr>
                <w:bCs/>
                <w:sz w:val="22"/>
                <w:szCs w:val="22"/>
              </w:rPr>
              <w:t>Кол-во победителей</w:t>
            </w:r>
          </w:p>
        </w:tc>
        <w:tc>
          <w:tcPr>
            <w:tcW w:w="141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rPr>
                <w:bCs/>
              </w:rPr>
            </w:pPr>
            <w:r w:rsidRPr="00332166">
              <w:rPr>
                <w:bCs/>
                <w:sz w:val="22"/>
                <w:szCs w:val="22"/>
              </w:rPr>
              <w:t>Кол-во призеров</w:t>
            </w:r>
          </w:p>
        </w:tc>
      </w:tr>
      <w:tr w:rsidR="00332166" w:rsidRPr="00332166" w:rsidTr="00332166">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rPr>
                <w:sz w:val="22"/>
                <w:szCs w:val="22"/>
              </w:rPr>
              <w:t>1</w:t>
            </w:r>
          </w:p>
        </w:tc>
        <w:tc>
          <w:tcPr>
            <w:tcW w:w="2269"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rPr>
                <w:sz w:val="22"/>
                <w:szCs w:val="22"/>
              </w:rPr>
              <w:t>Русский язык</w:t>
            </w:r>
          </w:p>
        </w:tc>
        <w:tc>
          <w:tcPr>
            <w:tcW w:w="1488"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43</w:t>
            </w:r>
          </w:p>
        </w:tc>
        <w:tc>
          <w:tcPr>
            <w:tcW w:w="1560"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4</w:t>
            </w:r>
          </w:p>
        </w:tc>
      </w:tr>
      <w:tr w:rsidR="00332166" w:rsidRPr="00332166" w:rsidTr="00332166">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rPr>
                <w:sz w:val="22"/>
                <w:szCs w:val="22"/>
              </w:rPr>
              <w:t>2</w:t>
            </w:r>
          </w:p>
        </w:tc>
        <w:tc>
          <w:tcPr>
            <w:tcW w:w="2269"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rPr>
                <w:sz w:val="22"/>
                <w:szCs w:val="22"/>
              </w:rPr>
              <w:t>Математика</w:t>
            </w:r>
          </w:p>
        </w:tc>
        <w:tc>
          <w:tcPr>
            <w:tcW w:w="1488"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48</w:t>
            </w:r>
          </w:p>
        </w:tc>
        <w:tc>
          <w:tcPr>
            <w:tcW w:w="1560"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5</w:t>
            </w:r>
          </w:p>
        </w:tc>
      </w:tr>
      <w:tr w:rsidR="00332166" w:rsidRPr="00332166" w:rsidTr="00332166">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rPr>
                <w:sz w:val="22"/>
                <w:szCs w:val="22"/>
              </w:rPr>
              <w:t>3</w:t>
            </w:r>
          </w:p>
        </w:tc>
        <w:tc>
          <w:tcPr>
            <w:tcW w:w="2269"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rPr>
                <w:sz w:val="22"/>
                <w:szCs w:val="22"/>
              </w:rPr>
              <w:t>Английский язык</w:t>
            </w:r>
          </w:p>
        </w:tc>
        <w:tc>
          <w:tcPr>
            <w:tcW w:w="1488"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21</w:t>
            </w:r>
          </w:p>
        </w:tc>
        <w:tc>
          <w:tcPr>
            <w:tcW w:w="1560"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5</w:t>
            </w:r>
          </w:p>
        </w:tc>
      </w:tr>
      <w:tr w:rsidR="00332166" w:rsidRPr="00332166" w:rsidTr="00332166">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rPr>
                <w:sz w:val="22"/>
                <w:szCs w:val="22"/>
              </w:rPr>
              <w:t>4</w:t>
            </w:r>
          </w:p>
        </w:tc>
        <w:tc>
          <w:tcPr>
            <w:tcW w:w="2269"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rPr>
                <w:sz w:val="22"/>
                <w:szCs w:val="22"/>
              </w:rPr>
              <w:t>Немецкий язык</w:t>
            </w:r>
          </w:p>
        </w:tc>
        <w:tc>
          <w:tcPr>
            <w:tcW w:w="1488"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9</w:t>
            </w:r>
          </w:p>
        </w:tc>
        <w:tc>
          <w:tcPr>
            <w:tcW w:w="1560"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4</w:t>
            </w:r>
          </w:p>
        </w:tc>
      </w:tr>
      <w:tr w:rsidR="00332166" w:rsidRPr="00332166" w:rsidTr="00332166">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rPr>
                <w:sz w:val="22"/>
                <w:szCs w:val="22"/>
              </w:rPr>
            </w:pPr>
          </w:p>
        </w:tc>
        <w:tc>
          <w:tcPr>
            <w:tcW w:w="2269"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rPr>
                <w:sz w:val="22"/>
                <w:szCs w:val="22"/>
              </w:rPr>
            </w:pPr>
            <w:r w:rsidRPr="00332166">
              <w:rPr>
                <w:sz w:val="22"/>
                <w:szCs w:val="22"/>
              </w:rPr>
              <w:t>Окружающий мир</w:t>
            </w:r>
          </w:p>
        </w:tc>
        <w:tc>
          <w:tcPr>
            <w:tcW w:w="1488"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39</w:t>
            </w:r>
          </w:p>
        </w:tc>
        <w:tc>
          <w:tcPr>
            <w:tcW w:w="1560"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4</w:t>
            </w:r>
          </w:p>
        </w:tc>
      </w:tr>
      <w:tr w:rsidR="00332166" w:rsidRPr="00332166" w:rsidTr="00332166">
        <w:trPr>
          <w:jc w:val="center"/>
        </w:trPr>
        <w:tc>
          <w:tcPr>
            <w:tcW w:w="2836" w:type="dxa"/>
            <w:gridSpan w:val="2"/>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rPr>
                <w:bCs/>
              </w:rPr>
            </w:pPr>
            <w:r w:rsidRPr="00332166">
              <w:rPr>
                <w:bCs/>
                <w:sz w:val="22"/>
                <w:szCs w:val="22"/>
              </w:rPr>
              <w:t>Итого</w:t>
            </w:r>
          </w:p>
        </w:tc>
        <w:tc>
          <w:tcPr>
            <w:tcW w:w="1488"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160</w:t>
            </w:r>
          </w:p>
        </w:tc>
        <w:tc>
          <w:tcPr>
            <w:tcW w:w="1560"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332166" w:rsidRPr="00332166" w:rsidRDefault="00332166" w:rsidP="00332166">
            <w:pPr>
              <w:ind w:firstLine="567"/>
              <w:jc w:val="center"/>
            </w:pPr>
            <w:r w:rsidRPr="00332166">
              <w:t>22</w:t>
            </w:r>
          </w:p>
        </w:tc>
      </w:tr>
    </w:tbl>
    <w:p w:rsidR="00332166" w:rsidRPr="00332166" w:rsidRDefault="00332166" w:rsidP="00332166">
      <w:pPr>
        <w:ind w:firstLine="567"/>
        <w:jc w:val="both"/>
        <w:rPr>
          <w:iCs/>
        </w:rPr>
      </w:pPr>
    </w:p>
    <w:p w:rsidR="00332166" w:rsidRPr="00332166" w:rsidRDefault="00332166" w:rsidP="00332166">
      <w:pPr>
        <w:ind w:firstLine="567"/>
        <w:jc w:val="both"/>
        <w:rPr>
          <w:iCs/>
          <w:lang w:eastAsia="ar-SA"/>
        </w:rPr>
      </w:pPr>
      <w:r w:rsidRPr="00332166">
        <w:rPr>
          <w:iCs/>
          <w:lang w:eastAsia="ar-SA"/>
        </w:rPr>
        <w:t>Активно вовлекаются дети в проектную, научно-исследовательскую деятельность. В районе есть хорошие традиционные конкурсы, фестивали, проходят научно-практические конференции, в течение учебного года скучать некогда ученикам и педагогам. Воспитанники и обучающиеся образовательных учреждений Лихославльского района принимают активное участие в региональных и международных конкурсах, проектах, фестивалях. Традиционно наш район участвует в региональном конкурсе исследовательских работ учащихся XVII</w:t>
      </w:r>
    </w:p>
    <w:p w:rsidR="00332166" w:rsidRPr="00332166" w:rsidRDefault="00332166" w:rsidP="00332166">
      <w:pPr>
        <w:ind w:firstLine="567"/>
        <w:jc w:val="both"/>
        <w:rPr>
          <w:iCs/>
          <w:lang w:eastAsia="ar-SA"/>
        </w:rPr>
      </w:pPr>
      <w:r w:rsidRPr="00332166">
        <w:rPr>
          <w:iCs/>
          <w:lang w:eastAsia="ar-SA"/>
        </w:rPr>
        <w:t>Региональные Менделеевские чтения приняли участие 11 участников (семь работ Призеров). Региональный интеллектуальный марафон «Мудренок» приняли участие 2 команды</w:t>
      </w:r>
    </w:p>
    <w:p w:rsidR="00332166" w:rsidRPr="00332166" w:rsidRDefault="00332166" w:rsidP="00332166">
      <w:pPr>
        <w:ind w:firstLine="567"/>
        <w:jc w:val="both"/>
        <w:rPr>
          <w:iCs/>
          <w:lang w:eastAsia="ar-SA"/>
        </w:rPr>
      </w:pPr>
      <w:r w:rsidRPr="00332166">
        <w:rPr>
          <w:iCs/>
          <w:lang w:eastAsia="ar-SA"/>
        </w:rPr>
        <w:t>(1 призер). Региональная краеведческая Интернет-игра ««Тверская земля- земля истоков» приняли участие 3 команды (1 призер).</w:t>
      </w:r>
    </w:p>
    <w:p w:rsidR="00332166" w:rsidRPr="00332166" w:rsidRDefault="00332166" w:rsidP="00332166">
      <w:pPr>
        <w:ind w:firstLine="567"/>
        <w:jc w:val="both"/>
        <w:rPr>
          <w:iCs/>
          <w:lang w:eastAsia="ar-SA"/>
        </w:rPr>
      </w:pPr>
      <w:r w:rsidRPr="00332166">
        <w:rPr>
          <w:iCs/>
          <w:lang w:eastAsia="ar-SA"/>
        </w:rPr>
        <w:t xml:space="preserve"> Учащиеся нашего района  принимают участие  в региональной олимпиаде по химии «Химоня-2019» для учащихся 8-10-х классов . В прошлом учебном  году Лихославльский район представляли 16 учащихся: Ребята</w:t>
      </w:r>
      <w:r w:rsidR="00A85E8D">
        <w:rPr>
          <w:iCs/>
          <w:lang w:eastAsia="ar-SA"/>
        </w:rPr>
        <w:t xml:space="preserve"> показали отличные результаты, </w:t>
      </w:r>
      <w:r w:rsidRPr="00332166">
        <w:rPr>
          <w:iCs/>
          <w:lang w:eastAsia="ar-SA"/>
        </w:rPr>
        <w:t>один Победитель, Два Призера.</w:t>
      </w:r>
    </w:p>
    <w:p w:rsidR="00332166" w:rsidRPr="00332166" w:rsidRDefault="00332166" w:rsidP="00332166">
      <w:pPr>
        <w:ind w:firstLine="567"/>
        <w:jc w:val="both"/>
        <w:rPr>
          <w:iCs/>
          <w:lang w:eastAsia="ar-SA"/>
        </w:rPr>
      </w:pPr>
      <w:r w:rsidRPr="00332166">
        <w:rPr>
          <w:iCs/>
          <w:lang w:eastAsia="ar-SA"/>
        </w:rPr>
        <w:t xml:space="preserve">   С 20 июля по 24 июля  2020 года   работала  областная образовательная  экологическая  школа «Академия леса».</w:t>
      </w:r>
      <w:r w:rsidR="00D00120">
        <w:rPr>
          <w:iCs/>
          <w:lang w:eastAsia="ar-SA"/>
        </w:rPr>
        <w:t xml:space="preserve"> </w:t>
      </w:r>
      <w:r w:rsidRPr="00332166">
        <w:rPr>
          <w:iCs/>
          <w:lang w:eastAsia="ar-SA"/>
        </w:rPr>
        <w:t>Занятия проходили на площадке ZOOM.</w:t>
      </w:r>
      <w:r w:rsidR="00D00120">
        <w:rPr>
          <w:iCs/>
          <w:lang w:eastAsia="ar-SA"/>
        </w:rPr>
        <w:t xml:space="preserve"> </w:t>
      </w:r>
      <w:r w:rsidRPr="00332166">
        <w:rPr>
          <w:iCs/>
          <w:lang w:eastAsia="ar-SA"/>
        </w:rPr>
        <w:t>Учащиеся занимались методикой геоботанических и</w:t>
      </w:r>
      <w:r w:rsidR="00A85E8D">
        <w:rPr>
          <w:iCs/>
          <w:lang w:eastAsia="ar-SA"/>
        </w:rPr>
        <w:t>сследований</w:t>
      </w:r>
      <w:r w:rsidRPr="00332166">
        <w:rPr>
          <w:iCs/>
          <w:lang w:eastAsia="ar-SA"/>
        </w:rPr>
        <w:t>.</w:t>
      </w:r>
      <w:r w:rsidR="00A85E8D">
        <w:rPr>
          <w:iCs/>
          <w:lang w:eastAsia="ar-SA"/>
        </w:rPr>
        <w:t xml:space="preserve"> </w:t>
      </w:r>
      <w:r w:rsidRPr="00332166">
        <w:rPr>
          <w:iCs/>
          <w:lang w:eastAsia="ar-SA"/>
        </w:rPr>
        <w:t>Научно опред</w:t>
      </w:r>
      <w:r w:rsidR="00A85E8D">
        <w:rPr>
          <w:iCs/>
          <w:lang w:eastAsia="ar-SA"/>
        </w:rPr>
        <w:t>елялись возраст и высота дерева</w:t>
      </w:r>
      <w:r w:rsidRPr="00332166">
        <w:rPr>
          <w:iCs/>
          <w:lang w:eastAsia="ar-SA"/>
        </w:rPr>
        <w:t>, изучали рукокрылых мышей, познакомились с методикой исследований беспозвоночных животных в Тверской области с многообразием птичьих гнезд.</w:t>
      </w:r>
      <w:r w:rsidR="00D00120">
        <w:rPr>
          <w:iCs/>
          <w:lang w:eastAsia="ar-SA"/>
        </w:rPr>
        <w:t xml:space="preserve"> </w:t>
      </w:r>
      <w:r w:rsidRPr="00332166">
        <w:rPr>
          <w:iCs/>
          <w:lang w:eastAsia="ar-SA"/>
        </w:rPr>
        <w:t>С учащимися работали педагоги Государственного бюджетного учреждения дополнительного образования «Областная станция юных натуралистов Тверской области»  и преподаватели ТГУ.</w:t>
      </w:r>
    </w:p>
    <w:p w:rsidR="00332166" w:rsidRPr="00332166" w:rsidRDefault="00332166" w:rsidP="00332166">
      <w:pPr>
        <w:ind w:firstLine="567"/>
        <w:jc w:val="both"/>
        <w:rPr>
          <w:iCs/>
          <w:lang w:eastAsia="ar-SA"/>
        </w:rPr>
      </w:pPr>
      <w:r w:rsidRPr="00332166">
        <w:rPr>
          <w:iCs/>
          <w:lang w:eastAsia="ar-SA"/>
        </w:rPr>
        <w:t xml:space="preserve">В целях реализации Указа Президента Российской Федерации «Об объявлении в РФ Десятилетия детства принято распоряжение Правительства Тверской области «О стратегии духовно – нравственного воспитания детей в Тверской области на 2018-2027 г.г.».  В апреле в нашем районе разработан план мероприятий по реализации Стратегии духовно – нравственного </w:t>
      </w:r>
      <w:r w:rsidRPr="00332166">
        <w:rPr>
          <w:iCs/>
          <w:lang w:eastAsia="ar-SA"/>
        </w:rPr>
        <w:lastRenderedPageBreak/>
        <w:t>воспитания детей в Тверской области на 2018-2027 годы в Лихославльском районе. Духовно-нравственное воспитание направлено на формирование нравственной культуры личности и предполагает приобщение обучающихся к гуманистическим, общечеловеческим и национальным ценностям. Проекты Тверской области, в которых принимали  участие образовательные организации Лихославльского района:</w:t>
      </w:r>
    </w:p>
    <w:p w:rsidR="00332166" w:rsidRPr="00332166" w:rsidRDefault="00332166" w:rsidP="00332166">
      <w:pPr>
        <w:ind w:firstLine="567"/>
        <w:jc w:val="both"/>
        <w:rPr>
          <w:iCs/>
          <w:lang w:eastAsia="ar-SA"/>
        </w:rPr>
      </w:pPr>
      <w:r w:rsidRPr="00332166">
        <w:rPr>
          <w:iCs/>
          <w:lang w:eastAsia="ar-SA"/>
        </w:rPr>
        <w:t>•</w:t>
      </w:r>
      <w:r w:rsidRPr="00332166">
        <w:rPr>
          <w:iCs/>
          <w:lang w:eastAsia="ar-SA"/>
        </w:rPr>
        <w:tab/>
        <w:t xml:space="preserve">«Уроки милосердия» для учеников младших классов, </w:t>
      </w:r>
    </w:p>
    <w:p w:rsidR="00332166" w:rsidRPr="00332166" w:rsidRDefault="00332166" w:rsidP="00332166">
      <w:pPr>
        <w:ind w:firstLine="567"/>
        <w:jc w:val="both"/>
        <w:rPr>
          <w:iCs/>
          <w:lang w:eastAsia="ar-SA"/>
        </w:rPr>
      </w:pPr>
      <w:r w:rsidRPr="00332166">
        <w:rPr>
          <w:iCs/>
          <w:lang w:eastAsia="ar-SA"/>
        </w:rPr>
        <w:t>•</w:t>
      </w:r>
      <w:r w:rsidRPr="00332166">
        <w:rPr>
          <w:iCs/>
          <w:lang w:eastAsia="ar-SA"/>
        </w:rPr>
        <w:tab/>
        <w:t>областной духовно-спортивный фестиваль,</w:t>
      </w:r>
    </w:p>
    <w:p w:rsidR="00332166" w:rsidRPr="00332166" w:rsidRDefault="00332166" w:rsidP="00332166">
      <w:pPr>
        <w:ind w:firstLine="567"/>
        <w:jc w:val="both"/>
        <w:rPr>
          <w:iCs/>
          <w:lang w:eastAsia="ar-SA"/>
        </w:rPr>
      </w:pPr>
      <w:r w:rsidRPr="00332166">
        <w:rPr>
          <w:iCs/>
          <w:lang w:eastAsia="ar-SA"/>
        </w:rPr>
        <w:t>•</w:t>
      </w:r>
      <w:r w:rsidRPr="00332166">
        <w:rPr>
          <w:iCs/>
          <w:lang w:eastAsia="ar-SA"/>
        </w:rPr>
        <w:tab/>
        <w:t>«Нас пригласили во дворец»</w:t>
      </w:r>
    </w:p>
    <w:p w:rsidR="00332166" w:rsidRPr="00332166" w:rsidRDefault="00332166" w:rsidP="00332166">
      <w:pPr>
        <w:ind w:firstLine="567"/>
        <w:jc w:val="both"/>
        <w:rPr>
          <w:iCs/>
          <w:lang w:eastAsia="ar-SA"/>
        </w:rPr>
      </w:pPr>
      <w:r w:rsidRPr="00332166">
        <w:rPr>
          <w:iCs/>
          <w:lang w:eastAsia="ar-SA"/>
        </w:rPr>
        <w:t>В рамках реализации плана в Лихославльскоим районе следующие мероприятия:</w:t>
      </w:r>
    </w:p>
    <w:p w:rsidR="00332166" w:rsidRPr="00332166" w:rsidRDefault="00332166" w:rsidP="00332166">
      <w:pPr>
        <w:ind w:firstLine="567"/>
        <w:jc w:val="both"/>
        <w:rPr>
          <w:iCs/>
          <w:lang w:eastAsia="ar-SA"/>
        </w:rPr>
      </w:pPr>
      <w:r w:rsidRPr="00332166">
        <w:rPr>
          <w:iCs/>
          <w:lang w:eastAsia="ar-SA"/>
        </w:rPr>
        <w:t>-3 сентября 2020 года, в год празднования 75-летия Великой Победы, в селе Микшино у братского захоронения советских солдат, погибших от ран в госпитале села в годы Великой Отечественной войны 1941-1945гг., состоялась торжественная церемония по закладки «Капсулы времени» с посланием потомкам 2045 года.</w:t>
      </w:r>
    </w:p>
    <w:p w:rsidR="00332166" w:rsidRPr="00332166" w:rsidRDefault="00332166" w:rsidP="00332166">
      <w:pPr>
        <w:ind w:firstLine="567"/>
        <w:jc w:val="both"/>
        <w:rPr>
          <w:iCs/>
          <w:lang w:eastAsia="ar-SA"/>
        </w:rPr>
      </w:pPr>
      <w:r w:rsidRPr="00332166">
        <w:rPr>
          <w:iCs/>
          <w:lang w:eastAsia="ar-SA"/>
        </w:rPr>
        <w:t>•</w:t>
      </w:r>
      <w:r w:rsidRPr="00332166">
        <w:rPr>
          <w:iCs/>
          <w:lang w:eastAsia="ar-SA"/>
        </w:rPr>
        <w:tab/>
        <w:t xml:space="preserve"> муниципальная литературная игра «Жили -были» для учащихся 3-4-х классов «Жар-птица»;</w:t>
      </w:r>
    </w:p>
    <w:p w:rsidR="00332166" w:rsidRPr="00332166" w:rsidRDefault="00332166" w:rsidP="00332166">
      <w:pPr>
        <w:ind w:firstLine="567"/>
        <w:jc w:val="both"/>
        <w:rPr>
          <w:iCs/>
          <w:lang w:eastAsia="ar-SA"/>
        </w:rPr>
      </w:pPr>
      <w:r w:rsidRPr="00332166">
        <w:rPr>
          <w:iCs/>
          <w:lang w:eastAsia="ar-SA"/>
        </w:rPr>
        <w:t xml:space="preserve">• военно-патриотическое общественное движение  юнармии, </w:t>
      </w:r>
    </w:p>
    <w:p w:rsidR="00332166" w:rsidRPr="00332166" w:rsidRDefault="00332166" w:rsidP="00332166">
      <w:pPr>
        <w:ind w:firstLine="567"/>
        <w:jc w:val="both"/>
        <w:rPr>
          <w:iCs/>
          <w:lang w:eastAsia="ar-SA"/>
        </w:rPr>
      </w:pPr>
      <w:r w:rsidRPr="00332166">
        <w:rPr>
          <w:iCs/>
          <w:lang w:eastAsia="ar-SA"/>
        </w:rPr>
        <w:t>•</w:t>
      </w:r>
      <w:r w:rsidRPr="00332166">
        <w:rPr>
          <w:iCs/>
          <w:lang w:eastAsia="ar-SA"/>
        </w:rPr>
        <w:tab/>
        <w:t>районная родительская конференция;</w:t>
      </w:r>
    </w:p>
    <w:p w:rsidR="00332166" w:rsidRPr="00332166" w:rsidRDefault="00332166" w:rsidP="00332166">
      <w:pPr>
        <w:ind w:firstLine="567"/>
        <w:jc w:val="both"/>
        <w:rPr>
          <w:iCs/>
          <w:lang w:eastAsia="ar-SA"/>
        </w:rPr>
      </w:pPr>
      <w:r w:rsidRPr="00332166">
        <w:rPr>
          <w:iCs/>
          <w:lang w:eastAsia="ar-SA"/>
        </w:rPr>
        <w:t>•</w:t>
      </w:r>
      <w:r w:rsidRPr="00332166">
        <w:rPr>
          <w:iCs/>
          <w:lang w:eastAsia="ar-SA"/>
        </w:rPr>
        <w:tab/>
        <w:t>форум старшеклассников.</w:t>
      </w:r>
    </w:p>
    <w:p w:rsidR="00332166" w:rsidRPr="00332166" w:rsidRDefault="00332166" w:rsidP="00332166">
      <w:pPr>
        <w:ind w:firstLine="567"/>
        <w:jc w:val="both"/>
        <w:rPr>
          <w:iCs/>
          <w:lang w:eastAsia="ar-SA"/>
        </w:rPr>
      </w:pPr>
      <w:r w:rsidRPr="00332166">
        <w:rPr>
          <w:iCs/>
          <w:lang w:eastAsia="ar-SA"/>
        </w:rPr>
        <w:t>Дошкольные образовательные учреждения также являются участниками программы «Одаренные дети». Стали традиционными:</w:t>
      </w:r>
    </w:p>
    <w:p w:rsidR="00332166" w:rsidRPr="00332166" w:rsidRDefault="00332166" w:rsidP="00332166">
      <w:pPr>
        <w:ind w:firstLine="567"/>
        <w:jc w:val="both"/>
        <w:rPr>
          <w:iCs/>
          <w:lang w:eastAsia="ar-SA"/>
        </w:rPr>
      </w:pPr>
      <w:r w:rsidRPr="00332166">
        <w:rPr>
          <w:iCs/>
          <w:lang w:eastAsia="ar-SA"/>
        </w:rPr>
        <w:t>- Танцевальный Фестиваль  детского творчества для дошкольников «Воображуля»</w:t>
      </w:r>
    </w:p>
    <w:p w:rsidR="00332166" w:rsidRPr="00332166" w:rsidRDefault="00332166" w:rsidP="00332166">
      <w:pPr>
        <w:ind w:firstLine="567"/>
        <w:jc w:val="both"/>
        <w:rPr>
          <w:iCs/>
          <w:lang w:eastAsia="ar-SA"/>
        </w:rPr>
      </w:pPr>
      <w:r w:rsidRPr="00332166">
        <w:rPr>
          <w:iCs/>
          <w:lang w:eastAsia="ar-SA"/>
        </w:rPr>
        <w:t>- Лыжный фестиваль для дошкольников «Снежок»</w:t>
      </w:r>
    </w:p>
    <w:p w:rsidR="00332166" w:rsidRPr="00332166" w:rsidRDefault="00332166" w:rsidP="00332166">
      <w:pPr>
        <w:ind w:firstLine="567"/>
        <w:jc w:val="both"/>
        <w:rPr>
          <w:iCs/>
          <w:lang w:eastAsia="ar-SA"/>
        </w:rPr>
      </w:pPr>
      <w:r w:rsidRPr="00332166">
        <w:rPr>
          <w:iCs/>
          <w:lang w:eastAsia="ar-SA"/>
        </w:rPr>
        <w:t xml:space="preserve">   На федеральном уровне воспитанники под руководством своих воспитателей принимают участие в интернет конкурсах и олимпиадах и занимают  призовые места.  </w:t>
      </w:r>
    </w:p>
    <w:p w:rsidR="00332166" w:rsidRPr="00332166" w:rsidRDefault="00332166" w:rsidP="00332166">
      <w:pPr>
        <w:ind w:firstLine="567"/>
        <w:jc w:val="both"/>
        <w:rPr>
          <w:iCs/>
          <w:lang w:eastAsia="ar-SA"/>
        </w:rPr>
      </w:pPr>
      <w:r w:rsidRPr="00332166">
        <w:rPr>
          <w:iCs/>
          <w:lang w:eastAsia="ar-SA"/>
        </w:rPr>
        <w:t>Приоритеты на 2019-2020 учебный год:</w:t>
      </w:r>
    </w:p>
    <w:p w:rsidR="00332166" w:rsidRPr="00332166" w:rsidRDefault="00332166" w:rsidP="00332166">
      <w:pPr>
        <w:ind w:firstLine="567"/>
        <w:jc w:val="both"/>
        <w:rPr>
          <w:iCs/>
          <w:lang w:eastAsia="ar-SA"/>
        </w:rPr>
      </w:pPr>
      <w:r w:rsidRPr="00332166">
        <w:rPr>
          <w:iCs/>
          <w:lang w:eastAsia="ar-SA"/>
        </w:rPr>
        <w:t>обеспечение реализации Указа Президента Российской Федерации по увеличению до 75% численности детей в возрасте от 5 до 18 лет, обучающихся по дополнительным общеобразовательным программам, к 2020 году</w:t>
      </w:r>
    </w:p>
    <w:p w:rsidR="00332166" w:rsidRPr="00332166" w:rsidRDefault="00332166" w:rsidP="00332166">
      <w:pPr>
        <w:ind w:firstLine="567"/>
        <w:jc w:val="both"/>
        <w:rPr>
          <w:iCs/>
          <w:lang w:eastAsia="ar-SA"/>
        </w:rPr>
      </w:pPr>
      <w:r w:rsidRPr="00332166">
        <w:rPr>
          <w:iCs/>
          <w:lang w:eastAsia="ar-SA"/>
        </w:rPr>
        <w:t>реализация Плана  мероприятий («Дорожной карты») Лихославльского района,  направленного на увеличение показателей охвата детей дополнительным образованием к 2020 году,  в соответствии с региональными и федеральными нормативами</w:t>
      </w:r>
    </w:p>
    <w:p w:rsidR="00332166" w:rsidRPr="00332166" w:rsidRDefault="00332166" w:rsidP="00332166">
      <w:pPr>
        <w:ind w:firstLine="567"/>
        <w:jc w:val="both"/>
        <w:rPr>
          <w:iCs/>
          <w:lang w:eastAsia="ar-SA"/>
        </w:rPr>
      </w:pPr>
      <w:r w:rsidRPr="00332166">
        <w:rPr>
          <w:iCs/>
          <w:lang w:eastAsia="ar-SA"/>
        </w:rPr>
        <w:t>реализации стратегии непрерывного духовно-нравственного образования и воспитания</w:t>
      </w:r>
    </w:p>
    <w:p w:rsidR="00332166" w:rsidRPr="00332166" w:rsidRDefault="00332166" w:rsidP="00332166">
      <w:pPr>
        <w:ind w:firstLine="567"/>
        <w:jc w:val="both"/>
        <w:rPr>
          <w:iCs/>
          <w:lang w:eastAsia="ar-SA"/>
        </w:rPr>
      </w:pPr>
      <w:r w:rsidRPr="00332166">
        <w:rPr>
          <w:iCs/>
          <w:lang w:eastAsia="ar-SA"/>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332166" w:rsidRPr="00655104" w:rsidRDefault="00332166" w:rsidP="00332166">
      <w:pPr>
        <w:ind w:firstLine="567"/>
        <w:jc w:val="both"/>
        <w:rPr>
          <w:iCs/>
          <w:lang w:eastAsia="ar-SA"/>
        </w:rPr>
      </w:pPr>
      <w:r w:rsidRPr="00332166">
        <w:rPr>
          <w:iCs/>
          <w:lang w:eastAsia="ar-SA"/>
        </w:rPr>
        <w:t>организация работы по изучению, внедрению и обмену лучшими практиками наставничества, добровольчества и волонтёрства.</w:t>
      </w:r>
    </w:p>
    <w:p w:rsidR="00332166" w:rsidRPr="00655104" w:rsidRDefault="00332166" w:rsidP="00332166">
      <w:pPr>
        <w:ind w:firstLine="567"/>
        <w:jc w:val="both"/>
        <w:rPr>
          <w:iCs/>
          <w:lang w:eastAsia="ar-SA"/>
        </w:rPr>
      </w:pPr>
    </w:p>
    <w:p w:rsidR="0084380D" w:rsidRPr="00C23F22" w:rsidRDefault="0084380D" w:rsidP="00520A04">
      <w:pPr>
        <w:ind w:firstLine="567"/>
        <w:jc w:val="both"/>
        <w:rPr>
          <w:iCs/>
          <w:highlight w:val="cyan"/>
        </w:rPr>
      </w:pPr>
    </w:p>
    <w:p w:rsidR="0084380D" w:rsidRDefault="0084380D" w:rsidP="00520A04">
      <w:pPr>
        <w:ind w:firstLine="567"/>
        <w:rPr>
          <w:b/>
          <w:bCs/>
        </w:rPr>
      </w:pPr>
      <w:r>
        <w:rPr>
          <w:b/>
          <w:bCs/>
        </w:rPr>
        <w:br w:type="page"/>
      </w:r>
    </w:p>
    <w:p w:rsidR="00432288" w:rsidRPr="008221CC" w:rsidRDefault="00432288" w:rsidP="00520A04">
      <w:pPr>
        <w:pStyle w:val="a3"/>
        <w:ind w:firstLine="567"/>
        <w:rPr>
          <w:b/>
          <w:bCs/>
          <w:sz w:val="36"/>
          <w:szCs w:val="36"/>
        </w:rPr>
      </w:pPr>
      <w:r w:rsidRPr="008221CC">
        <w:rPr>
          <w:b/>
          <w:bCs/>
        </w:rPr>
        <w:lastRenderedPageBreak/>
        <w:t>4.УСЛОВИЯ ОБУЧЕНИЯ И ЭФФЕКТИВНОСТЬ ИСПОЛЬЗОВАНИЯ РЕСУРСОВ.</w:t>
      </w:r>
    </w:p>
    <w:p w:rsidR="00E12254" w:rsidRDefault="00E12254" w:rsidP="00520A04">
      <w:pPr>
        <w:pStyle w:val="a3"/>
        <w:ind w:firstLine="567"/>
        <w:rPr>
          <w:b/>
          <w:bCs/>
          <w:szCs w:val="36"/>
        </w:rPr>
      </w:pPr>
    </w:p>
    <w:p w:rsidR="00432288" w:rsidRPr="00C44C4F" w:rsidRDefault="00432288" w:rsidP="00520A04">
      <w:pPr>
        <w:pStyle w:val="a3"/>
        <w:ind w:firstLine="567"/>
        <w:rPr>
          <w:b/>
          <w:bCs/>
          <w:szCs w:val="36"/>
        </w:rPr>
      </w:pPr>
      <w:r w:rsidRPr="00C44C4F">
        <w:rPr>
          <w:b/>
          <w:bCs/>
          <w:szCs w:val="36"/>
        </w:rPr>
        <w:t>Финансирование образования</w:t>
      </w:r>
    </w:p>
    <w:p w:rsidR="00432288" w:rsidRDefault="00432288" w:rsidP="00520A04">
      <w:pPr>
        <w:pStyle w:val="a3"/>
        <w:ind w:firstLine="567"/>
        <w:rPr>
          <w:i/>
        </w:rPr>
      </w:pPr>
      <w:r w:rsidRPr="00C44C4F">
        <w:rPr>
          <w:bCs/>
        </w:rPr>
        <w:t xml:space="preserve">Доля расходов на образование в бюджете Лихославльского района </w:t>
      </w:r>
      <w:r w:rsidR="00B71156" w:rsidRPr="00C44C4F">
        <w:rPr>
          <w:bCs/>
        </w:rPr>
        <w:t>в 20</w:t>
      </w:r>
      <w:r w:rsidR="00EC06F2">
        <w:rPr>
          <w:bCs/>
        </w:rPr>
        <w:t>20</w:t>
      </w:r>
      <w:r w:rsidR="00B71156" w:rsidRPr="00C44C4F">
        <w:rPr>
          <w:bCs/>
        </w:rPr>
        <w:t xml:space="preserve"> году  составляет</w:t>
      </w:r>
      <w:r w:rsidR="00C44C4F" w:rsidRPr="00C44C4F">
        <w:rPr>
          <w:bCs/>
        </w:rPr>
        <w:t xml:space="preserve"> </w:t>
      </w:r>
      <w:r w:rsidR="00EC06F2">
        <w:rPr>
          <w:bCs/>
        </w:rPr>
        <w:t>59,1</w:t>
      </w:r>
      <w:r w:rsidR="00C44C4F" w:rsidRPr="00DF5412">
        <w:rPr>
          <w:bCs/>
        </w:rPr>
        <w:t>%</w:t>
      </w:r>
      <w:r w:rsidR="00B71156" w:rsidRPr="00DF5412">
        <w:rPr>
          <w:bCs/>
        </w:rPr>
        <w:t xml:space="preserve"> </w:t>
      </w:r>
      <w:r w:rsidR="00EC06F2">
        <w:rPr>
          <w:bCs/>
        </w:rPr>
        <w:t>.</w:t>
      </w:r>
    </w:p>
    <w:p w:rsidR="0048258E" w:rsidRPr="00C44C4F" w:rsidRDefault="0048258E" w:rsidP="00520A04">
      <w:pPr>
        <w:pStyle w:val="a3"/>
        <w:ind w:firstLine="567"/>
        <w:rPr>
          <w:i/>
        </w:rPr>
      </w:pPr>
    </w:p>
    <w:p w:rsidR="004E18BB" w:rsidRPr="00432774" w:rsidRDefault="005907B1" w:rsidP="00520A04">
      <w:pPr>
        <w:pStyle w:val="a3"/>
        <w:ind w:firstLine="567"/>
        <w:rPr>
          <w:i/>
          <w:color w:val="FF0000"/>
          <w:highlight w:val="lightGray"/>
        </w:rPr>
      </w:pPr>
      <w:r>
        <w:rPr>
          <w:i/>
          <w:noProof/>
          <w:color w:val="FF0000"/>
        </w:rPr>
        <w:drawing>
          <wp:inline distT="0" distB="0" distL="0" distR="0">
            <wp:extent cx="6067425" cy="3200400"/>
            <wp:effectExtent l="0" t="0" r="952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56EE" w:rsidRPr="00432774" w:rsidRDefault="002956EE" w:rsidP="00520A04">
      <w:pPr>
        <w:pStyle w:val="a3"/>
        <w:ind w:firstLine="567"/>
        <w:rPr>
          <w:bCs/>
          <w:color w:val="FF0000"/>
          <w:highlight w:val="lightGray"/>
        </w:rPr>
      </w:pPr>
    </w:p>
    <w:p w:rsidR="005A50EE" w:rsidRDefault="005A50EE" w:rsidP="00520A04">
      <w:pPr>
        <w:pStyle w:val="a3"/>
        <w:ind w:firstLine="567"/>
        <w:rPr>
          <w:bCs/>
        </w:rPr>
      </w:pPr>
    </w:p>
    <w:p w:rsidR="00432288" w:rsidRPr="003C3684" w:rsidRDefault="00432288" w:rsidP="00520A04">
      <w:pPr>
        <w:pStyle w:val="a3"/>
        <w:ind w:firstLine="567"/>
        <w:rPr>
          <w:bCs/>
        </w:rPr>
      </w:pPr>
      <w:r w:rsidRPr="003C3684">
        <w:rPr>
          <w:bCs/>
        </w:rPr>
        <w:t>Все образовательные учреждения района финансируются за счет бюджетных средств.</w:t>
      </w:r>
    </w:p>
    <w:p w:rsidR="00432288" w:rsidRPr="003C3684" w:rsidRDefault="00432288" w:rsidP="00520A04">
      <w:pPr>
        <w:pStyle w:val="a3"/>
        <w:ind w:firstLine="567"/>
        <w:outlineLvl w:val="0"/>
        <w:rPr>
          <w:bCs/>
        </w:rPr>
      </w:pPr>
      <w:r w:rsidRPr="003C3684">
        <w:rPr>
          <w:bCs/>
        </w:rPr>
        <w:t>Структура расходов бюджета в 20</w:t>
      </w:r>
      <w:r w:rsidR="00EC06F2">
        <w:rPr>
          <w:bCs/>
        </w:rPr>
        <w:t>20</w:t>
      </w:r>
      <w:r w:rsidRPr="003C3684">
        <w:rPr>
          <w:bCs/>
        </w:rPr>
        <w:t xml:space="preserve"> году на обеспечение деятельности муниципальных ОУ:</w:t>
      </w:r>
    </w:p>
    <w:p w:rsidR="00432288" w:rsidRPr="003C3684" w:rsidRDefault="00B71156" w:rsidP="00520A04">
      <w:pPr>
        <w:pStyle w:val="a3"/>
        <w:numPr>
          <w:ilvl w:val="0"/>
          <w:numId w:val="4"/>
        </w:numPr>
        <w:ind w:firstLine="567"/>
      </w:pPr>
      <w:r w:rsidRPr="003C3684">
        <w:t>общее образование –</w:t>
      </w:r>
      <w:r w:rsidR="00EA5FFF" w:rsidRPr="003C3684">
        <w:t xml:space="preserve"> </w:t>
      </w:r>
      <w:r w:rsidR="00EC06F2">
        <w:t>204559,8</w:t>
      </w:r>
      <w:r w:rsidR="00EA5FFF" w:rsidRPr="003C3684">
        <w:t xml:space="preserve"> </w:t>
      </w:r>
      <w:r w:rsidR="00432288" w:rsidRPr="003C3684">
        <w:t>тыс.руб</w:t>
      </w:r>
      <w:r w:rsidRPr="003C3684">
        <w:t>.</w:t>
      </w:r>
      <w:r w:rsidR="00432288" w:rsidRPr="003C3684">
        <w:t xml:space="preserve">, что составляет </w:t>
      </w:r>
      <w:r w:rsidR="005907B1" w:rsidRPr="003C3684">
        <w:t>6</w:t>
      </w:r>
      <w:r w:rsidR="00DF5412">
        <w:t>1</w:t>
      </w:r>
      <w:r w:rsidR="00432288" w:rsidRPr="003C3684">
        <w:t>%</w:t>
      </w:r>
      <w:r w:rsidR="00B96787" w:rsidRPr="003C3684">
        <w:t>;</w:t>
      </w:r>
    </w:p>
    <w:p w:rsidR="00432288" w:rsidRPr="003C3684" w:rsidRDefault="008A0458" w:rsidP="00520A04">
      <w:pPr>
        <w:pStyle w:val="a3"/>
        <w:numPr>
          <w:ilvl w:val="0"/>
          <w:numId w:val="4"/>
        </w:numPr>
        <w:ind w:firstLine="567"/>
      </w:pPr>
      <w:r w:rsidRPr="003C3684">
        <w:t>дошкольное образование</w:t>
      </w:r>
      <w:r w:rsidR="00432288" w:rsidRPr="003C3684">
        <w:t>–</w:t>
      </w:r>
      <w:r w:rsidRPr="003C3684">
        <w:t xml:space="preserve"> </w:t>
      </w:r>
      <w:r w:rsidR="00EC06F2">
        <w:t>117798,0</w:t>
      </w:r>
      <w:r w:rsidRPr="003C3684">
        <w:t xml:space="preserve"> тыс.руб.</w:t>
      </w:r>
      <w:r w:rsidR="00B71156" w:rsidRPr="003C3684">
        <w:t xml:space="preserve">, что составляет </w:t>
      </w:r>
      <w:r w:rsidR="00DF5412">
        <w:t>35</w:t>
      </w:r>
      <w:r w:rsidR="00B96787" w:rsidRPr="003C3684">
        <w:t>%</w:t>
      </w:r>
      <w:r w:rsidR="00432288" w:rsidRPr="003C3684">
        <w:t>;</w:t>
      </w:r>
    </w:p>
    <w:p w:rsidR="00C727B3" w:rsidRPr="003C3684" w:rsidRDefault="00432288" w:rsidP="00520A04">
      <w:pPr>
        <w:pStyle w:val="a3"/>
        <w:numPr>
          <w:ilvl w:val="0"/>
          <w:numId w:val="4"/>
        </w:numPr>
        <w:ind w:firstLine="567"/>
      </w:pPr>
      <w:r w:rsidRPr="003C3684">
        <w:t>дополнительное о</w:t>
      </w:r>
      <w:r w:rsidR="00B71156" w:rsidRPr="003C3684">
        <w:t>бразование –</w:t>
      </w:r>
      <w:r w:rsidR="008A0458" w:rsidRPr="003C3684">
        <w:t xml:space="preserve"> </w:t>
      </w:r>
      <w:r w:rsidR="00EC06F2">
        <w:t xml:space="preserve">12266,0 </w:t>
      </w:r>
      <w:r w:rsidR="00EA5FFF" w:rsidRPr="003C3684">
        <w:t>т</w:t>
      </w:r>
      <w:r w:rsidR="00673E87" w:rsidRPr="003C3684">
        <w:t>ыс.руб</w:t>
      </w:r>
      <w:r w:rsidR="00B96787" w:rsidRPr="003C3684">
        <w:t xml:space="preserve">. , что составляет </w:t>
      </w:r>
      <w:r w:rsidR="00DF5412">
        <w:t>4</w:t>
      </w:r>
      <w:r w:rsidR="00B96787" w:rsidRPr="003C3684">
        <w:t>%</w:t>
      </w:r>
      <w:r w:rsidRPr="003C3684">
        <w:t>.</w:t>
      </w:r>
    </w:p>
    <w:p w:rsidR="00432288" w:rsidRPr="003C3684" w:rsidRDefault="00432288" w:rsidP="00520A04">
      <w:pPr>
        <w:pStyle w:val="a3"/>
        <w:ind w:firstLine="567"/>
        <w:rPr>
          <w:bCs/>
        </w:rPr>
      </w:pPr>
      <w:r w:rsidRPr="003C3684">
        <w:rPr>
          <w:bCs/>
        </w:rPr>
        <w:t xml:space="preserve">Внебюджетные поступления формируются из платы родителей за </w:t>
      </w:r>
      <w:r w:rsidR="00951AEC" w:rsidRPr="003C3684">
        <w:rPr>
          <w:bCs/>
        </w:rPr>
        <w:t>присмотр  и уход в детских садах</w:t>
      </w:r>
      <w:r w:rsidRPr="003C3684">
        <w:rPr>
          <w:bCs/>
        </w:rPr>
        <w:t xml:space="preserve"> и  за питание детей в школах, благотворительной спонсорской помощи. Они составляют </w:t>
      </w:r>
      <w:r w:rsidR="005907B1" w:rsidRPr="003C3684">
        <w:rPr>
          <w:bCs/>
        </w:rPr>
        <w:t>5,</w:t>
      </w:r>
      <w:r w:rsidR="00EC06F2">
        <w:rPr>
          <w:bCs/>
        </w:rPr>
        <w:t>2</w:t>
      </w:r>
      <w:r w:rsidRPr="003C3684">
        <w:rPr>
          <w:bCs/>
        </w:rPr>
        <w:t>% от общего бюджета</w:t>
      </w:r>
      <w:r w:rsidR="00951AEC" w:rsidRPr="003C3684">
        <w:rPr>
          <w:bCs/>
        </w:rPr>
        <w:t xml:space="preserve"> отрасли</w:t>
      </w:r>
      <w:r w:rsidRPr="003C3684">
        <w:rPr>
          <w:bCs/>
        </w:rPr>
        <w:t>.</w:t>
      </w:r>
    </w:p>
    <w:p w:rsidR="004B6262" w:rsidRPr="003C3684" w:rsidRDefault="00D82666" w:rsidP="00520A04">
      <w:pPr>
        <w:ind w:firstLine="567"/>
        <w:jc w:val="both"/>
        <w:outlineLvl w:val="0"/>
      </w:pPr>
      <w:r w:rsidRPr="003C3684">
        <w:t xml:space="preserve">Регулируется родительская плата за присмотр и уход за детьми в ДОУ, которая в Лихославльском районе </w:t>
      </w:r>
      <w:r w:rsidR="004B6262" w:rsidRPr="003C3684">
        <w:t>с</w:t>
      </w:r>
      <w:r w:rsidRPr="003C3684">
        <w:t xml:space="preserve"> 1 </w:t>
      </w:r>
      <w:r w:rsidR="00BE22EC" w:rsidRPr="003C3684">
        <w:t>января</w:t>
      </w:r>
      <w:r w:rsidRPr="003C3684">
        <w:rPr>
          <w:color w:val="FF0000"/>
        </w:rPr>
        <w:t xml:space="preserve"> </w:t>
      </w:r>
      <w:r w:rsidRPr="003C3684">
        <w:t>201</w:t>
      </w:r>
      <w:r w:rsidR="005907B1" w:rsidRPr="003C3684">
        <w:t>6</w:t>
      </w:r>
      <w:r w:rsidRPr="003C3684">
        <w:t xml:space="preserve"> года составляет от </w:t>
      </w:r>
      <w:r w:rsidR="005907B1" w:rsidRPr="003C3684">
        <w:t>72,89 руб. в день</w:t>
      </w:r>
      <w:r w:rsidRPr="003C3684">
        <w:t xml:space="preserve">. </w:t>
      </w:r>
    </w:p>
    <w:p w:rsidR="0088463C" w:rsidRPr="003C3684" w:rsidRDefault="0088463C" w:rsidP="00520A04">
      <w:pPr>
        <w:pStyle w:val="a3"/>
        <w:ind w:firstLine="567"/>
      </w:pPr>
      <w:r w:rsidRPr="003C3684">
        <w:t xml:space="preserve">На обеспечение горячим питанием детей выделено </w:t>
      </w:r>
      <w:r w:rsidR="00EC06F2">
        <w:t>9551,1</w:t>
      </w:r>
      <w:r w:rsidRPr="003C3684">
        <w:t xml:space="preserve">  тыс. рублей из местного бюджета и </w:t>
      </w:r>
      <w:r w:rsidR="00EC06F2">
        <w:t>3011,5</w:t>
      </w:r>
      <w:r w:rsidRPr="003C3684">
        <w:t xml:space="preserve"> тыс. рублей из областного бюджета.</w:t>
      </w:r>
    </w:p>
    <w:p w:rsidR="00524BE9" w:rsidRPr="003C3684" w:rsidRDefault="00524BE9" w:rsidP="00520A04">
      <w:pPr>
        <w:pStyle w:val="a3"/>
        <w:ind w:firstLine="567"/>
      </w:pPr>
      <w:r w:rsidRPr="003C3684">
        <w:t xml:space="preserve">Обеспечение подвоза – </w:t>
      </w:r>
      <w:r w:rsidR="00EC06F2">
        <w:t>7603,0</w:t>
      </w:r>
      <w:r w:rsidR="00184B77" w:rsidRPr="003C3684">
        <w:t xml:space="preserve"> тыс. руб.</w:t>
      </w:r>
    </w:p>
    <w:p w:rsidR="00524BE9" w:rsidRPr="003C3684" w:rsidRDefault="00524BE9" w:rsidP="00520A04">
      <w:pPr>
        <w:pStyle w:val="a3"/>
        <w:ind w:firstLine="567"/>
      </w:pPr>
      <w:r w:rsidRPr="003C3684">
        <w:t xml:space="preserve">Обеспечение комплексной безопасности- </w:t>
      </w:r>
      <w:r w:rsidR="00EC06F2">
        <w:t>7593,4</w:t>
      </w:r>
      <w:r w:rsidR="00184B77" w:rsidRPr="003C3684">
        <w:t xml:space="preserve"> тыс.руб.</w:t>
      </w:r>
    </w:p>
    <w:p w:rsidR="00524BE9" w:rsidRPr="003C3684" w:rsidRDefault="00524BE9" w:rsidP="00520A04">
      <w:pPr>
        <w:pStyle w:val="a3"/>
        <w:ind w:firstLine="567"/>
      </w:pPr>
      <w:r w:rsidRPr="003C3684">
        <w:t xml:space="preserve">Капитальные ремонты  - </w:t>
      </w:r>
      <w:r w:rsidR="00EC06F2">
        <w:t>8638,3</w:t>
      </w:r>
      <w:r w:rsidR="00184B77" w:rsidRPr="003C3684">
        <w:t xml:space="preserve"> тыс. руб.</w:t>
      </w:r>
    </w:p>
    <w:p w:rsidR="0088463C" w:rsidRPr="003C3684" w:rsidRDefault="0088463C" w:rsidP="00520A04">
      <w:pPr>
        <w:pStyle w:val="a3"/>
        <w:ind w:firstLine="567"/>
      </w:pPr>
      <w:r w:rsidRPr="003C3684">
        <w:t xml:space="preserve">Отделом социальной защиты населения администрации района выделяются средства на питание учащихся из малообеспеченных семей. Выделяемые средства составляют </w:t>
      </w:r>
      <w:r w:rsidR="00184B77" w:rsidRPr="003C3684">
        <w:t>8</w:t>
      </w:r>
      <w:r w:rsidRPr="003C3684">
        <w:t>00 рублей в месяц на одного ребенка.</w:t>
      </w:r>
    </w:p>
    <w:p w:rsidR="00204432" w:rsidRPr="003C3684" w:rsidRDefault="00204432" w:rsidP="00520A04">
      <w:pPr>
        <w:ind w:firstLine="567"/>
        <w:jc w:val="both"/>
        <w:rPr>
          <w:bCs/>
        </w:rPr>
      </w:pPr>
    </w:p>
    <w:p w:rsidR="00D157A3" w:rsidRPr="003C3684" w:rsidRDefault="00D157A3" w:rsidP="00520A04">
      <w:pPr>
        <w:ind w:firstLine="567"/>
        <w:jc w:val="both"/>
      </w:pPr>
      <w:r w:rsidRPr="003C3684">
        <w:t xml:space="preserve">Особое внимание уделяется </w:t>
      </w:r>
      <w:r w:rsidRPr="003C3684">
        <w:rPr>
          <w:b/>
        </w:rPr>
        <w:t>обеспечению безопасных условий</w:t>
      </w:r>
      <w:r w:rsidRPr="003C3684">
        <w:t xml:space="preserve"> пребывания детей в образовательных учреждениях.</w:t>
      </w:r>
    </w:p>
    <w:p w:rsidR="003511E0" w:rsidRPr="003C3684" w:rsidRDefault="003511E0" w:rsidP="00520A04">
      <w:pPr>
        <w:ind w:firstLine="567"/>
        <w:jc w:val="both"/>
      </w:pPr>
      <w:r w:rsidRPr="003C3684">
        <w:t>В рамках пожарной безопасности при подготовке к новому учебному году проведены следующие мероприятия:  замеры молниезащиты, проверка кранов, лестниц, поверка огнетушителей, проведена пропитка деревянных перекрытий.</w:t>
      </w:r>
    </w:p>
    <w:p w:rsidR="00283AB2" w:rsidRPr="003C3684" w:rsidRDefault="00AE4BC2" w:rsidP="00520A04">
      <w:pPr>
        <w:ind w:firstLine="567"/>
        <w:jc w:val="both"/>
      </w:pPr>
      <w:r w:rsidRPr="003C3684">
        <w:lastRenderedPageBreak/>
        <w:t xml:space="preserve">Во всех  образовательных организациях района  имеются паспорта комплексной </w:t>
      </w:r>
      <w:r w:rsidR="00DF5412">
        <w:t>безопасности</w:t>
      </w:r>
    </w:p>
    <w:p w:rsidR="003511E0" w:rsidRPr="003C3684" w:rsidRDefault="00283AB2" w:rsidP="00520A04">
      <w:pPr>
        <w:ind w:firstLine="567"/>
        <w:jc w:val="both"/>
      </w:pPr>
      <w:r>
        <w:t>О</w:t>
      </w:r>
      <w:r w:rsidR="003511E0" w:rsidRPr="003C3684">
        <w:t xml:space="preserve">беспеченность тревожными кнопками </w:t>
      </w:r>
      <w:r>
        <w:t>ОУ составляет</w:t>
      </w:r>
      <w:r w:rsidR="003511E0" w:rsidRPr="003C3684">
        <w:t xml:space="preserve"> 100%. Во всех образовательных организациях заключены контракты с Отделением вневедомственной охраны по Лихославльскому району войск национальной гвардии на технический контроль и мониторинг за состоянием средств тревожной сигнализации. </w:t>
      </w:r>
    </w:p>
    <w:p w:rsidR="003511E0" w:rsidRPr="003C3684" w:rsidRDefault="003511E0" w:rsidP="00520A04">
      <w:pPr>
        <w:ind w:firstLine="567"/>
        <w:jc w:val="both"/>
      </w:pPr>
      <w:r w:rsidRPr="003C3684">
        <w:t>В рамках областной программы обеспечение комплексной безопасности зданий и помещений, находящихся в муниципальной собственности и используемых для размещения общеобразовательных организаций установлено ограждение в МОУ «</w:t>
      </w:r>
      <w:r w:rsidR="002D502B">
        <w:t>Сосновицкая</w:t>
      </w:r>
      <w:r w:rsidR="00283AB2">
        <w:t xml:space="preserve"> </w:t>
      </w:r>
      <w:r w:rsidR="002D502B">
        <w:t>О</w:t>
      </w:r>
      <w:r w:rsidR="00283AB2">
        <w:t xml:space="preserve">ОШ» </w:t>
      </w:r>
      <w:r w:rsidRPr="003C3684">
        <w:t xml:space="preserve">на сумму </w:t>
      </w:r>
      <w:r w:rsidR="00283AB2">
        <w:t>1</w:t>
      </w:r>
      <w:r w:rsidR="005379B9">
        <w:t>616</w:t>
      </w:r>
      <w:r w:rsidR="00283AB2">
        <w:t>,</w:t>
      </w:r>
      <w:r w:rsidR="005379B9">
        <w:t>9</w:t>
      </w:r>
      <w:r w:rsidRPr="003C3684">
        <w:t xml:space="preserve"> тыс. руб. </w:t>
      </w:r>
    </w:p>
    <w:p w:rsidR="00114E46" w:rsidRPr="003C3684" w:rsidRDefault="00114E46" w:rsidP="00520A04">
      <w:pPr>
        <w:widowControl w:val="0"/>
        <w:tabs>
          <w:tab w:val="left" w:pos="9639"/>
        </w:tabs>
        <w:autoSpaceDE w:val="0"/>
        <w:autoSpaceDN w:val="0"/>
        <w:spacing w:before="36"/>
        <w:ind w:left="72" w:right="-93" w:firstLine="567"/>
        <w:jc w:val="both"/>
      </w:pPr>
      <w:r w:rsidRPr="003C3684">
        <w:t>В целях обеспечения охраны жизни и здоровья детей в образовательных организациях организован контрольно-пропускной режим, разработаны должностные инструкции сотрудников, осуществляющих контроль за доступом граждан в образовательную организацию.</w:t>
      </w:r>
    </w:p>
    <w:p w:rsidR="003511E0" w:rsidRPr="003C3684" w:rsidRDefault="003511E0" w:rsidP="00520A04">
      <w:pPr>
        <w:ind w:firstLine="567"/>
        <w:jc w:val="both"/>
      </w:pPr>
      <w:r w:rsidRPr="003C3684">
        <w:t>Для обеспечения безопасного подвоза школьников выполнены необходимые мероприятия: все автотранстпортные средства соответствуют требованиям ГОСТ, проведено ежегодное обучение водителей.  Обследованы дороги школьных маршрутов, установлены по району знаки расписания движения школьных автобусов. Все автобусы оснащены системой «Глонас»,  тахографами.</w:t>
      </w:r>
    </w:p>
    <w:p w:rsidR="00432288" w:rsidRPr="003208C8" w:rsidRDefault="00A204C8" w:rsidP="00520A04">
      <w:pPr>
        <w:ind w:left="1701" w:firstLine="567"/>
        <w:jc w:val="both"/>
        <w:rPr>
          <w:bCs/>
          <w:i/>
        </w:rPr>
      </w:pPr>
      <w:r w:rsidRPr="003208C8">
        <w:rPr>
          <w:i/>
        </w:rPr>
        <w:t>Таблица 1</w:t>
      </w:r>
      <w:r w:rsidR="005A50EE">
        <w:rPr>
          <w:i/>
        </w:rPr>
        <w:t>2</w:t>
      </w:r>
      <w:r w:rsidRPr="003208C8">
        <w:rPr>
          <w:i/>
        </w:rPr>
        <w:t xml:space="preserve">. </w:t>
      </w:r>
      <w:r w:rsidR="00432288" w:rsidRPr="003208C8">
        <w:rPr>
          <w:bCs/>
          <w:i/>
        </w:rPr>
        <w:t>Наличие условий безопасного пребывания в образовательных учреждениях.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3630"/>
        <w:gridCol w:w="1196"/>
        <w:gridCol w:w="1196"/>
        <w:gridCol w:w="1132"/>
        <w:gridCol w:w="1094"/>
      </w:tblGrid>
      <w:tr w:rsidR="00B4777A" w:rsidRPr="003C3684" w:rsidTr="007346DF">
        <w:trPr>
          <w:cantSplit/>
          <w:trHeight w:val="2469"/>
          <w:jc w:val="center"/>
        </w:trPr>
        <w:tc>
          <w:tcPr>
            <w:tcW w:w="617" w:type="dxa"/>
          </w:tcPr>
          <w:p w:rsidR="00B4777A" w:rsidRPr="003C3684" w:rsidRDefault="00B4777A" w:rsidP="005379B9">
            <w:pPr>
              <w:jc w:val="both"/>
              <w:rPr>
                <w:bCs/>
              </w:rPr>
            </w:pPr>
            <w:r w:rsidRPr="003C3684">
              <w:rPr>
                <w:bCs/>
              </w:rPr>
              <w:t>№ п/п</w:t>
            </w:r>
          </w:p>
        </w:tc>
        <w:tc>
          <w:tcPr>
            <w:tcW w:w="3630" w:type="dxa"/>
            <w:tcBorders>
              <w:tl2br w:val="single" w:sz="4" w:space="0" w:color="auto"/>
            </w:tcBorders>
          </w:tcPr>
          <w:p w:rsidR="00B4777A" w:rsidRPr="003C3684" w:rsidRDefault="00B4777A" w:rsidP="005379B9">
            <w:pPr>
              <w:jc w:val="both"/>
              <w:rPr>
                <w:bCs/>
              </w:rPr>
            </w:pPr>
            <w:r w:rsidRPr="003C3684">
              <w:rPr>
                <w:bCs/>
              </w:rPr>
              <w:t xml:space="preserve">                    ОУ</w:t>
            </w:r>
          </w:p>
          <w:p w:rsidR="00B4777A" w:rsidRPr="003C3684" w:rsidRDefault="00B4777A" w:rsidP="005379B9">
            <w:pPr>
              <w:jc w:val="both"/>
            </w:pPr>
          </w:p>
          <w:p w:rsidR="00B4777A" w:rsidRPr="003C3684" w:rsidRDefault="00B4777A" w:rsidP="005379B9">
            <w:pPr>
              <w:jc w:val="both"/>
            </w:pPr>
          </w:p>
          <w:p w:rsidR="00B4777A" w:rsidRPr="003C3684" w:rsidRDefault="00B4777A" w:rsidP="005379B9">
            <w:pPr>
              <w:jc w:val="both"/>
            </w:pPr>
          </w:p>
          <w:p w:rsidR="00B4777A" w:rsidRPr="003C3684" w:rsidRDefault="00B4777A" w:rsidP="005379B9">
            <w:pPr>
              <w:jc w:val="both"/>
            </w:pPr>
          </w:p>
          <w:p w:rsidR="00B4777A" w:rsidRPr="003C3684" w:rsidRDefault="00B4777A" w:rsidP="005379B9">
            <w:pPr>
              <w:jc w:val="both"/>
            </w:pPr>
            <w:r w:rsidRPr="003C3684">
              <w:t>условия</w:t>
            </w:r>
          </w:p>
          <w:p w:rsidR="00B4777A" w:rsidRPr="003C3684" w:rsidRDefault="00B4777A" w:rsidP="005379B9">
            <w:pPr>
              <w:jc w:val="both"/>
            </w:pPr>
            <w:r w:rsidRPr="003C3684">
              <w:t xml:space="preserve">безопасного </w:t>
            </w:r>
          </w:p>
          <w:p w:rsidR="00B4777A" w:rsidRPr="003C3684" w:rsidRDefault="00B4777A" w:rsidP="005379B9">
            <w:pPr>
              <w:jc w:val="both"/>
            </w:pPr>
            <w:r w:rsidRPr="003C3684">
              <w:t>пребывания в ОУ</w:t>
            </w:r>
          </w:p>
        </w:tc>
        <w:tc>
          <w:tcPr>
            <w:tcW w:w="1196" w:type="dxa"/>
            <w:textDirection w:val="btLr"/>
          </w:tcPr>
          <w:p w:rsidR="00B4777A" w:rsidRPr="003C3684" w:rsidRDefault="00B4777A" w:rsidP="005379B9">
            <w:pPr>
              <w:ind w:left="113" w:right="113"/>
              <w:jc w:val="both"/>
              <w:rPr>
                <w:bCs/>
              </w:rPr>
            </w:pPr>
            <w:r w:rsidRPr="003C3684">
              <w:rPr>
                <w:bCs/>
              </w:rPr>
              <w:t>Всего ОУ/ %</w:t>
            </w:r>
          </w:p>
        </w:tc>
        <w:tc>
          <w:tcPr>
            <w:tcW w:w="1196" w:type="dxa"/>
            <w:textDirection w:val="btLr"/>
          </w:tcPr>
          <w:p w:rsidR="00B4777A" w:rsidRPr="003C3684" w:rsidRDefault="00B4777A" w:rsidP="005379B9">
            <w:pPr>
              <w:ind w:left="113" w:right="113"/>
              <w:jc w:val="both"/>
              <w:rPr>
                <w:bCs/>
              </w:rPr>
            </w:pPr>
            <w:r w:rsidRPr="003C3684">
              <w:rPr>
                <w:bCs/>
              </w:rPr>
              <w:t>Общеобразовательные учреждения</w:t>
            </w:r>
          </w:p>
        </w:tc>
        <w:tc>
          <w:tcPr>
            <w:tcW w:w="1132" w:type="dxa"/>
            <w:textDirection w:val="btLr"/>
          </w:tcPr>
          <w:p w:rsidR="00B4777A" w:rsidRPr="003C3684" w:rsidRDefault="00B4777A" w:rsidP="005379B9">
            <w:pPr>
              <w:ind w:left="113" w:right="113"/>
              <w:jc w:val="both"/>
              <w:rPr>
                <w:bCs/>
              </w:rPr>
            </w:pPr>
            <w:r w:rsidRPr="003C3684">
              <w:rPr>
                <w:bCs/>
              </w:rPr>
              <w:t>Дошкольные образовательные учреждения</w:t>
            </w:r>
          </w:p>
        </w:tc>
        <w:tc>
          <w:tcPr>
            <w:tcW w:w="1094" w:type="dxa"/>
            <w:textDirection w:val="btLr"/>
          </w:tcPr>
          <w:p w:rsidR="00B4777A" w:rsidRPr="003C3684" w:rsidRDefault="00B4777A" w:rsidP="005379B9">
            <w:pPr>
              <w:ind w:left="113" w:right="113"/>
              <w:jc w:val="both"/>
              <w:rPr>
                <w:bCs/>
              </w:rPr>
            </w:pPr>
            <w:r w:rsidRPr="003C3684">
              <w:rPr>
                <w:bCs/>
              </w:rPr>
              <w:t>Учреждения дополнительного образования</w:t>
            </w:r>
          </w:p>
        </w:tc>
      </w:tr>
      <w:tr w:rsidR="00B4777A" w:rsidRPr="003C3684" w:rsidTr="007346DF">
        <w:trPr>
          <w:jc w:val="center"/>
        </w:trPr>
        <w:tc>
          <w:tcPr>
            <w:tcW w:w="617" w:type="dxa"/>
          </w:tcPr>
          <w:p w:rsidR="00B4777A" w:rsidRPr="003C3684" w:rsidRDefault="00B4777A" w:rsidP="005379B9">
            <w:pPr>
              <w:jc w:val="both"/>
              <w:rPr>
                <w:bCs/>
              </w:rPr>
            </w:pPr>
            <w:r w:rsidRPr="003C3684">
              <w:rPr>
                <w:bCs/>
              </w:rPr>
              <w:t>1.</w:t>
            </w:r>
          </w:p>
        </w:tc>
        <w:tc>
          <w:tcPr>
            <w:tcW w:w="3630" w:type="dxa"/>
          </w:tcPr>
          <w:p w:rsidR="00B4777A" w:rsidRPr="003C3684" w:rsidRDefault="00B4777A" w:rsidP="005379B9">
            <w:pPr>
              <w:jc w:val="both"/>
              <w:rPr>
                <w:bCs/>
              </w:rPr>
            </w:pPr>
            <w:r w:rsidRPr="003C3684">
              <w:rPr>
                <w:bCs/>
              </w:rPr>
              <w:t>наличие кнопки тревожной сигнализации</w:t>
            </w:r>
          </w:p>
        </w:tc>
        <w:tc>
          <w:tcPr>
            <w:tcW w:w="1196" w:type="dxa"/>
            <w:vAlign w:val="center"/>
          </w:tcPr>
          <w:p w:rsidR="00B4777A" w:rsidRPr="003C3684" w:rsidRDefault="003511E0" w:rsidP="005379B9">
            <w:pPr>
              <w:jc w:val="both"/>
              <w:rPr>
                <w:bCs/>
              </w:rPr>
            </w:pPr>
            <w:r w:rsidRPr="003C3684">
              <w:rPr>
                <w:bCs/>
              </w:rPr>
              <w:t>2</w:t>
            </w:r>
            <w:r w:rsidR="00283AB2">
              <w:rPr>
                <w:bCs/>
              </w:rPr>
              <w:t>6</w:t>
            </w:r>
            <w:r w:rsidR="002814AF" w:rsidRPr="003C3684">
              <w:rPr>
                <w:bCs/>
              </w:rPr>
              <w:t xml:space="preserve"> / </w:t>
            </w:r>
            <w:r w:rsidRPr="003C3684">
              <w:rPr>
                <w:bCs/>
              </w:rPr>
              <w:t>100</w:t>
            </w:r>
            <w:r w:rsidR="00B4777A" w:rsidRPr="003C3684">
              <w:rPr>
                <w:bCs/>
              </w:rPr>
              <w:t>%</w:t>
            </w:r>
          </w:p>
        </w:tc>
        <w:tc>
          <w:tcPr>
            <w:tcW w:w="1196" w:type="dxa"/>
            <w:vAlign w:val="center"/>
          </w:tcPr>
          <w:p w:rsidR="00B4777A" w:rsidRPr="003C3684" w:rsidRDefault="00FB043D" w:rsidP="005379B9">
            <w:pPr>
              <w:jc w:val="both"/>
              <w:rPr>
                <w:bCs/>
              </w:rPr>
            </w:pPr>
            <w:r w:rsidRPr="003C3684">
              <w:rPr>
                <w:bCs/>
              </w:rPr>
              <w:t>13</w:t>
            </w:r>
          </w:p>
        </w:tc>
        <w:tc>
          <w:tcPr>
            <w:tcW w:w="1132" w:type="dxa"/>
            <w:vAlign w:val="center"/>
          </w:tcPr>
          <w:p w:rsidR="00B4777A" w:rsidRPr="003C3684" w:rsidRDefault="00FB043D" w:rsidP="005379B9">
            <w:pPr>
              <w:jc w:val="both"/>
              <w:rPr>
                <w:bCs/>
              </w:rPr>
            </w:pPr>
            <w:r w:rsidRPr="003C3684">
              <w:rPr>
                <w:bCs/>
              </w:rPr>
              <w:t>12</w:t>
            </w:r>
          </w:p>
        </w:tc>
        <w:tc>
          <w:tcPr>
            <w:tcW w:w="1094" w:type="dxa"/>
            <w:vAlign w:val="center"/>
          </w:tcPr>
          <w:p w:rsidR="00B4777A" w:rsidRPr="003C3684" w:rsidRDefault="00B4777A" w:rsidP="005379B9">
            <w:pPr>
              <w:jc w:val="both"/>
              <w:rPr>
                <w:bCs/>
              </w:rPr>
            </w:pPr>
            <w:r w:rsidRPr="003C3684">
              <w:rPr>
                <w:bCs/>
              </w:rPr>
              <w:t>1</w:t>
            </w:r>
          </w:p>
        </w:tc>
      </w:tr>
      <w:tr w:rsidR="00B4777A" w:rsidRPr="003C3684" w:rsidTr="007346DF">
        <w:trPr>
          <w:jc w:val="center"/>
        </w:trPr>
        <w:tc>
          <w:tcPr>
            <w:tcW w:w="617" w:type="dxa"/>
          </w:tcPr>
          <w:p w:rsidR="00B4777A" w:rsidRPr="003C3684" w:rsidRDefault="00B4777A" w:rsidP="005379B9">
            <w:pPr>
              <w:jc w:val="both"/>
              <w:rPr>
                <w:bCs/>
              </w:rPr>
            </w:pPr>
            <w:r w:rsidRPr="003C3684">
              <w:rPr>
                <w:bCs/>
              </w:rPr>
              <w:t>2.</w:t>
            </w:r>
          </w:p>
        </w:tc>
        <w:tc>
          <w:tcPr>
            <w:tcW w:w="3630" w:type="dxa"/>
          </w:tcPr>
          <w:p w:rsidR="00B4777A" w:rsidRPr="003C3684" w:rsidRDefault="00B4777A" w:rsidP="005379B9">
            <w:pPr>
              <w:jc w:val="both"/>
              <w:rPr>
                <w:bCs/>
              </w:rPr>
            </w:pPr>
            <w:r w:rsidRPr="003C3684">
              <w:rPr>
                <w:bCs/>
              </w:rPr>
              <w:t xml:space="preserve">наличие ограждения </w:t>
            </w:r>
          </w:p>
        </w:tc>
        <w:tc>
          <w:tcPr>
            <w:tcW w:w="1196" w:type="dxa"/>
            <w:vAlign w:val="center"/>
          </w:tcPr>
          <w:p w:rsidR="00B4777A" w:rsidRPr="003C3684" w:rsidRDefault="00B4777A" w:rsidP="005379B9">
            <w:pPr>
              <w:jc w:val="both"/>
              <w:rPr>
                <w:bCs/>
              </w:rPr>
            </w:pPr>
            <w:r w:rsidRPr="003C3684">
              <w:rPr>
                <w:bCs/>
              </w:rPr>
              <w:t>2</w:t>
            </w:r>
            <w:r w:rsidR="005379B9">
              <w:rPr>
                <w:bCs/>
              </w:rPr>
              <w:t>4</w:t>
            </w:r>
            <w:r w:rsidRPr="003C3684">
              <w:rPr>
                <w:bCs/>
              </w:rPr>
              <w:t xml:space="preserve">/ </w:t>
            </w:r>
            <w:r w:rsidR="005379B9">
              <w:rPr>
                <w:bCs/>
              </w:rPr>
              <w:t>92,3</w:t>
            </w:r>
            <w:r w:rsidRPr="003C3684">
              <w:rPr>
                <w:bCs/>
              </w:rPr>
              <w:t>%</w:t>
            </w:r>
          </w:p>
        </w:tc>
        <w:tc>
          <w:tcPr>
            <w:tcW w:w="1196" w:type="dxa"/>
            <w:vAlign w:val="center"/>
          </w:tcPr>
          <w:p w:rsidR="00B4777A" w:rsidRPr="003C3684" w:rsidRDefault="00B4777A" w:rsidP="005379B9">
            <w:pPr>
              <w:jc w:val="both"/>
              <w:rPr>
                <w:bCs/>
              </w:rPr>
            </w:pPr>
            <w:r w:rsidRPr="003C3684">
              <w:rPr>
                <w:bCs/>
              </w:rPr>
              <w:t>1</w:t>
            </w:r>
            <w:r w:rsidR="005379B9">
              <w:rPr>
                <w:bCs/>
              </w:rPr>
              <w:t>2</w:t>
            </w:r>
          </w:p>
        </w:tc>
        <w:tc>
          <w:tcPr>
            <w:tcW w:w="1132" w:type="dxa"/>
            <w:vAlign w:val="center"/>
          </w:tcPr>
          <w:p w:rsidR="00B4777A" w:rsidRPr="003C3684" w:rsidRDefault="003511E0" w:rsidP="005379B9">
            <w:pPr>
              <w:jc w:val="both"/>
              <w:rPr>
                <w:bCs/>
              </w:rPr>
            </w:pPr>
            <w:r w:rsidRPr="003C3684">
              <w:rPr>
                <w:bCs/>
              </w:rPr>
              <w:t>12</w:t>
            </w:r>
          </w:p>
        </w:tc>
        <w:tc>
          <w:tcPr>
            <w:tcW w:w="1094" w:type="dxa"/>
            <w:vAlign w:val="center"/>
          </w:tcPr>
          <w:p w:rsidR="00B4777A" w:rsidRPr="003C3684" w:rsidRDefault="00B4777A" w:rsidP="005379B9">
            <w:pPr>
              <w:jc w:val="both"/>
              <w:rPr>
                <w:bCs/>
              </w:rPr>
            </w:pPr>
            <w:r w:rsidRPr="003C3684">
              <w:rPr>
                <w:bCs/>
              </w:rPr>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3.</w:t>
            </w:r>
          </w:p>
        </w:tc>
        <w:tc>
          <w:tcPr>
            <w:tcW w:w="3630" w:type="dxa"/>
          </w:tcPr>
          <w:p w:rsidR="00B4777A" w:rsidRPr="003C3684" w:rsidRDefault="00B4777A" w:rsidP="005379B9">
            <w:pPr>
              <w:jc w:val="both"/>
            </w:pPr>
            <w:r w:rsidRPr="003C3684">
              <w:t>наличие системы видеонаблюдения</w:t>
            </w:r>
          </w:p>
        </w:tc>
        <w:tc>
          <w:tcPr>
            <w:tcW w:w="1196" w:type="dxa"/>
            <w:vAlign w:val="center"/>
          </w:tcPr>
          <w:p w:rsidR="00B4777A" w:rsidRPr="003C3684" w:rsidRDefault="00283AB2" w:rsidP="005379B9">
            <w:pPr>
              <w:jc w:val="both"/>
            </w:pPr>
            <w:r>
              <w:t>1</w:t>
            </w:r>
            <w:r w:rsidR="005379B9">
              <w:t>6</w:t>
            </w:r>
            <w:r w:rsidR="00B4777A" w:rsidRPr="003C3684">
              <w:t xml:space="preserve">/ </w:t>
            </w:r>
            <w:r w:rsidR="005379B9">
              <w:t>61,5</w:t>
            </w:r>
            <w:r w:rsidR="00B4777A" w:rsidRPr="003C3684">
              <w:t>%</w:t>
            </w:r>
          </w:p>
        </w:tc>
        <w:tc>
          <w:tcPr>
            <w:tcW w:w="1196" w:type="dxa"/>
            <w:vAlign w:val="center"/>
          </w:tcPr>
          <w:p w:rsidR="00B4777A" w:rsidRPr="003C3684" w:rsidRDefault="00283AB2" w:rsidP="005379B9">
            <w:pPr>
              <w:jc w:val="both"/>
            </w:pPr>
            <w:r>
              <w:t>13</w:t>
            </w:r>
          </w:p>
        </w:tc>
        <w:tc>
          <w:tcPr>
            <w:tcW w:w="1132" w:type="dxa"/>
            <w:vAlign w:val="center"/>
          </w:tcPr>
          <w:p w:rsidR="00B4777A" w:rsidRPr="003C3684" w:rsidRDefault="005379B9" w:rsidP="005379B9">
            <w:pPr>
              <w:jc w:val="both"/>
            </w:pPr>
            <w:r>
              <w:t>3</w:t>
            </w:r>
          </w:p>
        </w:tc>
        <w:tc>
          <w:tcPr>
            <w:tcW w:w="1094" w:type="dxa"/>
            <w:vAlign w:val="center"/>
          </w:tcPr>
          <w:p w:rsidR="00B4777A" w:rsidRPr="003C3684" w:rsidRDefault="00B4777A" w:rsidP="005379B9">
            <w:pPr>
              <w:jc w:val="both"/>
            </w:pPr>
            <w:r w:rsidRPr="003C3684">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4.</w:t>
            </w:r>
          </w:p>
        </w:tc>
        <w:tc>
          <w:tcPr>
            <w:tcW w:w="3630" w:type="dxa"/>
          </w:tcPr>
          <w:p w:rsidR="00B4777A" w:rsidRPr="003C3684" w:rsidRDefault="00B4777A" w:rsidP="005379B9">
            <w:pPr>
              <w:jc w:val="both"/>
            </w:pPr>
            <w:r w:rsidRPr="003C3684">
              <w:t>наличие постов военизированной охраны</w:t>
            </w:r>
          </w:p>
        </w:tc>
        <w:tc>
          <w:tcPr>
            <w:tcW w:w="1196" w:type="dxa"/>
            <w:vAlign w:val="center"/>
          </w:tcPr>
          <w:p w:rsidR="00B4777A" w:rsidRPr="003C3684" w:rsidRDefault="00B4777A" w:rsidP="005379B9">
            <w:pPr>
              <w:jc w:val="both"/>
            </w:pPr>
            <w:r w:rsidRPr="003C3684">
              <w:t>0</w:t>
            </w:r>
          </w:p>
        </w:tc>
        <w:tc>
          <w:tcPr>
            <w:tcW w:w="1196" w:type="dxa"/>
            <w:vAlign w:val="center"/>
          </w:tcPr>
          <w:p w:rsidR="00B4777A" w:rsidRPr="003C3684" w:rsidRDefault="00B4777A" w:rsidP="005379B9">
            <w:pPr>
              <w:jc w:val="both"/>
            </w:pPr>
            <w:r w:rsidRPr="003C3684">
              <w:t>0</w:t>
            </w:r>
          </w:p>
        </w:tc>
        <w:tc>
          <w:tcPr>
            <w:tcW w:w="1132" w:type="dxa"/>
            <w:vAlign w:val="center"/>
          </w:tcPr>
          <w:p w:rsidR="00B4777A" w:rsidRPr="003C3684" w:rsidRDefault="00B4777A" w:rsidP="005379B9">
            <w:pPr>
              <w:jc w:val="both"/>
            </w:pPr>
            <w:r w:rsidRPr="003C3684">
              <w:t>0</w:t>
            </w:r>
          </w:p>
        </w:tc>
        <w:tc>
          <w:tcPr>
            <w:tcW w:w="1094" w:type="dxa"/>
            <w:vAlign w:val="center"/>
          </w:tcPr>
          <w:p w:rsidR="00B4777A" w:rsidRPr="003C3684" w:rsidRDefault="00B4777A" w:rsidP="005379B9">
            <w:pPr>
              <w:jc w:val="both"/>
            </w:pPr>
            <w:r w:rsidRPr="003C3684">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5.</w:t>
            </w:r>
          </w:p>
        </w:tc>
        <w:tc>
          <w:tcPr>
            <w:tcW w:w="3630" w:type="dxa"/>
          </w:tcPr>
          <w:p w:rsidR="00B4777A" w:rsidRPr="003C3684" w:rsidRDefault="00B4777A" w:rsidP="005379B9">
            <w:pPr>
              <w:jc w:val="both"/>
            </w:pPr>
            <w:r w:rsidRPr="003C3684">
              <w:t>наличие системы контроля и управления доступом</w:t>
            </w:r>
          </w:p>
        </w:tc>
        <w:tc>
          <w:tcPr>
            <w:tcW w:w="1196" w:type="dxa"/>
            <w:vAlign w:val="center"/>
          </w:tcPr>
          <w:p w:rsidR="00B4777A" w:rsidRPr="003C3684" w:rsidRDefault="00283AB2" w:rsidP="005379B9">
            <w:pPr>
              <w:jc w:val="both"/>
            </w:pPr>
            <w:r>
              <w:t>3/11,5%</w:t>
            </w:r>
          </w:p>
        </w:tc>
        <w:tc>
          <w:tcPr>
            <w:tcW w:w="1196" w:type="dxa"/>
            <w:vAlign w:val="center"/>
          </w:tcPr>
          <w:p w:rsidR="00B4777A" w:rsidRPr="003C3684" w:rsidRDefault="00B4777A" w:rsidP="005379B9">
            <w:pPr>
              <w:jc w:val="both"/>
            </w:pPr>
            <w:r w:rsidRPr="003C3684">
              <w:t>0</w:t>
            </w:r>
          </w:p>
        </w:tc>
        <w:tc>
          <w:tcPr>
            <w:tcW w:w="1132" w:type="dxa"/>
            <w:vAlign w:val="center"/>
          </w:tcPr>
          <w:p w:rsidR="00B4777A" w:rsidRPr="003C3684" w:rsidRDefault="00B4777A" w:rsidP="005379B9">
            <w:pPr>
              <w:jc w:val="both"/>
            </w:pPr>
            <w:r w:rsidRPr="003C3684">
              <w:t>0</w:t>
            </w:r>
          </w:p>
        </w:tc>
        <w:tc>
          <w:tcPr>
            <w:tcW w:w="1094" w:type="dxa"/>
            <w:vAlign w:val="center"/>
          </w:tcPr>
          <w:p w:rsidR="00B4777A" w:rsidRPr="003C3684" w:rsidRDefault="00B4777A" w:rsidP="005379B9">
            <w:pPr>
              <w:jc w:val="both"/>
            </w:pPr>
            <w:r w:rsidRPr="003C3684">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6.</w:t>
            </w:r>
          </w:p>
        </w:tc>
        <w:tc>
          <w:tcPr>
            <w:tcW w:w="3630" w:type="dxa"/>
          </w:tcPr>
          <w:p w:rsidR="00B4777A" w:rsidRPr="003C3684" w:rsidRDefault="00B4777A" w:rsidP="005379B9">
            <w:pPr>
              <w:jc w:val="both"/>
            </w:pPr>
            <w:r w:rsidRPr="003C3684">
              <w:t>наличие металлических  решеток во всех помещениях с хранением значительных материальных ценностей</w:t>
            </w:r>
          </w:p>
        </w:tc>
        <w:tc>
          <w:tcPr>
            <w:tcW w:w="1196" w:type="dxa"/>
            <w:vAlign w:val="center"/>
          </w:tcPr>
          <w:p w:rsidR="00B4777A" w:rsidRPr="003C3684" w:rsidRDefault="00B4777A" w:rsidP="005379B9">
            <w:pPr>
              <w:jc w:val="both"/>
            </w:pPr>
            <w:r w:rsidRPr="003C3684">
              <w:t>0</w:t>
            </w:r>
          </w:p>
        </w:tc>
        <w:tc>
          <w:tcPr>
            <w:tcW w:w="1196" w:type="dxa"/>
            <w:vAlign w:val="center"/>
          </w:tcPr>
          <w:p w:rsidR="00B4777A" w:rsidRPr="003C3684" w:rsidRDefault="00B4777A" w:rsidP="005379B9">
            <w:pPr>
              <w:jc w:val="both"/>
            </w:pPr>
            <w:r w:rsidRPr="003C3684">
              <w:t>0</w:t>
            </w:r>
          </w:p>
        </w:tc>
        <w:tc>
          <w:tcPr>
            <w:tcW w:w="1132" w:type="dxa"/>
            <w:vAlign w:val="center"/>
          </w:tcPr>
          <w:p w:rsidR="00B4777A" w:rsidRPr="003C3684" w:rsidRDefault="00B4777A" w:rsidP="005379B9">
            <w:pPr>
              <w:jc w:val="both"/>
            </w:pPr>
            <w:r w:rsidRPr="003C3684">
              <w:t>0</w:t>
            </w:r>
          </w:p>
        </w:tc>
        <w:tc>
          <w:tcPr>
            <w:tcW w:w="1094" w:type="dxa"/>
            <w:vAlign w:val="center"/>
          </w:tcPr>
          <w:p w:rsidR="00B4777A" w:rsidRPr="003C3684" w:rsidRDefault="00B4777A" w:rsidP="005379B9">
            <w:pPr>
              <w:jc w:val="both"/>
            </w:pPr>
            <w:r w:rsidRPr="003C3684">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7.</w:t>
            </w:r>
          </w:p>
        </w:tc>
        <w:tc>
          <w:tcPr>
            <w:tcW w:w="3630" w:type="dxa"/>
          </w:tcPr>
          <w:p w:rsidR="00B4777A" w:rsidRPr="003C3684" w:rsidRDefault="00B4777A" w:rsidP="005379B9">
            <w:pPr>
              <w:jc w:val="both"/>
            </w:pPr>
            <w:r w:rsidRPr="003C3684">
              <w:t xml:space="preserve">наличие охранной сигнализации с выводом на ПЦН ОВО </w:t>
            </w:r>
          </w:p>
        </w:tc>
        <w:tc>
          <w:tcPr>
            <w:tcW w:w="1196" w:type="dxa"/>
            <w:vAlign w:val="center"/>
          </w:tcPr>
          <w:p w:rsidR="00B4777A" w:rsidRPr="003C3684" w:rsidRDefault="00FB043D" w:rsidP="005379B9">
            <w:pPr>
              <w:jc w:val="both"/>
            </w:pPr>
            <w:r w:rsidRPr="003C3684">
              <w:t>26</w:t>
            </w:r>
            <w:r w:rsidR="002814AF" w:rsidRPr="003C3684">
              <w:t>/</w:t>
            </w:r>
            <w:r w:rsidRPr="003C3684">
              <w:t>100</w:t>
            </w:r>
            <w:r w:rsidR="002814AF" w:rsidRPr="003C3684">
              <w:t>%</w:t>
            </w:r>
          </w:p>
        </w:tc>
        <w:tc>
          <w:tcPr>
            <w:tcW w:w="1196" w:type="dxa"/>
            <w:vAlign w:val="center"/>
          </w:tcPr>
          <w:p w:rsidR="00B4777A" w:rsidRPr="003C3684" w:rsidRDefault="00FB043D" w:rsidP="005379B9">
            <w:pPr>
              <w:jc w:val="both"/>
            </w:pPr>
            <w:r w:rsidRPr="003C3684">
              <w:t>13</w:t>
            </w:r>
          </w:p>
        </w:tc>
        <w:tc>
          <w:tcPr>
            <w:tcW w:w="1132" w:type="dxa"/>
            <w:vAlign w:val="center"/>
          </w:tcPr>
          <w:p w:rsidR="00B4777A" w:rsidRPr="003C3684" w:rsidRDefault="00FB043D" w:rsidP="005379B9">
            <w:pPr>
              <w:jc w:val="both"/>
            </w:pPr>
            <w:r w:rsidRPr="003C3684">
              <w:t>12</w:t>
            </w:r>
          </w:p>
        </w:tc>
        <w:tc>
          <w:tcPr>
            <w:tcW w:w="1094" w:type="dxa"/>
            <w:vAlign w:val="center"/>
          </w:tcPr>
          <w:p w:rsidR="00B4777A" w:rsidRPr="003C3684" w:rsidRDefault="00FB043D" w:rsidP="005379B9">
            <w:pPr>
              <w:jc w:val="both"/>
            </w:pPr>
            <w:r w:rsidRPr="003C3684">
              <w:t>1</w:t>
            </w:r>
          </w:p>
        </w:tc>
      </w:tr>
      <w:tr w:rsidR="00FB043D" w:rsidRPr="003C3684" w:rsidTr="007346DF">
        <w:trPr>
          <w:jc w:val="center"/>
        </w:trPr>
        <w:tc>
          <w:tcPr>
            <w:tcW w:w="617" w:type="dxa"/>
          </w:tcPr>
          <w:p w:rsidR="00FB043D" w:rsidRPr="003C3684" w:rsidRDefault="00FB043D" w:rsidP="005379B9">
            <w:pPr>
              <w:jc w:val="both"/>
              <w:rPr>
                <w:bCs/>
              </w:rPr>
            </w:pPr>
            <w:r w:rsidRPr="003C3684">
              <w:rPr>
                <w:bCs/>
              </w:rPr>
              <w:t>8.</w:t>
            </w:r>
          </w:p>
        </w:tc>
        <w:tc>
          <w:tcPr>
            <w:tcW w:w="3630" w:type="dxa"/>
          </w:tcPr>
          <w:p w:rsidR="00FB043D" w:rsidRPr="003C3684" w:rsidRDefault="00FB043D" w:rsidP="005379B9">
            <w:pPr>
              <w:jc w:val="both"/>
              <w:rPr>
                <w:bCs/>
              </w:rPr>
            </w:pPr>
            <w:r w:rsidRPr="003C3684">
              <w:rPr>
                <w:bCs/>
              </w:rPr>
              <w:t>наличие автоматической пожарной сигнализации</w:t>
            </w:r>
          </w:p>
        </w:tc>
        <w:tc>
          <w:tcPr>
            <w:tcW w:w="1196" w:type="dxa"/>
            <w:vAlign w:val="center"/>
          </w:tcPr>
          <w:p w:rsidR="00FB043D" w:rsidRPr="003C3684" w:rsidRDefault="00FB043D" w:rsidP="005379B9">
            <w:pPr>
              <w:jc w:val="both"/>
            </w:pPr>
            <w:r w:rsidRPr="003C3684">
              <w:t>26/100%</w:t>
            </w:r>
          </w:p>
        </w:tc>
        <w:tc>
          <w:tcPr>
            <w:tcW w:w="1196" w:type="dxa"/>
            <w:vAlign w:val="center"/>
          </w:tcPr>
          <w:p w:rsidR="00FB043D" w:rsidRPr="003C3684" w:rsidRDefault="00FB043D" w:rsidP="005379B9">
            <w:pPr>
              <w:jc w:val="both"/>
            </w:pPr>
            <w:r w:rsidRPr="003C3684">
              <w:t>13</w:t>
            </w:r>
          </w:p>
        </w:tc>
        <w:tc>
          <w:tcPr>
            <w:tcW w:w="1132" w:type="dxa"/>
            <w:vAlign w:val="center"/>
          </w:tcPr>
          <w:p w:rsidR="00FB043D" w:rsidRPr="003C3684" w:rsidRDefault="00FB043D" w:rsidP="005379B9">
            <w:pPr>
              <w:jc w:val="both"/>
            </w:pPr>
            <w:r w:rsidRPr="003C3684">
              <w:t>12</w:t>
            </w:r>
          </w:p>
        </w:tc>
        <w:tc>
          <w:tcPr>
            <w:tcW w:w="1094" w:type="dxa"/>
            <w:vAlign w:val="center"/>
          </w:tcPr>
          <w:p w:rsidR="00FB043D" w:rsidRPr="003C3684" w:rsidRDefault="00FB043D" w:rsidP="005379B9">
            <w:pPr>
              <w:jc w:val="both"/>
            </w:pPr>
            <w:r w:rsidRPr="003C3684">
              <w:t>1</w:t>
            </w:r>
          </w:p>
        </w:tc>
      </w:tr>
      <w:tr w:rsidR="00FB043D" w:rsidRPr="003C3684" w:rsidTr="007346DF">
        <w:trPr>
          <w:jc w:val="center"/>
        </w:trPr>
        <w:tc>
          <w:tcPr>
            <w:tcW w:w="617" w:type="dxa"/>
          </w:tcPr>
          <w:p w:rsidR="00FB043D" w:rsidRPr="003C3684" w:rsidRDefault="00FB043D" w:rsidP="005379B9">
            <w:pPr>
              <w:jc w:val="both"/>
              <w:rPr>
                <w:bCs/>
              </w:rPr>
            </w:pPr>
            <w:r w:rsidRPr="003C3684">
              <w:rPr>
                <w:bCs/>
              </w:rPr>
              <w:t>9.</w:t>
            </w:r>
          </w:p>
        </w:tc>
        <w:tc>
          <w:tcPr>
            <w:tcW w:w="3630" w:type="dxa"/>
          </w:tcPr>
          <w:p w:rsidR="00FB043D" w:rsidRPr="003C3684" w:rsidRDefault="00FB043D" w:rsidP="005379B9">
            <w:pPr>
              <w:jc w:val="both"/>
              <w:rPr>
                <w:bCs/>
              </w:rPr>
            </w:pPr>
            <w:r w:rsidRPr="003C3684">
              <w:rPr>
                <w:bCs/>
              </w:rPr>
              <w:t>наличие системы оповещения о пожаре</w:t>
            </w:r>
          </w:p>
        </w:tc>
        <w:tc>
          <w:tcPr>
            <w:tcW w:w="1196" w:type="dxa"/>
            <w:vAlign w:val="center"/>
          </w:tcPr>
          <w:p w:rsidR="00FB043D" w:rsidRPr="003C3684" w:rsidRDefault="00FB043D" w:rsidP="005379B9">
            <w:pPr>
              <w:jc w:val="both"/>
            </w:pPr>
            <w:r w:rsidRPr="003C3684">
              <w:t>26/100%</w:t>
            </w:r>
          </w:p>
        </w:tc>
        <w:tc>
          <w:tcPr>
            <w:tcW w:w="1196" w:type="dxa"/>
            <w:vAlign w:val="center"/>
          </w:tcPr>
          <w:p w:rsidR="00FB043D" w:rsidRPr="003C3684" w:rsidRDefault="00FB043D" w:rsidP="005379B9">
            <w:pPr>
              <w:jc w:val="both"/>
            </w:pPr>
            <w:r w:rsidRPr="003C3684">
              <w:t>13</w:t>
            </w:r>
          </w:p>
        </w:tc>
        <w:tc>
          <w:tcPr>
            <w:tcW w:w="1132" w:type="dxa"/>
            <w:vAlign w:val="center"/>
          </w:tcPr>
          <w:p w:rsidR="00FB043D" w:rsidRPr="003C3684" w:rsidRDefault="00FB043D" w:rsidP="005379B9">
            <w:pPr>
              <w:jc w:val="both"/>
            </w:pPr>
            <w:r w:rsidRPr="003C3684">
              <w:t>12</w:t>
            </w:r>
          </w:p>
        </w:tc>
        <w:tc>
          <w:tcPr>
            <w:tcW w:w="1094" w:type="dxa"/>
            <w:vAlign w:val="center"/>
          </w:tcPr>
          <w:p w:rsidR="00FB043D" w:rsidRPr="003C3684" w:rsidRDefault="00FB043D" w:rsidP="005379B9">
            <w:pPr>
              <w:jc w:val="both"/>
            </w:pPr>
            <w:r w:rsidRPr="003C3684">
              <w:t>1</w:t>
            </w:r>
          </w:p>
        </w:tc>
      </w:tr>
      <w:tr w:rsidR="00FB043D" w:rsidRPr="003C3684" w:rsidTr="007346DF">
        <w:trPr>
          <w:jc w:val="center"/>
        </w:trPr>
        <w:tc>
          <w:tcPr>
            <w:tcW w:w="617" w:type="dxa"/>
          </w:tcPr>
          <w:p w:rsidR="00FB043D" w:rsidRPr="003C3684" w:rsidRDefault="00FB043D" w:rsidP="005379B9">
            <w:pPr>
              <w:jc w:val="both"/>
              <w:rPr>
                <w:bCs/>
              </w:rPr>
            </w:pPr>
            <w:r w:rsidRPr="003C3684">
              <w:rPr>
                <w:bCs/>
              </w:rPr>
              <w:t>10.</w:t>
            </w:r>
          </w:p>
        </w:tc>
        <w:tc>
          <w:tcPr>
            <w:tcW w:w="3630" w:type="dxa"/>
          </w:tcPr>
          <w:p w:rsidR="00FB043D" w:rsidRPr="003C3684" w:rsidRDefault="00FB043D" w:rsidP="005379B9">
            <w:pPr>
              <w:jc w:val="both"/>
              <w:rPr>
                <w:bCs/>
              </w:rPr>
            </w:pPr>
            <w:r w:rsidRPr="003C3684">
              <w:rPr>
                <w:bCs/>
              </w:rPr>
              <w:t>наличие молниезащиты</w:t>
            </w:r>
          </w:p>
        </w:tc>
        <w:tc>
          <w:tcPr>
            <w:tcW w:w="1196" w:type="dxa"/>
            <w:vAlign w:val="center"/>
          </w:tcPr>
          <w:p w:rsidR="00FB043D" w:rsidRPr="003C3684" w:rsidRDefault="00FB043D" w:rsidP="005379B9">
            <w:pPr>
              <w:jc w:val="both"/>
            </w:pPr>
            <w:r w:rsidRPr="003C3684">
              <w:t>26/100%</w:t>
            </w:r>
          </w:p>
        </w:tc>
        <w:tc>
          <w:tcPr>
            <w:tcW w:w="1196" w:type="dxa"/>
            <w:vAlign w:val="center"/>
          </w:tcPr>
          <w:p w:rsidR="00FB043D" w:rsidRPr="003C3684" w:rsidRDefault="00FB043D" w:rsidP="005379B9">
            <w:pPr>
              <w:jc w:val="both"/>
            </w:pPr>
            <w:r w:rsidRPr="003C3684">
              <w:t>13</w:t>
            </w:r>
          </w:p>
        </w:tc>
        <w:tc>
          <w:tcPr>
            <w:tcW w:w="1132" w:type="dxa"/>
            <w:vAlign w:val="center"/>
          </w:tcPr>
          <w:p w:rsidR="00FB043D" w:rsidRPr="003C3684" w:rsidRDefault="00FB043D" w:rsidP="005379B9">
            <w:pPr>
              <w:jc w:val="both"/>
            </w:pPr>
            <w:r w:rsidRPr="003C3684">
              <w:t>12</w:t>
            </w:r>
          </w:p>
        </w:tc>
        <w:tc>
          <w:tcPr>
            <w:tcW w:w="1094" w:type="dxa"/>
            <w:vAlign w:val="center"/>
          </w:tcPr>
          <w:p w:rsidR="00FB043D" w:rsidRPr="003C3684" w:rsidRDefault="00FB043D" w:rsidP="005379B9">
            <w:pPr>
              <w:jc w:val="both"/>
            </w:pPr>
            <w:r w:rsidRPr="003C3684">
              <w:t>1</w:t>
            </w:r>
          </w:p>
        </w:tc>
      </w:tr>
      <w:tr w:rsidR="00FB043D" w:rsidRPr="003C3684" w:rsidTr="007346DF">
        <w:trPr>
          <w:jc w:val="center"/>
        </w:trPr>
        <w:tc>
          <w:tcPr>
            <w:tcW w:w="617" w:type="dxa"/>
          </w:tcPr>
          <w:p w:rsidR="00FB043D" w:rsidRPr="003C3684" w:rsidRDefault="00FB043D" w:rsidP="005379B9">
            <w:pPr>
              <w:jc w:val="both"/>
              <w:rPr>
                <w:bCs/>
              </w:rPr>
            </w:pPr>
            <w:r w:rsidRPr="003C3684">
              <w:rPr>
                <w:bCs/>
              </w:rPr>
              <w:t>11.</w:t>
            </w:r>
          </w:p>
        </w:tc>
        <w:tc>
          <w:tcPr>
            <w:tcW w:w="3630" w:type="dxa"/>
          </w:tcPr>
          <w:p w:rsidR="00FB043D" w:rsidRPr="003C3684" w:rsidRDefault="00FB043D" w:rsidP="005379B9">
            <w:pPr>
              <w:jc w:val="both"/>
              <w:rPr>
                <w:bCs/>
              </w:rPr>
            </w:pPr>
            <w:r w:rsidRPr="003C3684">
              <w:rPr>
                <w:bCs/>
              </w:rPr>
              <w:t>наличие вывода сигнала от АПС на пульт ПЧ-38</w:t>
            </w:r>
          </w:p>
        </w:tc>
        <w:tc>
          <w:tcPr>
            <w:tcW w:w="1196" w:type="dxa"/>
            <w:vAlign w:val="center"/>
          </w:tcPr>
          <w:p w:rsidR="00FB043D" w:rsidRPr="003C3684" w:rsidRDefault="00FB043D" w:rsidP="005379B9">
            <w:pPr>
              <w:jc w:val="both"/>
            </w:pPr>
            <w:r w:rsidRPr="003C3684">
              <w:t>26/100%</w:t>
            </w:r>
          </w:p>
        </w:tc>
        <w:tc>
          <w:tcPr>
            <w:tcW w:w="1196" w:type="dxa"/>
            <w:vAlign w:val="center"/>
          </w:tcPr>
          <w:p w:rsidR="00FB043D" w:rsidRPr="003C3684" w:rsidRDefault="00FB043D" w:rsidP="005379B9">
            <w:pPr>
              <w:jc w:val="both"/>
            </w:pPr>
            <w:r w:rsidRPr="003C3684">
              <w:t>13</w:t>
            </w:r>
          </w:p>
        </w:tc>
        <w:tc>
          <w:tcPr>
            <w:tcW w:w="1132" w:type="dxa"/>
            <w:vAlign w:val="center"/>
          </w:tcPr>
          <w:p w:rsidR="00FB043D" w:rsidRPr="003C3684" w:rsidRDefault="00FB043D" w:rsidP="005379B9">
            <w:pPr>
              <w:jc w:val="both"/>
            </w:pPr>
            <w:r w:rsidRPr="003C3684">
              <w:t>12</w:t>
            </w:r>
          </w:p>
        </w:tc>
        <w:tc>
          <w:tcPr>
            <w:tcW w:w="1094" w:type="dxa"/>
            <w:vAlign w:val="center"/>
          </w:tcPr>
          <w:p w:rsidR="00FB043D" w:rsidRPr="003C3684" w:rsidRDefault="00FB043D" w:rsidP="005379B9">
            <w:pPr>
              <w:jc w:val="both"/>
            </w:pPr>
            <w:r w:rsidRPr="003C3684">
              <w:t>1</w:t>
            </w:r>
          </w:p>
        </w:tc>
      </w:tr>
      <w:tr w:rsidR="00B4777A" w:rsidRPr="003C3684" w:rsidTr="007346DF">
        <w:trPr>
          <w:jc w:val="center"/>
        </w:trPr>
        <w:tc>
          <w:tcPr>
            <w:tcW w:w="617" w:type="dxa"/>
          </w:tcPr>
          <w:p w:rsidR="00B4777A" w:rsidRPr="003C3684" w:rsidRDefault="00B4777A" w:rsidP="005379B9">
            <w:pPr>
              <w:jc w:val="both"/>
              <w:rPr>
                <w:bCs/>
                <w:highlight w:val="cyan"/>
              </w:rPr>
            </w:pPr>
          </w:p>
        </w:tc>
        <w:tc>
          <w:tcPr>
            <w:tcW w:w="3630" w:type="dxa"/>
          </w:tcPr>
          <w:p w:rsidR="00B4777A" w:rsidRPr="003C3684" w:rsidRDefault="00B4777A" w:rsidP="005379B9">
            <w:pPr>
              <w:jc w:val="both"/>
              <w:rPr>
                <w:highlight w:val="cyan"/>
              </w:rPr>
            </w:pPr>
          </w:p>
        </w:tc>
        <w:tc>
          <w:tcPr>
            <w:tcW w:w="1196" w:type="dxa"/>
            <w:vAlign w:val="center"/>
          </w:tcPr>
          <w:p w:rsidR="00B4777A" w:rsidRPr="003C3684" w:rsidRDefault="00B4777A" w:rsidP="005379B9">
            <w:pPr>
              <w:jc w:val="both"/>
              <w:rPr>
                <w:highlight w:val="cyan"/>
              </w:rPr>
            </w:pPr>
          </w:p>
        </w:tc>
        <w:tc>
          <w:tcPr>
            <w:tcW w:w="1196" w:type="dxa"/>
            <w:vAlign w:val="center"/>
          </w:tcPr>
          <w:p w:rsidR="00B4777A" w:rsidRPr="003C3684" w:rsidRDefault="00B4777A" w:rsidP="005379B9">
            <w:pPr>
              <w:jc w:val="both"/>
              <w:rPr>
                <w:highlight w:val="cyan"/>
              </w:rPr>
            </w:pPr>
          </w:p>
        </w:tc>
        <w:tc>
          <w:tcPr>
            <w:tcW w:w="1132" w:type="dxa"/>
            <w:vAlign w:val="center"/>
          </w:tcPr>
          <w:p w:rsidR="00B4777A" w:rsidRPr="003C3684" w:rsidRDefault="00B4777A" w:rsidP="005379B9">
            <w:pPr>
              <w:jc w:val="both"/>
              <w:rPr>
                <w:highlight w:val="cyan"/>
              </w:rPr>
            </w:pPr>
          </w:p>
        </w:tc>
        <w:tc>
          <w:tcPr>
            <w:tcW w:w="1094" w:type="dxa"/>
            <w:vAlign w:val="center"/>
          </w:tcPr>
          <w:p w:rsidR="00B4777A" w:rsidRPr="003C3684" w:rsidRDefault="00B4777A" w:rsidP="005379B9">
            <w:pPr>
              <w:jc w:val="both"/>
              <w:rPr>
                <w:highlight w:val="cyan"/>
              </w:rPr>
            </w:pPr>
          </w:p>
        </w:tc>
      </w:tr>
      <w:tr w:rsidR="00B66FCB" w:rsidRPr="003C3684" w:rsidTr="007346DF">
        <w:trPr>
          <w:trHeight w:val="841"/>
          <w:jc w:val="center"/>
        </w:trPr>
        <w:tc>
          <w:tcPr>
            <w:tcW w:w="617" w:type="dxa"/>
            <w:shd w:val="clear" w:color="auto" w:fill="auto"/>
          </w:tcPr>
          <w:p w:rsidR="00B66FCB" w:rsidRPr="003C3684" w:rsidRDefault="00B66FCB" w:rsidP="005379B9">
            <w:pPr>
              <w:jc w:val="both"/>
              <w:rPr>
                <w:bCs/>
                <w:highlight w:val="cyan"/>
              </w:rPr>
            </w:pPr>
          </w:p>
        </w:tc>
        <w:tc>
          <w:tcPr>
            <w:tcW w:w="3630" w:type="dxa"/>
            <w:shd w:val="clear" w:color="auto" w:fill="auto"/>
          </w:tcPr>
          <w:p w:rsidR="00B66FCB" w:rsidRPr="003C3684" w:rsidRDefault="00B66FCB" w:rsidP="005379B9">
            <w:pPr>
              <w:jc w:val="both"/>
              <w:rPr>
                <w:bCs/>
                <w:highlight w:val="cyan"/>
              </w:rPr>
            </w:pPr>
            <w:r w:rsidRPr="003C3684">
              <w:rPr>
                <w:bCs/>
              </w:rPr>
              <w:t>количество средств выделенных в 201</w:t>
            </w:r>
            <w:r w:rsidR="00B25560" w:rsidRPr="003C3684">
              <w:rPr>
                <w:bCs/>
              </w:rPr>
              <w:t>6</w:t>
            </w:r>
            <w:r w:rsidRPr="003C3684">
              <w:rPr>
                <w:bCs/>
              </w:rPr>
              <w:t xml:space="preserve"> году на мероприятия по безопасности (тыс.руб.)</w:t>
            </w:r>
          </w:p>
        </w:tc>
        <w:tc>
          <w:tcPr>
            <w:tcW w:w="1196" w:type="dxa"/>
            <w:vAlign w:val="center"/>
          </w:tcPr>
          <w:p w:rsidR="00B66FCB" w:rsidRPr="003C3684" w:rsidRDefault="00ED4D75" w:rsidP="005379B9">
            <w:pPr>
              <w:jc w:val="both"/>
              <w:rPr>
                <w:b/>
                <w:bCs/>
              </w:rPr>
            </w:pPr>
            <w:r w:rsidRPr="003C3684">
              <w:rPr>
                <w:b/>
                <w:bCs/>
              </w:rPr>
              <w:t>3365,7</w:t>
            </w:r>
          </w:p>
        </w:tc>
        <w:tc>
          <w:tcPr>
            <w:tcW w:w="1196" w:type="dxa"/>
            <w:vAlign w:val="center"/>
          </w:tcPr>
          <w:p w:rsidR="00B66FCB" w:rsidRPr="003C3684" w:rsidRDefault="00ED4D75" w:rsidP="005379B9">
            <w:pPr>
              <w:jc w:val="both"/>
              <w:rPr>
                <w:bCs/>
              </w:rPr>
            </w:pPr>
            <w:r w:rsidRPr="003C3684">
              <w:rPr>
                <w:bCs/>
              </w:rPr>
              <w:t>2338,2</w:t>
            </w:r>
          </w:p>
        </w:tc>
        <w:tc>
          <w:tcPr>
            <w:tcW w:w="1132" w:type="dxa"/>
            <w:vAlign w:val="center"/>
          </w:tcPr>
          <w:p w:rsidR="00B66FCB" w:rsidRPr="003C3684" w:rsidRDefault="00ED4D75" w:rsidP="005379B9">
            <w:pPr>
              <w:jc w:val="both"/>
              <w:rPr>
                <w:bCs/>
              </w:rPr>
            </w:pPr>
            <w:r w:rsidRPr="003C3684">
              <w:rPr>
                <w:bCs/>
              </w:rPr>
              <w:t>954,5</w:t>
            </w:r>
          </w:p>
        </w:tc>
        <w:tc>
          <w:tcPr>
            <w:tcW w:w="1094" w:type="dxa"/>
            <w:vAlign w:val="center"/>
          </w:tcPr>
          <w:p w:rsidR="00B66FCB" w:rsidRPr="003C3684" w:rsidRDefault="00ED4D75" w:rsidP="005379B9">
            <w:pPr>
              <w:jc w:val="both"/>
              <w:rPr>
                <w:bCs/>
              </w:rPr>
            </w:pPr>
            <w:r w:rsidRPr="003C3684">
              <w:rPr>
                <w:bCs/>
              </w:rPr>
              <w:t>73</w:t>
            </w:r>
          </w:p>
        </w:tc>
      </w:tr>
      <w:tr w:rsidR="00B25560" w:rsidRPr="003C3684" w:rsidTr="007346DF">
        <w:trPr>
          <w:trHeight w:val="841"/>
          <w:jc w:val="center"/>
        </w:trPr>
        <w:tc>
          <w:tcPr>
            <w:tcW w:w="617" w:type="dxa"/>
            <w:shd w:val="clear" w:color="auto" w:fill="auto"/>
          </w:tcPr>
          <w:p w:rsidR="00B25560" w:rsidRPr="003C3684" w:rsidRDefault="00B25560" w:rsidP="005379B9">
            <w:pPr>
              <w:jc w:val="both"/>
              <w:rPr>
                <w:bCs/>
                <w:highlight w:val="cyan"/>
              </w:rPr>
            </w:pPr>
          </w:p>
        </w:tc>
        <w:tc>
          <w:tcPr>
            <w:tcW w:w="3630" w:type="dxa"/>
            <w:shd w:val="clear" w:color="auto" w:fill="auto"/>
          </w:tcPr>
          <w:p w:rsidR="00B25560" w:rsidRPr="003C3684" w:rsidRDefault="00B25560" w:rsidP="005379B9">
            <w:r w:rsidRPr="003C3684">
              <w:rPr>
                <w:bCs/>
              </w:rPr>
              <w:t>количество средств выделенных в 2017 году на мероприятия по безопасности (тыс.руб.)</w:t>
            </w:r>
          </w:p>
        </w:tc>
        <w:tc>
          <w:tcPr>
            <w:tcW w:w="1196" w:type="dxa"/>
            <w:vAlign w:val="center"/>
          </w:tcPr>
          <w:p w:rsidR="00B25560" w:rsidRPr="003C3684" w:rsidRDefault="00D205A5" w:rsidP="005379B9">
            <w:pPr>
              <w:jc w:val="both"/>
              <w:rPr>
                <w:b/>
                <w:bCs/>
              </w:rPr>
            </w:pPr>
            <w:r w:rsidRPr="003C3684">
              <w:rPr>
                <w:b/>
                <w:bCs/>
              </w:rPr>
              <w:t>4820,1</w:t>
            </w:r>
          </w:p>
        </w:tc>
        <w:tc>
          <w:tcPr>
            <w:tcW w:w="1196" w:type="dxa"/>
            <w:vAlign w:val="center"/>
          </w:tcPr>
          <w:p w:rsidR="00B25560" w:rsidRPr="003C3684" w:rsidRDefault="00D205A5" w:rsidP="005379B9">
            <w:pPr>
              <w:jc w:val="both"/>
              <w:rPr>
                <w:bCs/>
              </w:rPr>
            </w:pPr>
            <w:r w:rsidRPr="003C3684">
              <w:rPr>
                <w:bCs/>
              </w:rPr>
              <w:t>3508</w:t>
            </w:r>
          </w:p>
        </w:tc>
        <w:tc>
          <w:tcPr>
            <w:tcW w:w="1132" w:type="dxa"/>
            <w:vAlign w:val="center"/>
          </w:tcPr>
          <w:p w:rsidR="00B25560" w:rsidRPr="003C3684" w:rsidRDefault="00D205A5" w:rsidP="005379B9">
            <w:pPr>
              <w:jc w:val="both"/>
              <w:rPr>
                <w:bCs/>
              </w:rPr>
            </w:pPr>
            <w:r w:rsidRPr="003C3684">
              <w:rPr>
                <w:bCs/>
              </w:rPr>
              <w:t>1239,1</w:t>
            </w:r>
          </w:p>
        </w:tc>
        <w:tc>
          <w:tcPr>
            <w:tcW w:w="1094" w:type="dxa"/>
            <w:vAlign w:val="center"/>
          </w:tcPr>
          <w:p w:rsidR="00B25560" w:rsidRPr="003C3684" w:rsidRDefault="00D205A5" w:rsidP="005379B9">
            <w:pPr>
              <w:jc w:val="both"/>
              <w:rPr>
                <w:bCs/>
              </w:rPr>
            </w:pPr>
            <w:r w:rsidRPr="003C3684">
              <w:rPr>
                <w:bCs/>
              </w:rPr>
              <w:t>73</w:t>
            </w:r>
          </w:p>
        </w:tc>
      </w:tr>
      <w:tr w:rsidR="00B25560" w:rsidRPr="003C3684" w:rsidTr="007346DF">
        <w:trPr>
          <w:trHeight w:val="841"/>
          <w:jc w:val="center"/>
        </w:trPr>
        <w:tc>
          <w:tcPr>
            <w:tcW w:w="617" w:type="dxa"/>
            <w:shd w:val="clear" w:color="auto" w:fill="auto"/>
          </w:tcPr>
          <w:p w:rsidR="00B25560" w:rsidRPr="003C3684" w:rsidRDefault="00B25560" w:rsidP="005379B9">
            <w:pPr>
              <w:jc w:val="both"/>
              <w:rPr>
                <w:bCs/>
                <w:highlight w:val="cyan"/>
              </w:rPr>
            </w:pPr>
          </w:p>
        </w:tc>
        <w:tc>
          <w:tcPr>
            <w:tcW w:w="3630" w:type="dxa"/>
            <w:shd w:val="clear" w:color="auto" w:fill="auto"/>
          </w:tcPr>
          <w:p w:rsidR="00B25560" w:rsidRPr="003C3684" w:rsidRDefault="00B25560" w:rsidP="005379B9">
            <w:r w:rsidRPr="003C3684">
              <w:rPr>
                <w:bCs/>
              </w:rPr>
              <w:t>количество средств выделенных в 2018 году на мероприятия по безопасности (тыс.руб.)</w:t>
            </w:r>
          </w:p>
        </w:tc>
        <w:tc>
          <w:tcPr>
            <w:tcW w:w="1196" w:type="dxa"/>
            <w:vAlign w:val="center"/>
          </w:tcPr>
          <w:p w:rsidR="00B25560" w:rsidRPr="003C3684" w:rsidRDefault="00D205A5" w:rsidP="005379B9">
            <w:pPr>
              <w:jc w:val="both"/>
              <w:rPr>
                <w:b/>
                <w:bCs/>
              </w:rPr>
            </w:pPr>
            <w:r w:rsidRPr="003C3684">
              <w:rPr>
                <w:b/>
                <w:bCs/>
              </w:rPr>
              <w:t>7194</w:t>
            </w:r>
            <w:r w:rsidR="00871EF8" w:rsidRPr="003C3684">
              <w:rPr>
                <w:b/>
                <w:bCs/>
              </w:rPr>
              <w:t>,0</w:t>
            </w:r>
          </w:p>
        </w:tc>
        <w:tc>
          <w:tcPr>
            <w:tcW w:w="1196" w:type="dxa"/>
            <w:vAlign w:val="center"/>
          </w:tcPr>
          <w:p w:rsidR="00B25560" w:rsidRPr="003C3684" w:rsidRDefault="00D205A5" w:rsidP="005379B9">
            <w:pPr>
              <w:jc w:val="both"/>
              <w:rPr>
                <w:bCs/>
              </w:rPr>
            </w:pPr>
            <w:r w:rsidRPr="003C3684">
              <w:rPr>
                <w:bCs/>
              </w:rPr>
              <w:t>4702,7</w:t>
            </w:r>
          </w:p>
        </w:tc>
        <w:tc>
          <w:tcPr>
            <w:tcW w:w="1132" w:type="dxa"/>
            <w:vAlign w:val="center"/>
          </w:tcPr>
          <w:p w:rsidR="00B25560" w:rsidRPr="003C3684" w:rsidRDefault="00D205A5" w:rsidP="005379B9">
            <w:pPr>
              <w:jc w:val="both"/>
              <w:rPr>
                <w:bCs/>
              </w:rPr>
            </w:pPr>
            <w:r w:rsidRPr="003C3684">
              <w:rPr>
                <w:bCs/>
              </w:rPr>
              <w:t>2401</w:t>
            </w:r>
          </w:p>
        </w:tc>
        <w:tc>
          <w:tcPr>
            <w:tcW w:w="1094" w:type="dxa"/>
            <w:vAlign w:val="center"/>
          </w:tcPr>
          <w:p w:rsidR="00B25560" w:rsidRPr="003C3684" w:rsidRDefault="00D205A5" w:rsidP="005379B9">
            <w:pPr>
              <w:jc w:val="both"/>
              <w:rPr>
                <w:bCs/>
              </w:rPr>
            </w:pPr>
            <w:r w:rsidRPr="003C3684">
              <w:rPr>
                <w:bCs/>
              </w:rPr>
              <w:t>90,3</w:t>
            </w:r>
          </w:p>
        </w:tc>
      </w:tr>
      <w:tr w:rsidR="00283AB2" w:rsidRPr="003C3684" w:rsidTr="007346DF">
        <w:trPr>
          <w:trHeight w:val="841"/>
          <w:jc w:val="center"/>
        </w:trPr>
        <w:tc>
          <w:tcPr>
            <w:tcW w:w="617" w:type="dxa"/>
            <w:shd w:val="clear" w:color="auto" w:fill="auto"/>
          </w:tcPr>
          <w:p w:rsidR="00283AB2" w:rsidRPr="003C3684" w:rsidRDefault="00283AB2" w:rsidP="005379B9">
            <w:pPr>
              <w:jc w:val="both"/>
              <w:rPr>
                <w:bCs/>
                <w:highlight w:val="cyan"/>
              </w:rPr>
            </w:pPr>
          </w:p>
        </w:tc>
        <w:tc>
          <w:tcPr>
            <w:tcW w:w="3630" w:type="dxa"/>
            <w:shd w:val="clear" w:color="auto" w:fill="auto"/>
          </w:tcPr>
          <w:p w:rsidR="00283AB2" w:rsidRPr="003C3684" w:rsidRDefault="00283AB2" w:rsidP="005379B9">
            <w:r w:rsidRPr="003C3684">
              <w:rPr>
                <w:bCs/>
              </w:rPr>
              <w:t>количество средств выделенных в 201</w:t>
            </w:r>
            <w:r>
              <w:rPr>
                <w:bCs/>
              </w:rPr>
              <w:t>9</w:t>
            </w:r>
            <w:r w:rsidRPr="003C3684">
              <w:rPr>
                <w:bCs/>
              </w:rPr>
              <w:t xml:space="preserve"> году на мероприятия по безопасности (тыс.руб.)</w:t>
            </w:r>
          </w:p>
        </w:tc>
        <w:tc>
          <w:tcPr>
            <w:tcW w:w="1196" w:type="dxa"/>
            <w:vAlign w:val="center"/>
          </w:tcPr>
          <w:p w:rsidR="00283AB2" w:rsidRPr="003C3684" w:rsidRDefault="00DF5412" w:rsidP="005379B9">
            <w:pPr>
              <w:jc w:val="both"/>
              <w:rPr>
                <w:b/>
                <w:bCs/>
              </w:rPr>
            </w:pPr>
            <w:r>
              <w:rPr>
                <w:b/>
                <w:bCs/>
              </w:rPr>
              <w:t>5409</w:t>
            </w:r>
            <w:r w:rsidR="00283AB2" w:rsidRPr="003C3684">
              <w:rPr>
                <w:b/>
                <w:bCs/>
              </w:rPr>
              <w:t>,0</w:t>
            </w:r>
          </w:p>
        </w:tc>
        <w:tc>
          <w:tcPr>
            <w:tcW w:w="1196" w:type="dxa"/>
            <w:vAlign w:val="center"/>
          </w:tcPr>
          <w:p w:rsidR="00283AB2" w:rsidRPr="003C3684" w:rsidRDefault="00DF5412" w:rsidP="005379B9">
            <w:pPr>
              <w:jc w:val="both"/>
              <w:rPr>
                <w:bCs/>
              </w:rPr>
            </w:pPr>
            <w:r>
              <w:rPr>
                <w:bCs/>
              </w:rPr>
              <w:t>3750,3</w:t>
            </w:r>
          </w:p>
        </w:tc>
        <w:tc>
          <w:tcPr>
            <w:tcW w:w="1132" w:type="dxa"/>
            <w:vAlign w:val="center"/>
          </w:tcPr>
          <w:p w:rsidR="00283AB2" w:rsidRPr="003C3684" w:rsidRDefault="00DF5412" w:rsidP="005379B9">
            <w:pPr>
              <w:jc w:val="both"/>
              <w:rPr>
                <w:bCs/>
              </w:rPr>
            </w:pPr>
            <w:r>
              <w:rPr>
                <w:bCs/>
              </w:rPr>
              <w:t>1538,7</w:t>
            </w:r>
          </w:p>
        </w:tc>
        <w:tc>
          <w:tcPr>
            <w:tcW w:w="1094" w:type="dxa"/>
            <w:vAlign w:val="center"/>
          </w:tcPr>
          <w:p w:rsidR="00283AB2" w:rsidRPr="003C3684" w:rsidRDefault="00DF5412" w:rsidP="005379B9">
            <w:pPr>
              <w:jc w:val="both"/>
              <w:rPr>
                <w:bCs/>
              </w:rPr>
            </w:pPr>
            <w:r>
              <w:rPr>
                <w:bCs/>
              </w:rPr>
              <w:t>120</w:t>
            </w:r>
          </w:p>
        </w:tc>
      </w:tr>
      <w:tr w:rsidR="00D86BC1" w:rsidRPr="003C3684" w:rsidTr="007346DF">
        <w:trPr>
          <w:trHeight w:val="841"/>
          <w:jc w:val="center"/>
        </w:trPr>
        <w:tc>
          <w:tcPr>
            <w:tcW w:w="617" w:type="dxa"/>
            <w:shd w:val="clear" w:color="auto" w:fill="auto"/>
          </w:tcPr>
          <w:p w:rsidR="00D86BC1" w:rsidRPr="003C3684" w:rsidRDefault="00D86BC1" w:rsidP="005379B9">
            <w:pPr>
              <w:jc w:val="both"/>
              <w:rPr>
                <w:bCs/>
                <w:highlight w:val="cyan"/>
              </w:rPr>
            </w:pPr>
          </w:p>
        </w:tc>
        <w:tc>
          <w:tcPr>
            <w:tcW w:w="3630" w:type="dxa"/>
            <w:shd w:val="clear" w:color="auto" w:fill="auto"/>
          </w:tcPr>
          <w:p w:rsidR="00D86BC1" w:rsidRPr="003C3684" w:rsidRDefault="00D86BC1" w:rsidP="005379B9">
            <w:pPr>
              <w:rPr>
                <w:bCs/>
              </w:rPr>
            </w:pPr>
            <w:r w:rsidRPr="003C3684">
              <w:rPr>
                <w:bCs/>
              </w:rPr>
              <w:t>количество средств выделенных в 20</w:t>
            </w:r>
            <w:r>
              <w:rPr>
                <w:bCs/>
              </w:rPr>
              <w:t>20</w:t>
            </w:r>
            <w:r w:rsidRPr="003C3684">
              <w:rPr>
                <w:bCs/>
              </w:rPr>
              <w:t xml:space="preserve"> году на мероприятия по безопасности (тыс.руб.)</w:t>
            </w:r>
          </w:p>
        </w:tc>
        <w:tc>
          <w:tcPr>
            <w:tcW w:w="1196" w:type="dxa"/>
            <w:vAlign w:val="center"/>
          </w:tcPr>
          <w:p w:rsidR="00D86BC1" w:rsidRDefault="00EC06F2" w:rsidP="005379B9">
            <w:pPr>
              <w:jc w:val="both"/>
              <w:rPr>
                <w:b/>
                <w:bCs/>
              </w:rPr>
            </w:pPr>
            <w:r>
              <w:rPr>
                <w:b/>
                <w:bCs/>
              </w:rPr>
              <w:t>4998,6</w:t>
            </w:r>
          </w:p>
        </w:tc>
        <w:tc>
          <w:tcPr>
            <w:tcW w:w="1196" w:type="dxa"/>
            <w:vAlign w:val="center"/>
          </w:tcPr>
          <w:p w:rsidR="00D86BC1" w:rsidRDefault="00EC06F2" w:rsidP="005379B9">
            <w:pPr>
              <w:jc w:val="both"/>
              <w:rPr>
                <w:bCs/>
              </w:rPr>
            </w:pPr>
            <w:r>
              <w:rPr>
                <w:bCs/>
              </w:rPr>
              <w:t>3515</w:t>
            </w:r>
          </w:p>
        </w:tc>
        <w:tc>
          <w:tcPr>
            <w:tcW w:w="1132" w:type="dxa"/>
            <w:vAlign w:val="center"/>
          </w:tcPr>
          <w:p w:rsidR="00D86BC1" w:rsidRDefault="00EC06F2" w:rsidP="005379B9">
            <w:pPr>
              <w:jc w:val="both"/>
              <w:rPr>
                <w:bCs/>
              </w:rPr>
            </w:pPr>
            <w:r>
              <w:rPr>
                <w:bCs/>
              </w:rPr>
              <w:t>1321,6</w:t>
            </w:r>
          </w:p>
        </w:tc>
        <w:tc>
          <w:tcPr>
            <w:tcW w:w="1094" w:type="dxa"/>
            <w:vAlign w:val="center"/>
          </w:tcPr>
          <w:p w:rsidR="00D86BC1" w:rsidRDefault="00EC06F2" w:rsidP="005379B9">
            <w:pPr>
              <w:jc w:val="both"/>
              <w:rPr>
                <w:bCs/>
              </w:rPr>
            </w:pPr>
            <w:r>
              <w:rPr>
                <w:bCs/>
              </w:rPr>
              <w:t>162</w:t>
            </w:r>
          </w:p>
        </w:tc>
      </w:tr>
    </w:tbl>
    <w:p w:rsidR="00114E46" w:rsidRPr="003C3684" w:rsidRDefault="00114E46" w:rsidP="00520A04">
      <w:pPr>
        <w:ind w:firstLine="567"/>
        <w:jc w:val="both"/>
      </w:pPr>
      <w:r w:rsidRPr="003C3684">
        <w:t xml:space="preserve">Для укрепления материально-технической базы в образовательных учреждениях </w:t>
      </w:r>
      <w:r w:rsidR="00893B13" w:rsidRPr="003C3684">
        <w:t>проведены</w:t>
      </w:r>
      <w:r w:rsidRPr="003C3684">
        <w:t xml:space="preserve"> капитальные и текущие ремонты. </w:t>
      </w:r>
    </w:p>
    <w:p w:rsidR="00D205A5" w:rsidRDefault="00A5034D" w:rsidP="00520A04">
      <w:pPr>
        <w:ind w:firstLine="567"/>
        <w:jc w:val="both"/>
      </w:pPr>
      <w:r>
        <w:t>Р</w:t>
      </w:r>
      <w:r w:rsidRPr="00A5034D">
        <w:t>айон активно принимает участие в конкурсах по укреплению материально – технической базы  учреждений на условиях софинансирования.  В 20</w:t>
      </w:r>
      <w:r w:rsidR="005379B9">
        <w:t>20</w:t>
      </w:r>
      <w:r w:rsidRPr="00A5034D">
        <w:t xml:space="preserve"> году </w:t>
      </w:r>
      <w:r w:rsidR="005379B9">
        <w:t xml:space="preserve">капитально </w:t>
      </w:r>
      <w:r w:rsidRPr="00A5034D">
        <w:t xml:space="preserve">отремонтированы </w:t>
      </w:r>
      <w:r w:rsidR="005379B9">
        <w:t xml:space="preserve">кровля </w:t>
      </w:r>
      <w:r w:rsidRPr="00A5034D">
        <w:t xml:space="preserve"> в Калашниковской школе </w:t>
      </w:r>
      <w:r w:rsidRPr="00A85E8D">
        <w:t>(2</w:t>
      </w:r>
      <w:r w:rsidR="005379B9" w:rsidRPr="00A85E8D">
        <w:t>064</w:t>
      </w:r>
      <w:r w:rsidRPr="00A85E8D">
        <w:t>,</w:t>
      </w:r>
      <w:r w:rsidR="005379B9" w:rsidRPr="00A85E8D">
        <w:t>7</w:t>
      </w:r>
      <w:r w:rsidRPr="00A85E8D">
        <w:t xml:space="preserve"> тыс.руб.)</w:t>
      </w:r>
      <w:r w:rsidRPr="00A5034D">
        <w:t xml:space="preserve"> </w:t>
      </w:r>
      <w:r w:rsidR="00A85E8D">
        <w:t xml:space="preserve"> и МДОУ</w:t>
      </w:r>
      <w:r w:rsidR="005379B9">
        <w:t xml:space="preserve"> «Детский </w:t>
      </w:r>
      <w:r w:rsidR="00A85E8D">
        <w:t>сад «Малышок» (4552,7 тыс.руб.)</w:t>
      </w:r>
      <w:r w:rsidRPr="00A5034D">
        <w:t xml:space="preserve">, в рамках комплексной безопасности установлено ограждение на территории </w:t>
      </w:r>
      <w:r w:rsidR="005379B9">
        <w:t>Сосновицкой</w:t>
      </w:r>
      <w:r w:rsidRPr="00A5034D">
        <w:t xml:space="preserve"> школы </w:t>
      </w:r>
      <w:r w:rsidRPr="00A85E8D">
        <w:t>(</w:t>
      </w:r>
      <w:r w:rsidR="005379B9" w:rsidRPr="00A85E8D">
        <w:t>1616,9</w:t>
      </w:r>
      <w:r w:rsidRPr="00A85E8D">
        <w:t xml:space="preserve"> тыс.руб.).</w:t>
      </w:r>
      <w:r w:rsidRPr="00A5034D">
        <w:t xml:space="preserve"> На все эти работы из местного бюджета выделено </w:t>
      </w:r>
      <w:r w:rsidR="005379B9">
        <w:t>порядка</w:t>
      </w:r>
      <w:r>
        <w:t xml:space="preserve"> </w:t>
      </w:r>
      <w:r w:rsidR="005379B9">
        <w:t>3</w:t>
      </w:r>
      <w:r>
        <w:t xml:space="preserve"> </w:t>
      </w:r>
      <w:r w:rsidRPr="00A5034D">
        <w:t>млн. руб.</w:t>
      </w:r>
    </w:p>
    <w:p w:rsidR="00A5034D" w:rsidRDefault="00A5034D" w:rsidP="00520A04">
      <w:pPr>
        <w:ind w:firstLine="567"/>
        <w:jc w:val="both"/>
      </w:pPr>
      <w:r>
        <w:t xml:space="preserve">В рамках федеральной программы Перечень мероприятий </w:t>
      </w:r>
      <w:r w:rsidRPr="00A5034D">
        <w:t>по созданию в общеобразовательных организациях Лихославльского района, расположенных в сельской местности, условий для занятий физической культурой и спортом</w:t>
      </w:r>
      <w:r>
        <w:t>, в МОУ «</w:t>
      </w:r>
      <w:r w:rsidR="005379B9">
        <w:t>Сосновицкая О</w:t>
      </w:r>
      <w:r>
        <w:t xml:space="preserve">ОШ» закуплено оборудования для спортивной площадки на общую сумму </w:t>
      </w:r>
      <w:r w:rsidR="00FB5F92">
        <w:t>469,3</w:t>
      </w:r>
      <w:r>
        <w:t xml:space="preserve"> тыс. руб. </w:t>
      </w:r>
    </w:p>
    <w:p w:rsidR="009B34F3" w:rsidRPr="003C3684" w:rsidRDefault="009B34F3" w:rsidP="00520A04">
      <w:pPr>
        <w:ind w:firstLine="567"/>
        <w:jc w:val="both"/>
      </w:pPr>
      <w:r w:rsidRPr="009B34F3">
        <w:t>В рамках программы по введению дополнительных мест в дошкольных образовательных организациях от 2х месяцев до 3х лет в 20</w:t>
      </w:r>
      <w:r w:rsidR="00FB5F92">
        <w:t>20</w:t>
      </w:r>
      <w:r w:rsidRPr="009B34F3">
        <w:t xml:space="preserve"> году отремонтированы группы в </w:t>
      </w:r>
      <w:r w:rsidR="00FB5F92">
        <w:t>в МДОУ «Детский сад «Малышок» г.Лихославль</w:t>
      </w:r>
      <w:r w:rsidRPr="009B34F3">
        <w:t xml:space="preserve"> и приобретено дополнительное оборудование. </w:t>
      </w:r>
      <w:r w:rsidRPr="00EC06F2">
        <w:t>На эти мероприятия  выделены средства из районного бюджета на сумму</w:t>
      </w:r>
      <w:r w:rsidR="00A85E8D">
        <w:t xml:space="preserve"> </w:t>
      </w:r>
      <w:r w:rsidR="00EC06F2" w:rsidRPr="00A85E8D">
        <w:rPr>
          <w:color w:val="FF0000"/>
        </w:rPr>
        <w:t>1</w:t>
      </w:r>
      <w:r w:rsidRPr="00A85E8D">
        <w:rPr>
          <w:color w:val="FF0000"/>
        </w:rPr>
        <w:t>,5 млн. рублей</w:t>
      </w:r>
      <w:r w:rsidRPr="00EC06F2">
        <w:t>. Введено 50 дополнительных</w:t>
      </w:r>
      <w:r w:rsidRPr="009B34F3">
        <w:t xml:space="preserve"> </w:t>
      </w:r>
      <w:r w:rsidR="00EC06F2">
        <w:t xml:space="preserve">ясельных </w:t>
      </w:r>
      <w:r w:rsidRPr="009B34F3">
        <w:t>мест.</w:t>
      </w:r>
    </w:p>
    <w:p w:rsidR="00CE19FB" w:rsidRPr="003C3684" w:rsidRDefault="00CE19FB" w:rsidP="00520A04">
      <w:pPr>
        <w:pStyle w:val="a3"/>
        <w:ind w:firstLine="567"/>
        <w:rPr>
          <w:b/>
          <w:bCs/>
        </w:rPr>
      </w:pPr>
      <w:r w:rsidRPr="003C3684">
        <w:t xml:space="preserve">Проводятся мероприятия по обеспечению открытости системы образования. </w:t>
      </w:r>
      <w:r w:rsidR="00997F9A" w:rsidRPr="003C3684">
        <w:t>Все образовательные учреждения имеют официальные сайты в сети</w:t>
      </w:r>
      <w:r w:rsidR="00893B13" w:rsidRPr="003C3684">
        <w:t xml:space="preserve"> Интернет, </w:t>
      </w:r>
      <w:r w:rsidR="00997F9A" w:rsidRPr="003C3684">
        <w:t>во всех общеобразовательных учреждениях ведутся электронные журналы и дневники.</w:t>
      </w:r>
    </w:p>
    <w:p w:rsidR="00F27A8C" w:rsidRPr="003C3684" w:rsidRDefault="00F27A8C" w:rsidP="00520A04">
      <w:pPr>
        <w:pStyle w:val="a3"/>
        <w:ind w:firstLine="567"/>
        <w:rPr>
          <w:b/>
          <w:bCs/>
        </w:rPr>
      </w:pPr>
    </w:p>
    <w:p w:rsidR="002A725F" w:rsidRPr="002A725F" w:rsidRDefault="002A725F" w:rsidP="002A725F">
      <w:pPr>
        <w:ind w:firstLine="567"/>
        <w:jc w:val="both"/>
        <w:rPr>
          <w:bCs/>
          <w:color w:val="000000"/>
        </w:rPr>
      </w:pPr>
      <w:r w:rsidRPr="002A725F">
        <w:rPr>
          <w:b/>
          <w:bCs/>
          <w:color w:val="000000"/>
        </w:rPr>
        <w:t>Кадровые ресурсы системы образования.</w:t>
      </w:r>
      <w:r w:rsidRPr="002A725F">
        <w:rPr>
          <w:bCs/>
          <w:color w:val="000000"/>
        </w:rPr>
        <w:t xml:space="preserve"> </w:t>
      </w:r>
    </w:p>
    <w:p w:rsidR="002A725F" w:rsidRDefault="002A725F" w:rsidP="002A725F">
      <w:pPr>
        <w:ind w:firstLine="567"/>
        <w:jc w:val="both"/>
        <w:rPr>
          <w:bCs/>
          <w:color w:val="000000"/>
        </w:rPr>
      </w:pPr>
    </w:p>
    <w:p w:rsidR="002A725F" w:rsidRPr="002A725F" w:rsidRDefault="002A725F" w:rsidP="002A725F">
      <w:pPr>
        <w:ind w:firstLine="567"/>
        <w:jc w:val="both"/>
        <w:rPr>
          <w:bCs/>
          <w:color w:val="000000"/>
        </w:rPr>
      </w:pPr>
      <w:r w:rsidRPr="002A725F">
        <w:rPr>
          <w:bCs/>
          <w:color w:val="000000"/>
        </w:rPr>
        <w:t xml:space="preserve">Обеспечение муниципальной системы образования квалифицированными кадрами относится к числу целевых приоритетов. </w:t>
      </w:r>
    </w:p>
    <w:p w:rsidR="002A725F" w:rsidRPr="002A725F" w:rsidRDefault="002A725F" w:rsidP="002A725F">
      <w:pPr>
        <w:ind w:firstLine="567"/>
        <w:jc w:val="both"/>
        <w:rPr>
          <w:color w:val="000000"/>
        </w:rPr>
      </w:pPr>
      <w:r w:rsidRPr="002A725F">
        <w:rPr>
          <w:color w:val="000000"/>
        </w:rPr>
        <w:t xml:space="preserve">Кадрами обеспечены все образовательные учреждения. В образовательных учреждениях города и района работают 355 педагогических работников, из них имеют квалификационные категории: высшую – 71 человек или 20,0%; первую – 117 человек или 33,0%. </w:t>
      </w:r>
      <w:r w:rsidRPr="002A725F">
        <w:t xml:space="preserve">Высшее образование – 181 чел. (150 педагогов в МОУ, 25 в МДОУ, 6 в дополнительном образовании). Есть педагоги, которые получают высшее образование, а некоторые поступают учиться в этом году. </w:t>
      </w:r>
    </w:p>
    <w:p w:rsidR="002A725F" w:rsidRPr="002A725F" w:rsidRDefault="002A725F" w:rsidP="002A725F">
      <w:pPr>
        <w:ind w:firstLine="567"/>
        <w:jc w:val="both"/>
        <w:rPr>
          <w:bCs/>
          <w:color w:val="FF0000"/>
        </w:rPr>
      </w:pPr>
    </w:p>
    <w:p w:rsidR="002A725F" w:rsidRPr="002A725F" w:rsidRDefault="002A725F" w:rsidP="002A725F">
      <w:pPr>
        <w:ind w:firstLine="567"/>
        <w:jc w:val="both"/>
        <w:rPr>
          <w:bCs/>
        </w:rPr>
      </w:pPr>
      <w:r w:rsidRPr="002A725F">
        <w:rPr>
          <w:bCs/>
        </w:rPr>
        <w:t>Имеют стаж работы</w:t>
      </w:r>
    </w:p>
    <w:p w:rsidR="002A725F" w:rsidRPr="002A725F" w:rsidRDefault="002A725F" w:rsidP="002A725F">
      <w:pPr>
        <w:ind w:firstLine="567"/>
        <w:jc w:val="both"/>
        <w:rPr>
          <w:bCs/>
        </w:rPr>
      </w:pPr>
      <w:r w:rsidRPr="002A725F">
        <w:rPr>
          <w:bCs/>
        </w:rPr>
        <w:t>- до 5 лет – 11 человек (5%)</w:t>
      </w:r>
    </w:p>
    <w:p w:rsidR="002A725F" w:rsidRPr="002A725F" w:rsidRDefault="002A725F" w:rsidP="002A725F">
      <w:pPr>
        <w:ind w:firstLine="567"/>
        <w:jc w:val="both"/>
        <w:rPr>
          <w:bCs/>
        </w:rPr>
      </w:pPr>
      <w:r w:rsidRPr="002A725F">
        <w:rPr>
          <w:bCs/>
        </w:rPr>
        <w:t>- от 5 до 10 лет – 19 человек (9%)</w:t>
      </w:r>
    </w:p>
    <w:p w:rsidR="002A725F" w:rsidRPr="002A725F" w:rsidRDefault="002A725F" w:rsidP="002A725F">
      <w:pPr>
        <w:ind w:firstLine="567"/>
        <w:jc w:val="both"/>
        <w:rPr>
          <w:bCs/>
        </w:rPr>
      </w:pPr>
      <w:r w:rsidRPr="002A725F">
        <w:rPr>
          <w:bCs/>
        </w:rPr>
        <w:t>- от 10 лет до 20 лет – 36 человек (17%)</w:t>
      </w:r>
    </w:p>
    <w:p w:rsidR="002A725F" w:rsidRPr="002A725F" w:rsidRDefault="002A725F" w:rsidP="002A725F">
      <w:pPr>
        <w:ind w:firstLine="567"/>
        <w:jc w:val="both"/>
        <w:rPr>
          <w:u w:val="single"/>
        </w:rPr>
      </w:pPr>
      <w:r w:rsidRPr="002A725F">
        <w:rPr>
          <w:bCs/>
        </w:rPr>
        <w:lastRenderedPageBreak/>
        <w:t>- свыше 20 лет – 144 человек (69%)</w:t>
      </w:r>
    </w:p>
    <w:p w:rsidR="002A725F" w:rsidRDefault="002A725F" w:rsidP="002A725F">
      <w:pPr>
        <w:ind w:firstLine="567"/>
        <w:jc w:val="both"/>
        <w:rPr>
          <w:u w:val="single"/>
        </w:rPr>
      </w:pPr>
    </w:p>
    <w:p w:rsidR="002A725F" w:rsidRPr="002A725F" w:rsidRDefault="002A725F" w:rsidP="002A725F">
      <w:pPr>
        <w:ind w:firstLine="567"/>
        <w:jc w:val="both"/>
        <w:rPr>
          <w:u w:val="single"/>
        </w:rPr>
      </w:pPr>
      <w:r w:rsidRPr="002A725F">
        <w:rPr>
          <w:u w:val="single"/>
        </w:rPr>
        <w:t>Педагоги района имеют следующие награды:</w:t>
      </w:r>
    </w:p>
    <w:p w:rsidR="002A725F" w:rsidRPr="002A725F" w:rsidRDefault="002A725F" w:rsidP="002A725F">
      <w:pPr>
        <w:ind w:firstLine="567"/>
        <w:jc w:val="both"/>
      </w:pPr>
      <w:r w:rsidRPr="002A725F">
        <w:t>Нагрудный знак «Почетный работник общего образования РФ» - 10 чел</w:t>
      </w:r>
    </w:p>
    <w:p w:rsidR="002A725F" w:rsidRPr="002A725F" w:rsidRDefault="002A725F" w:rsidP="002A725F">
      <w:pPr>
        <w:ind w:firstLine="567"/>
        <w:jc w:val="both"/>
      </w:pPr>
      <w:r w:rsidRPr="002A725F">
        <w:t>Нагрудный знак «Почетный работник воспитания и просвещения Российской Федерации»- 5 чел.</w:t>
      </w:r>
    </w:p>
    <w:p w:rsidR="002A725F" w:rsidRPr="002A725F" w:rsidRDefault="002A725F" w:rsidP="002A725F">
      <w:pPr>
        <w:ind w:firstLine="567"/>
        <w:jc w:val="both"/>
      </w:pPr>
      <w:r w:rsidRPr="002A725F">
        <w:t>Звание «Почетный работник сферы образования Российской Федерации»- 5 чел.</w:t>
      </w:r>
    </w:p>
    <w:p w:rsidR="002A725F" w:rsidRPr="002A725F" w:rsidRDefault="002A725F" w:rsidP="002A725F">
      <w:pPr>
        <w:ind w:firstLine="567"/>
        <w:jc w:val="both"/>
      </w:pPr>
      <w:r w:rsidRPr="002A725F">
        <w:t>Звание «Заслуженный учитель Российской Федерации» - 1 чел.</w:t>
      </w:r>
    </w:p>
    <w:p w:rsidR="002A725F" w:rsidRPr="002A725F" w:rsidRDefault="002A725F" w:rsidP="002A725F">
      <w:pPr>
        <w:ind w:firstLine="567"/>
        <w:jc w:val="both"/>
      </w:pPr>
      <w:r w:rsidRPr="002A725F">
        <w:t xml:space="preserve">Звание «Почетный работник общего образования Тверской области» - 1 чел. </w:t>
      </w:r>
    </w:p>
    <w:p w:rsidR="002A725F" w:rsidRPr="002A725F" w:rsidRDefault="002A725F" w:rsidP="002A725F">
      <w:pPr>
        <w:ind w:firstLine="567"/>
        <w:jc w:val="both"/>
      </w:pPr>
      <w:r w:rsidRPr="002A725F">
        <w:t>Звание «Почетный работник физкультуры, спорта и туризма Тверской области» - 1 чел.</w:t>
      </w:r>
    </w:p>
    <w:p w:rsidR="002A725F" w:rsidRPr="002A725F" w:rsidRDefault="002A725F" w:rsidP="002A725F">
      <w:pPr>
        <w:ind w:firstLine="567"/>
        <w:jc w:val="both"/>
      </w:pPr>
      <w:r w:rsidRPr="002A725F">
        <w:t>Почетная грамота Министерства образования и науки РФ – 68чел.</w:t>
      </w:r>
    </w:p>
    <w:p w:rsidR="002A725F" w:rsidRPr="002A725F" w:rsidRDefault="002A725F" w:rsidP="002A725F">
      <w:pPr>
        <w:ind w:firstLine="567"/>
        <w:jc w:val="both"/>
      </w:pPr>
      <w:r w:rsidRPr="002A725F">
        <w:t>Почетная грамота Министерства просвещения РФ- 6 чел.</w:t>
      </w:r>
    </w:p>
    <w:p w:rsidR="002A725F" w:rsidRPr="002A725F" w:rsidRDefault="002A725F" w:rsidP="002A725F">
      <w:pPr>
        <w:ind w:firstLine="567"/>
        <w:jc w:val="both"/>
      </w:pPr>
      <w:r w:rsidRPr="002A725F">
        <w:t>Почетная грамота Министерства образования Тверской области – 215 чел.</w:t>
      </w:r>
    </w:p>
    <w:p w:rsidR="002A725F" w:rsidRPr="002A725F" w:rsidRDefault="002A725F" w:rsidP="002A725F">
      <w:pPr>
        <w:ind w:firstLine="567"/>
        <w:jc w:val="both"/>
      </w:pPr>
      <w:r w:rsidRPr="002A725F">
        <w:t>Победители Всероссийского конкурса лучших учителей в рамках Приоритетного национального проекта «Образования» - 5 чел.</w:t>
      </w:r>
    </w:p>
    <w:p w:rsidR="002A725F" w:rsidRPr="002A725F" w:rsidRDefault="002A725F" w:rsidP="002A725F">
      <w:pPr>
        <w:ind w:firstLine="567"/>
        <w:jc w:val="both"/>
      </w:pPr>
      <w:r w:rsidRPr="002A725F">
        <w:t>Медаль «Патриот России» - 1 чел.</w:t>
      </w:r>
    </w:p>
    <w:p w:rsidR="002A725F" w:rsidRPr="002A725F" w:rsidRDefault="002A725F" w:rsidP="002A725F">
      <w:pPr>
        <w:ind w:firstLine="567"/>
        <w:jc w:val="both"/>
      </w:pPr>
    </w:p>
    <w:p w:rsidR="002A725F" w:rsidRPr="002A725F" w:rsidRDefault="002A725F" w:rsidP="002A725F">
      <w:pPr>
        <w:ind w:firstLine="567"/>
        <w:jc w:val="both"/>
        <w:rPr>
          <w:i/>
          <w:color w:val="000000"/>
        </w:rPr>
      </w:pPr>
      <w:r w:rsidRPr="002A725F">
        <w:rPr>
          <w:i/>
          <w:color w:val="000000"/>
        </w:rPr>
        <w:t>Таблица 13. Распределение педагогических работников по школам на 01.09.2020г.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413"/>
        <w:gridCol w:w="2022"/>
        <w:gridCol w:w="1237"/>
        <w:gridCol w:w="2129"/>
        <w:gridCol w:w="222"/>
        <w:gridCol w:w="222"/>
        <w:gridCol w:w="1645"/>
      </w:tblGrid>
      <w:tr w:rsidR="002A725F" w:rsidRPr="002A725F" w:rsidTr="00134A6F">
        <w:tc>
          <w:tcPr>
            <w:tcW w:w="1302" w:type="dxa"/>
          </w:tcPr>
          <w:p w:rsidR="002A725F" w:rsidRPr="002A725F" w:rsidRDefault="002A725F" w:rsidP="002A725F">
            <w:pPr>
              <w:ind w:firstLine="567"/>
              <w:jc w:val="both"/>
              <w:rPr>
                <w:color w:val="000000"/>
              </w:rPr>
            </w:pPr>
            <w:r w:rsidRPr="002A725F">
              <w:rPr>
                <w:color w:val="000000"/>
              </w:rPr>
              <w:t>Количество педагогов</w:t>
            </w:r>
          </w:p>
        </w:tc>
        <w:tc>
          <w:tcPr>
            <w:tcW w:w="1361" w:type="dxa"/>
          </w:tcPr>
          <w:p w:rsidR="002A725F" w:rsidRPr="002A725F" w:rsidRDefault="002A725F" w:rsidP="002A725F">
            <w:pPr>
              <w:ind w:firstLine="567"/>
              <w:jc w:val="both"/>
              <w:rPr>
                <w:color w:val="000000"/>
              </w:rPr>
            </w:pPr>
            <w:r w:rsidRPr="002A725F">
              <w:rPr>
                <w:color w:val="000000"/>
              </w:rPr>
              <w:t>Имеют высшее образование</w:t>
            </w:r>
          </w:p>
        </w:tc>
        <w:tc>
          <w:tcPr>
            <w:tcW w:w="1944" w:type="dxa"/>
          </w:tcPr>
          <w:p w:rsidR="002A725F" w:rsidRPr="002A725F" w:rsidRDefault="002A725F" w:rsidP="002A725F">
            <w:pPr>
              <w:ind w:firstLine="567"/>
              <w:jc w:val="both"/>
              <w:rPr>
                <w:color w:val="000000"/>
              </w:rPr>
            </w:pPr>
            <w:r w:rsidRPr="002A725F">
              <w:rPr>
                <w:color w:val="000000"/>
              </w:rPr>
              <w:t>Имеют среднее профессиональное образование</w:t>
            </w:r>
          </w:p>
        </w:tc>
        <w:tc>
          <w:tcPr>
            <w:tcW w:w="1193" w:type="dxa"/>
          </w:tcPr>
          <w:p w:rsidR="002A725F" w:rsidRPr="002A725F" w:rsidRDefault="002A725F" w:rsidP="002A725F">
            <w:pPr>
              <w:ind w:firstLine="567"/>
              <w:jc w:val="both"/>
              <w:rPr>
                <w:color w:val="000000"/>
              </w:rPr>
            </w:pPr>
            <w:r w:rsidRPr="002A725F">
              <w:rPr>
                <w:color w:val="000000"/>
              </w:rPr>
              <w:t>Имеют высшую категорию</w:t>
            </w:r>
          </w:p>
        </w:tc>
        <w:tc>
          <w:tcPr>
            <w:tcW w:w="2046" w:type="dxa"/>
          </w:tcPr>
          <w:p w:rsidR="002A725F" w:rsidRPr="002A725F" w:rsidRDefault="002A725F" w:rsidP="002A725F">
            <w:pPr>
              <w:ind w:firstLine="567"/>
              <w:jc w:val="both"/>
              <w:rPr>
                <w:color w:val="000000"/>
              </w:rPr>
            </w:pPr>
            <w:r w:rsidRPr="002A725F">
              <w:rPr>
                <w:color w:val="000000"/>
              </w:rPr>
              <w:t>Имеют первую квалификационную категорию</w:t>
            </w:r>
          </w:p>
        </w:tc>
        <w:tc>
          <w:tcPr>
            <w:tcW w:w="221" w:type="dxa"/>
          </w:tcPr>
          <w:p w:rsidR="002A725F" w:rsidRPr="002A725F" w:rsidRDefault="002A725F" w:rsidP="002A725F">
            <w:pPr>
              <w:ind w:firstLine="567"/>
              <w:jc w:val="both"/>
              <w:rPr>
                <w:color w:val="000000"/>
              </w:rPr>
            </w:pPr>
          </w:p>
        </w:tc>
        <w:tc>
          <w:tcPr>
            <w:tcW w:w="221" w:type="dxa"/>
          </w:tcPr>
          <w:p w:rsidR="002A725F" w:rsidRPr="002A725F" w:rsidRDefault="002A725F" w:rsidP="002A725F">
            <w:pPr>
              <w:ind w:firstLine="567"/>
              <w:jc w:val="both"/>
              <w:rPr>
                <w:color w:val="000000"/>
              </w:rPr>
            </w:pPr>
          </w:p>
        </w:tc>
        <w:tc>
          <w:tcPr>
            <w:tcW w:w="1583" w:type="dxa"/>
          </w:tcPr>
          <w:p w:rsidR="002A725F" w:rsidRPr="002A725F" w:rsidRDefault="002A725F" w:rsidP="002A725F">
            <w:pPr>
              <w:ind w:firstLine="567"/>
              <w:jc w:val="both"/>
              <w:rPr>
                <w:color w:val="000000"/>
              </w:rPr>
            </w:pPr>
            <w:r w:rsidRPr="002A725F">
              <w:rPr>
                <w:color w:val="000000"/>
              </w:rPr>
              <w:t>Количество и % аттестованных педагогов</w:t>
            </w:r>
          </w:p>
        </w:tc>
      </w:tr>
      <w:tr w:rsidR="002A725F" w:rsidRPr="002A725F" w:rsidTr="00134A6F">
        <w:tc>
          <w:tcPr>
            <w:tcW w:w="1302" w:type="dxa"/>
          </w:tcPr>
          <w:p w:rsidR="002A725F" w:rsidRPr="002A725F" w:rsidRDefault="002A725F" w:rsidP="002A725F">
            <w:pPr>
              <w:ind w:firstLine="567"/>
              <w:jc w:val="both"/>
              <w:rPr>
                <w:color w:val="000000"/>
              </w:rPr>
            </w:pPr>
            <w:r w:rsidRPr="002A725F">
              <w:rPr>
                <w:color w:val="000000"/>
              </w:rPr>
              <w:t>221</w:t>
            </w:r>
          </w:p>
        </w:tc>
        <w:tc>
          <w:tcPr>
            <w:tcW w:w="1361" w:type="dxa"/>
          </w:tcPr>
          <w:p w:rsidR="002A725F" w:rsidRPr="002A725F" w:rsidRDefault="002A725F" w:rsidP="002A725F">
            <w:pPr>
              <w:ind w:firstLine="567"/>
              <w:jc w:val="both"/>
              <w:rPr>
                <w:color w:val="000000"/>
              </w:rPr>
            </w:pPr>
            <w:r w:rsidRPr="002A725F">
              <w:rPr>
                <w:color w:val="000000"/>
              </w:rPr>
              <w:t>150</w:t>
            </w:r>
          </w:p>
        </w:tc>
        <w:tc>
          <w:tcPr>
            <w:tcW w:w="1944" w:type="dxa"/>
          </w:tcPr>
          <w:p w:rsidR="002A725F" w:rsidRPr="002A725F" w:rsidRDefault="002A725F" w:rsidP="002A725F">
            <w:pPr>
              <w:ind w:firstLine="567"/>
              <w:jc w:val="both"/>
              <w:rPr>
                <w:color w:val="000000"/>
              </w:rPr>
            </w:pPr>
            <w:r w:rsidRPr="002A725F">
              <w:rPr>
                <w:color w:val="000000"/>
              </w:rPr>
              <w:t>64</w:t>
            </w:r>
          </w:p>
        </w:tc>
        <w:tc>
          <w:tcPr>
            <w:tcW w:w="1193" w:type="dxa"/>
          </w:tcPr>
          <w:p w:rsidR="002A725F" w:rsidRPr="002A725F" w:rsidRDefault="002A725F" w:rsidP="002A725F">
            <w:pPr>
              <w:ind w:firstLine="567"/>
              <w:jc w:val="both"/>
              <w:rPr>
                <w:color w:val="000000"/>
              </w:rPr>
            </w:pPr>
            <w:r w:rsidRPr="002A725F">
              <w:rPr>
                <w:color w:val="000000"/>
              </w:rPr>
              <w:t>58</w:t>
            </w:r>
          </w:p>
        </w:tc>
        <w:tc>
          <w:tcPr>
            <w:tcW w:w="2046" w:type="dxa"/>
          </w:tcPr>
          <w:p w:rsidR="002A725F" w:rsidRPr="002A725F" w:rsidRDefault="002A725F" w:rsidP="002A725F">
            <w:pPr>
              <w:ind w:firstLine="567"/>
              <w:jc w:val="both"/>
              <w:rPr>
                <w:color w:val="000000"/>
              </w:rPr>
            </w:pPr>
            <w:r w:rsidRPr="002A725F">
              <w:rPr>
                <w:color w:val="000000"/>
              </w:rPr>
              <w:t>90</w:t>
            </w:r>
          </w:p>
        </w:tc>
        <w:tc>
          <w:tcPr>
            <w:tcW w:w="221" w:type="dxa"/>
          </w:tcPr>
          <w:p w:rsidR="002A725F" w:rsidRPr="002A725F" w:rsidRDefault="002A725F" w:rsidP="002A725F">
            <w:pPr>
              <w:ind w:firstLine="567"/>
              <w:jc w:val="both"/>
              <w:rPr>
                <w:color w:val="000000"/>
              </w:rPr>
            </w:pPr>
          </w:p>
        </w:tc>
        <w:tc>
          <w:tcPr>
            <w:tcW w:w="221" w:type="dxa"/>
          </w:tcPr>
          <w:p w:rsidR="002A725F" w:rsidRPr="002A725F" w:rsidRDefault="002A725F" w:rsidP="002A725F">
            <w:pPr>
              <w:ind w:firstLine="567"/>
              <w:jc w:val="both"/>
              <w:rPr>
                <w:color w:val="000000"/>
              </w:rPr>
            </w:pPr>
          </w:p>
        </w:tc>
        <w:tc>
          <w:tcPr>
            <w:tcW w:w="1583" w:type="dxa"/>
          </w:tcPr>
          <w:p w:rsidR="002A725F" w:rsidRPr="002A725F" w:rsidRDefault="002A725F" w:rsidP="002A725F">
            <w:pPr>
              <w:ind w:firstLine="567"/>
              <w:jc w:val="both"/>
              <w:rPr>
                <w:color w:val="000000"/>
              </w:rPr>
            </w:pPr>
            <w:r w:rsidRPr="002A725F">
              <w:rPr>
                <w:color w:val="000000"/>
              </w:rPr>
              <w:t>156</w:t>
            </w:r>
          </w:p>
        </w:tc>
      </w:tr>
      <w:tr w:rsidR="002A725F" w:rsidRPr="002A725F" w:rsidTr="00134A6F">
        <w:tc>
          <w:tcPr>
            <w:tcW w:w="1302" w:type="dxa"/>
          </w:tcPr>
          <w:p w:rsidR="002A725F" w:rsidRPr="002A725F" w:rsidRDefault="002A725F" w:rsidP="002A725F">
            <w:pPr>
              <w:ind w:firstLine="567"/>
              <w:jc w:val="both"/>
              <w:rPr>
                <w:color w:val="000000"/>
              </w:rPr>
            </w:pPr>
          </w:p>
        </w:tc>
        <w:tc>
          <w:tcPr>
            <w:tcW w:w="1361" w:type="dxa"/>
          </w:tcPr>
          <w:p w:rsidR="002A725F" w:rsidRPr="002A725F" w:rsidRDefault="002A725F" w:rsidP="002A725F">
            <w:pPr>
              <w:ind w:firstLine="567"/>
              <w:jc w:val="both"/>
              <w:rPr>
                <w:color w:val="000000"/>
              </w:rPr>
            </w:pPr>
            <w:r w:rsidRPr="002A725F">
              <w:rPr>
                <w:color w:val="000000"/>
              </w:rPr>
              <w:t>68%</w:t>
            </w:r>
          </w:p>
        </w:tc>
        <w:tc>
          <w:tcPr>
            <w:tcW w:w="1944" w:type="dxa"/>
          </w:tcPr>
          <w:p w:rsidR="002A725F" w:rsidRPr="002A725F" w:rsidRDefault="002A725F" w:rsidP="002A725F">
            <w:pPr>
              <w:ind w:firstLine="567"/>
              <w:jc w:val="both"/>
              <w:rPr>
                <w:color w:val="000000"/>
              </w:rPr>
            </w:pPr>
            <w:r w:rsidRPr="002A725F">
              <w:rPr>
                <w:color w:val="000000"/>
              </w:rPr>
              <w:t>30%</w:t>
            </w:r>
          </w:p>
        </w:tc>
        <w:tc>
          <w:tcPr>
            <w:tcW w:w="1193" w:type="dxa"/>
          </w:tcPr>
          <w:p w:rsidR="002A725F" w:rsidRPr="002A725F" w:rsidRDefault="002A725F" w:rsidP="002A725F">
            <w:pPr>
              <w:ind w:firstLine="567"/>
              <w:jc w:val="both"/>
              <w:rPr>
                <w:color w:val="000000"/>
              </w:rPr>
            </w:pPr>
            <w:r w:rsidRPr="002A725F">
              <w:rPr>
                <w:color w:val="000000"/>
              </w:rPr>
              <w:t>26%</w:t>
            </w:r>
          </w:p>
        </w:tc>
        <w:tc>
          <w:tcPr>
            <w:tcW w:w="2046" w:type="dxa"/>
          </w:tcPr>
          <w:p w:rsidR="002A725F" w:rsidRPr="002A725F" w:rsidRDefault="002A725F" w:rsidP="002A725F">
            <w:pPr>
              <w:ind w:firstLine="567"/>
              <w:jc w:val="both"/>
              <w:rPr>
                <w:color w:val="000000"/>
              </w:rPr>
            </w:pPr>
            <w:r w:rsidRPr="002A725F">
              <w:rPr>
                <w:color w:val="000000"/>
              </w:rPr>
              <w:t>41%</w:t>
            </w:r>
          </w:p>
        </w:tc>
        <w:tc>
          <w:tcPr>
            <w:tcW w:w="221" w:type="dxa"/>
          </w:tcPr>
          <w:p w:rsidR="002A725F" w:rsidRPr="002A725F" w:rsidRDefault="002A725F" w:rsidP="002A725F">
            <w:pPr>
              <w:ind w:firstLine="567"/>
              <w:jc w:val="both"/>
              <w:rPr>
                <w:color w:val="000000"/>
              </w:rPr>
            </w:pPr>
          </w:p>
        </w:tc>
        <w:tc>
          <w:tcPr>
            <w:tcW w:w="221" w:type="dxa"/>
          </w:tcPr>
          <w:p w:rsidR="002A725F" w:rsidRPr="002A725F" w:rsidRDefault="002A725F" w:rsidP="002A725F">
            <w:pPr>
              <w:ind w:firstLine="567"/>
              <w:jc w:val="both"/>
              <w:rPr>
                <w:color w:val="000000"/>
              </w:rPr>
            </w:pPr>
          </w:p>
        </w:tc>
        <w:tc>
          <w:tcPr>
            <w:tcW w:w="1583" w:type="dxa"/>
          </w:tcPr>
          <w:p w:rsidR="002A725F" w:rsidRPr="002A725F" w:rsidRDefault="002A725F" w:rsidP="002A725F">
            <w:pPr>
              <w:ind w:firstLine="567"/>
              <w:jc w:val="both"/>
              <w:rPr>
                <w:color w:val="000000"/>
              </w:rPr>
            </w:pPr>
            <w:r w:rsidRPr="002A725F">
              <w:rPr>
                <w:color w:val="000000"/>
              </w:rPr>
              <w:t>75%</w:t>
            </w:r>
          </w:p>
        </w:tc>
      </w:tr>
    </w:tbl>
    <w:p w:rsidR="002A725F" w:rsidRPr="002A725F" w:rsidRDefault="002A725F" w:rsidP="002A725F">
      <w:pPr>
        <w:ind w:firstLine="567"/>
        <w:jc w:val="both"/>
        <w:rPr>
          <w:i/>
          <w:color w:val="000000"/>
        </w:rPr>
      </w:pPr>
    </w:p>
    <w:p w:rsidR="002A725F" w:rsidRPr="002A725F" w:rsidRDefault="002A725F" w:rsidP="002A725F">
      <w:pPr>
        <w:ind w:firstLine="567"/>
        <w:jc w:val="both"/>
        <w:rPr>
          <w:i/>
          <w:color w:val="000000"/>
        </w:rPr>
      </w:pPr>
      <w:r w:rsidRPr="002A725F">
        <w:rPr>
          <w:i/>
          <w:color w:val="000000"/>
        </w:rPr>
        <w:t>Таблица 14. Распределение   учителей   по школам на 01.09.2020г.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75"/>
        <w:gridCol w:w="2116"/>
        <w:gridCol w:w="1290"/>
        <w:gridCol w:w="2228"/>
        <w:gridCol w:w="1720"/>
      </w:tblGrid>
      <w:tr w:rsidR="002A725F" w:rsidRPr="002A725F" w:rsidTr="00134A6F">
        <w:tc>
          <w:tcPr>
            <w:tcW w:w="1557" w:type="dxa"/>
          </w:tcPr>
          <w:p w:rsidR="002A725F" w:rsidRPr="002A725F" w:rsidRDefault="002A725F" w:rsidP="002A725F">
            <w:pPr>
              <w:ind w:firstLine="567"/>
              <w:jc w:val="both"/>
            </w:pPr>
            <w:r w:rsidRPr="002A725F">
              <w:t>Количество учителей</w:t>
            </w:r>
          </w:p>
        </w:tc>
        <w:tc>
          <w:tcPr>
            <w:tcW w:w="1557" w:type="dxa"/>
          </w:tcPr>
          <w:p w:rsidR="002A725F" w:rsidRPr="002A725F" w:rsidRDefault="002A725F" w:rsidP="002A725F">
            <w:pPr>
              <w:ind w:firstLine="567"/>
              <w:jc w:val="both"/>
            </w:pPr>
            <w:r w:rsidRPr="002A725F">
              <w:t>Имеют высшее образование</w:t>
            </w:r>
          </w:p>
        </w:tc>
        <w:tc>
          <w:tcPr>
            <w:tcW w:w="1557" w:type="dxa"/>
          </w:tcPr>
          <w:p w:rsidR="002A725F" w:rsidRPr="002A725F" w:rsidRDefault="002A725F" w:rsidP="002A725F">
            <w:pPr>
              <w:ind w:firstLine="567"/>
              <w:jc w:val="both"/>
            </w:pPr>
            <w:r w:rsidRPr="002A725F">
              <w:t>Имеют среднее профессиональное образование</w:t>
            </w:r>
          </w:p>
        </w:tc>
        <w:tc>
          <w:tcPr>
            <w:tcW w:w="1558" w:type="dxa"/>
          </w:tcPr>
          <w:p w:rsidR="002A725F" w:rsidRPr="002A725F" w:rsidRDefault="002A725F" w:rsidP="002A725F">
            <w:pPr>
              <w:ind w:firstLine="567"/>
              <w:jc w:val="both"/>
            </w:pPr>
            <w:r w:rsidRPr="002A725F">
              <w:t>Имеют высшую категорию</w:t>
            </w:r>
          </w:p>
        </w:tc>
        <w:tc>
          <w:tcPr>
            <w:tcW w:w="1558" w:type="dxa"/>
          </w:tcPr>
          <w:p w:rsidR="002A725F" w:rsidRPr="002A725F" w:rsidRDefault="002A725F" w:rsidP="002A725F">
            <w:pPr>
              <w:ind w:firstLine="567"/>
              <w:jc w:val="both"/>
            </w:pPr>
            <w:r w:rsidRPr="002A725F">
              <w:t>Имеют первую квалификационную категорию</w:t>
            </w:r>
          </w:p>
        </w:tc>
        <w:tc>
          <w:tcPr>
            <w:tcW w:w="1558" w:type="dxa"/>
          </w:tcPr>
          <w:p w:rsidR="002A725F" w:rsidRPr="002A725F" w:rsidRDefault="002A725F" w:rsidP="002A725F">
            <w:pPr>
              <w:ind w:firstLine="567"/>
              <w:jc w:val="both"/>
            </w:pPr>
            <w:r w:rsidRPr="002A725F">
              <w:t>Количество и % аттестованных</w:t>
            </w:r>
          </w:p>
        </w:tc>
      </w:tr>
      <w:tr w:rsidR="002A725F" w:rsidRPr="002A725F" w:rsidTr="00134A6F">
        <w:tc>
          <w:tcPr>
            <w:tcW w:w="1557" w:type="dxa"/>
          </w:tcPr>
          <w:p w:rsidR="002A725F" w:rsidRPr="002A725F" w:rsidRDefault="002A725F" w:rsidP="002A725F">
            <w:pPr>
              <w:ind w:firstLine="567"/>
              <w:jc w:val="both"/>
            </w:pPr>
            <w:r w:rsidRPr="002A725F">
              <w:t>189</w:t>
            </w:r>
          </w:p>
        </w:tc>
        <w:tc>
          <w:tcPr>
            <w:tcW w:w="1557" w:type="dxa"/>
          </w:tcPr>
          <w:p w:rsidR="002A725F" w:rsidRPr="002A725F" w:rsidRDefault="002A725F" w:rsidP="002A725F">
            <w:pPr>
              <w:ind w:firstLine="567"/>
              <w:jc w:val="both"/>
            </w:pPr>
            <w:r w:rsidRPr="002A725F">
              <w:t>137</w:t>
            </w:r>
          </w:p>
        </w:tc>
        <w:tc>
          <w:tcPr>
            <w:tcW w:w="1557" w:type="dxa"/>
          </w:tcPr>
          <w:p w:rsidR="002A725F" w:rsidRPr="002A725F" w:rsidRDefault="002A725F" w:rsidP="002A725F">
            <w:pPr>
              <w:ind w:firstLine="567"/>
              <w:jc w:val="both"/>
            </w:pPr>
            <w:r w:rsidRPr="002A725F">
              <w:t>52</w:t>
            </w:r>
          </w:p>
        </w:tc>
        <w:tc>
          <w:tcPr>
            <w:tcW w:w="1558" w:type="dxa"/>
          </w:tcPr>
          <w:p w:rsidR="002A725F" w:rsidRPr="002A725F" w:rsidRDefault="002A725F" w:rsidP="002A725F">
            <w:pPr>
              <w:ind w:firstLine="567"/>
              <w:jc w:val="both"/>
            </w:pPr>
            <w:r w:rsidRPr="002A725F">
              <w:t>67</w:t>
            </w:r>
          </w:p>
        </w:tc>
        <w:tc>
          <w:tcPr>
            <w:tcW w:w="1558" w:type="dxa"/>
          </w:tcPr>
          <w:p w:rsidR="002A725F" w:rsidRPr="002A725F" w:rsidRDefault="002A725F" w:rsidP="002A725F">
            <w:pPr>
              <w:ind w:firstLine="567"/>
              <w:jc w:val="both"/>
            </w:pPr>
            <w:r w:rsidRPr="002A725F">
              <w:t>89</w:t>
            </w:r>
          </w:p>
        </w:tc>
        <w:tc>
          <w:tcPr>
            <w:tcW w:w="1558" w:type="dxa"/>
          </w:tcPr>
          <w:p w:rsidR="002A725F" w:rsidRPr="002A725F" w:rsidRDefault="002A725F" w:rsidP="002A725F">
            <w:pPr>
              <w:ind w:firstLine="567"/>
              <w:jc w:val="both"/>
            </w:pPr>
            <w:r w:rsidRPr="002A725F">
              <w:t>156</w:t>
            </w:r>
          </w:p>
        </w:tc>
      </w:tr>
      <w:tr w:rsidR="002A725F" w:rsidRPr="002A725F" w:rsidTr="00134A6F">
        <w:tc>
          <w:tcPr>
            <w:tcW w:w="1557" w:type="dxa"/>
          </w:tcPr>
          <w:p w:rsidR="002A725F" w:rsidRPr="002A725F" w:rsidRDefault="002A725F" w:rsidP="002A725F">
            <w:pPr>
              <w:ind w:firstLine="567"/>
              <w:jc w:val="both"/>
            </w:pPr>
          </w:p>
        </w:tc>
        <w:tc>
          <w:tcPr>
            <w:tcW w:w="1557" w:type="dxa"/>
          </w:tcPr>
          <w:p w:rsidR="002A725F" w:rsidRPr="002A725F" w:rsidRDefault="002A725F" w:rsidP="002A725F">
            <w:pPr>
              <w:ind w:firstLine="567"/>
              <w:jc w:val="both"/>
            </w:pPr>
            <w:r w:rsidRPr="002A725F">
              <w:t>73%</w:t>
            </w:r>
          </w:p>
        </w:tc>
        <w:tc>
          <w:tcPr>
            <w:tcW w:w="1557" w:type="dxa"/>
          </w:tcPr>
          <w:p w:rsidR="002A725F" w:rsidRPr="002A725F" w:rsidRDefault="002A725F" w:rsidP="002A725F">
            <w:pPr>
              <w:ind w:firstLine="567"/>
              <w:jc w:val="both"/>
            </w:pPr>
            <w:r w:rsidRPr="002A725F">
              <w:t>27%</w:t>
            </w:r>
          </w:p>
        </w:tc>
        <w:tc>
          <w:tcPr>
            <w:tcW w:w="1558" w:type="dxa"/>
          </w:tcPr>
          <w:p w:rsidR="002A725F" w:rsidRPr="002A725F" w:rsidRDefault="002A725F" w:rsidP="002A725F">
            <w:pPr>
              <w:ind w:firstLine="567"/>
              <w:jc w:val="both"/>
            </w:pPr>
            <w:r w:rsidRPr="002A725F">
              <w:t>36%</w:t>
            </w:r>
          </w:p>
        </w:tc>
        <w:tc>
          <w:tcPr>
            <w:tcW w:w="1558" w:type="dxa"/>
          </w:tcPr>
          <w:p w:rsidR="002A725F" w:rsidRPr="002A725F" w:rsidRDefault="002A725F" w:rsidP="002A725F">
            <w:pPr>
              <w:ind w:firstLine="567"/>
              <w:jc w:val="both"/>
            </w:pPr>
            <w:r w:rsidRPr="002A725F">
              <w:t>47%</w:t>
            </w:r>
          </w:p>
        </w:tc>
        <w:tc>
          <w:tcPr>
            <w:tcW w:w="1558" w:type="dxa"/>
          </w:tcPr>
          <w:p w:rsidR="002A725F" w:rsidRPr="002A725F" w:rsidRDefault="002A725F" w:rsidP="002A725F">
            <w:pPr>
              <w:ind w:firstLine="567"/>
              <w:jc w:val="both"/>
            </w:pPr>
            <w:r w:rsidRPr="002A725F">
              <w:t>83%</w:t>
            </w:r>
          </w:p>
        </w:tc>
      </w:tr>
    </w:tbl>
    <w:p w:rsidR="002A725F" w:rsidRPr="002A725F" w:rsidRDefault="002A725F" w:rsidP="002A725F">
      <w:pPr>
        <w:ind w:firstLine="567"/>
        <w:jc w:val="both"/>
        <w:rPr>
          <w:i/>
        </w:rPr>
      </w:pPr>
    </w:p>
    <w:p w:rsidR="002A725F" w:rsidRPr="002A725F" w:rsidRDefault="002A725F" w:rsidP="002A725F">
      <w:pPr>
        <w:ind w:firstLine="567"/>
        <w:jc w:val="both"/>
        <w:rPr>
          <w:i/>
        </w:rPr>
      </w:pPr>
      <w:r w:rsidRPr="002A725F">
        <w:rPr>
          <w:i/>
        </w:rPr>
        <w:t>Таблица 15. Распределение педагогических работников МДОУ на  01.09.2019г.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328"/>
        <w:gridCol w:w="1348"/>
        <w:gridCol w:w="1993"/>
        <w:gridCol w:w="1993"/>
        <w:gridCol w:w="1949"/>
      </w:tblGrid>
      <w:tr w:rsidR="002A725F" w:rsidRPr="002A725F" w:rsidTr="00134A6F">
        <w:tc>
          <w:tcPr>
            <w:tcW w:w="1557" w:type="dxa"/>
          </w:tcPr>
          <w:p w:rsidR="002A725F" w:rsidRPr="002A725F" w:rsidRDefault="002A725F" w:rsidP="002A725F">
            <w:pPr>
              <w:ind w:firstLine="142"/>
              <w:jc w:val="both"/>
            </w:pPr>
            <w:r w:rsidRPr="002A725F">
              <w:t>Количество педагогических работников</w:t>
            </w:r>
          </w:p>
        </w:tc>
        <w:tc>
          <w:tcPr>
            <w:tcW w:w="1557" w:type="dxa"/>
          </w:tcPr>
          <w:p w:rsidR="002A725F" w:rsidRPr="002A725F" w:rsidRDefault="002A725F" w:rsidP="002A725F">
            <w:pPr>
              <w:ind w:firstLine="142"/>
              <w:jc w:val="both"/>
            </w:pPr>
            <w:r w:rsidRPr="002A725F">
              <w:t>Имеют высшее образование</w:t>
            </w:r>
          </w:p>
        </w:tc>
        <w:tc>
          <w:tcPr>
            <w:tcW w:w="1557" w:type="dxa"/>
          </w:tcPr>
          <w:p w:rsidR="002A725F" w:rsidRPr="002A725F" w:rsidRDefault="002A725F" w:rsidP="002A725F">
            <w:pPr>
              <w:ind w:firstLine="142"/>
              <w:jc w:val="both"/>
            </w:pPr>
            <w:r w:rsidRPr="002A725F">
              <w:t>Имеют среднее специальное образование</w:t>
            </w:r>
          </w:p>
        </w:tc>
        <w:tc>
          <w:tcPr>
            <w:tcW w:w="1558" w:type="dxa"/>
          </w:tcPr>
          <w:p w:rsidR="002A725F" w:rsidRPr="002A725F" w:rsidRDefault="002A725F" w:rsidP="002A725F">
            <w:pPr>
              <w:ind w:firstLine="142"/>
              <w:jc w:val="both"/>
            </w:pPr>
            <w:r w:rsidRPr="002A725F">
              <w:t>Имеют первую квалификационную категорию</w:t>
            </w:r>
          </w:p>
        </w:tc>
        <w:tc>
          <w:tcPr>
            <w:tcW w:w="1558" w:type="dxa"/>
          </w:tcPr>
          <w:p w:rsidR="002A725F" w:rsidRPr="002A725F" w:rsidRDefault="002A725F" w:rsidP="002A725F">
            <w:pPr>
              <w:ind w:firstLine="142"/>
              <w:jc w:val="both"/>
            </w:pPr>
            <w:r w:rsidRPr="002A725F">
              <w:t>Имеют высшую квалификационную категорию</w:t>
            </w:r>
          </w:p>
        </w:tc>
        <w:tc>
          <w:tcPr>
            <w:tcW w:w="1558" w:type="dxa"/>
          </w:tcPr>
          <w:p w:rsidR="002A725F" w:rsidRPr="002A725F" w:rsidRDefault="002A725F" w:rsidP="002A725F">
            <w:pPr>
              <w:ind w:firstLine="142"/>
              <w:jc w:val="both"/>
            </w:pPr>
            <w:r w:rsidRPr="002A725F">
              <w:t>Не имеют квалификационной категории</w:t>
            </w:r>
          </w:p>
        </w:tc>
      </w:tr>
      <w:tr w:rsidR="002A725F" w:rsidRPr="002A725F" w:rsidTr="00134A6F">
        <w:tc>
          <w:tcPr>
            <w:tcW w:w="1557" w:type="dxa"/>
          </w:tcPr>
          <w:p w:rsidR="002A725F" w:rsidRPr="002A725F" w:rsidRDefault="002A725F" w:rsidP="002A725F">
            <w:pPr>
              <w:ind w:firstLine="142"/>
              <w:jc w:val="both"/>
            </w:pPr>
            <w:r w:rsidRPr="002A725F">
              <w:t xml:space="preserve">      120</w:t>
            </w:r>
          </w:p>
        </w:tc>
        <w:tc>
          <w:tcPr>
            <w:tcW w:w="1557" w:type="dxa"/>
          </w:tcPr>
          <w:p w:rsidR="002A725F" w:rsidRPr="002A725F" w:rsidRDefault="002A725F" w:rsidP="002A725F">
            <w:pPr>
              <w:ind w:firstLine="142"/>
              <w:jc w:val="both"/>
            </w:pPr>
            <w:r w:rsidRPr="002A725F">
              <w:t>27</w:t>
            </w:r>
          </w:p>
        </w:tc>
        <w:tc>
          <w:tcPr>
            <w:tcW w:w="1557" w:type="dxa"/>
          </w:tcPr>
          <w:p w:rsidR="002A725F" w:rsidRPr="002A725F" w:rsidRDefault="002A725F" w:rsidP="002A725F">
            <w:pPr>
              <w:ind w:firstLine="142"/>
              <w:jc w:val="both"/>
            </w:pPr>
            <w:r w:rsidRPr="002A725F">
              <w:t>89</w:t>
            </w:r>
          </w:p>
        </w:tc>
        <w:tc>
          <w:tcPr>
            <w:tcW w:w="1558" w:type="dxa"/>
          </w:tcPr>
          <w:p w:rsidR="002A725F" w:rsidRPr="002A725F" w:rsidRDefault="002A725F" w:rsidP="002A725F">
            <w:pPr>
              <w:ind w:firstLine="142"/>
              <w:jc w:val="both"/>
            </w:pPr>
            <w:r w:rsidRPr="002A725F">
              <w:t>27</w:t>
            </w:r>
          </w:p>
        </w:tc>
        <w:tc>
          <w:tcPr>
            <w:tcW w:w="1558" w:type="dxa"/>
          </w:tcPr>
          <w:p w:rsidR="002A725F" w:rsidRPr="002A725F" w:rsidRDefault="002A725F" w:rsidP="002A725F">
            <w:pPr>
              <w:ind w:firstLine="142"/>
              <w:jc w:val="both"/>
            </w:pPr>
            <w:r w:rsidRPr="002A725F">
              <w:t>11</w:t>
            </w:r>
          </w:p>
        </w:tc>
        <w:tc>
          <w:tcPr>
            <w:tcW w:w="1558" w:type="dxa"/>
          </w:tcPr>
          <w:p w:rsidR="002A725F" w:rsidRPr="002A725F" w:rsidRDefault="002A725F" w:rsidP="002A725F">
            <w:pPr>
              <w:ind w:firstLine="142"/>
              <w:jc w:val="both"/>
            </w:pPr>
            <w:r w:rsidRPr="002A725F">
              <w:t>34</w:t>
            </w:r>
          </w:p>
        </w:tc>
      </w:tr>
      <w:tr w:rsidR="002A725F" w:rsidRPr="002A725F" w:rsidTr="00134A6F">
        <w:tc>
          <w:tcPr>
            <w:tcW w:w="1557" w:type="dxa"/>
          </w:tcPr>
          <w:p w:rsidR="002A725F" w:rsidRPr="002A725F" w:rsidRDefault="002A725F" w:rsidP="002A725F">
            <w:pPr>
              <w:ind w:firstLine="142"/>
              <w:jc w:val="both"/>
            </w:pPr>
          </w:p>
        </w:tc>
        <w:tc>
          <w:tcPr>
            <w:tcW w:w="1557" w:type="dxa"/>
          </w:tcPr>
          <w:p w:rsidR="002A725F" w:rsidRPr="002A725F" w:rsidRDefault="002A725F" w:rsidP="002A725F">
            <w:pPr>
              <w:ind w:firstLine="142"/>
              <w:jc w:val="both"/>
            </w:pPr>
            <w:r w:rsidRPr="002A725F">
              <w:t xml:space="preserve">   22,5%</w:t>
            </w:r>
          </w:p>
        </w:tc>
        <w:tc>
          <w:tcPr>
            <w:tcW w:w="1557" w:type="dxa"/>
          </w:tcPr>
          <w:p w:rsidR="002A725F" w:rsidRPr="002A725F" w:rsidRDefault="002A725F" w:rsidP="002A725F">
            <w:pPr>
              <w:ind w:firstLine="142"/>
              <w:jc w:val="both"/>
            </w:pPr>
            <w:r w:rsidRPr="002A725F">
              <w:t>74,1%</w:t>
            </w:r>
          </w:p>
        </w:tc>
        <w:tc>
          <w:tcPr>
            <w:tcW w:w="1558" w:type="dxa"/>
          </w:tcPr>
          <w:p w:rsidR="002A725F" w:rsidRPr="002A725F" w:rsidRDefault="002A725F" w:rsidP="002A725F">
            <w:pPr>
              <w:ind w:firstLine="142"/>
              <w:jc w:val="both"/>
            </w:pPr>
            <w:r w:rsidRPr="002A725F">
              <w:t>22,5%</w:t>
            </w:r>
          </w:p>
        </w:tc>
        <w:tc>
          <w:tcPr>
            <w:tcW w:w="1558" w:type="dxa"/>
          </w:tcPr>
          <w:p w:rsidR="002A725F" w:rsidRPr="002A725F" w:rsidRDefault="002A725F" w:rsidP="002A725F">
            <w:pPr>
              <w:ind w:firstLine="142"/>
              <w:jc w:val="both"/>
            </w:pPr>
            <w:r w:rsidRPr="002A725F">
              <w:t>9,1%</w:t>
            </w:r>
          </w:p>
        </w:tc>
        <w:tc>
          <w:tcPr>
            <w:tcW w:w="1558" w:type="dxa"/>
          </w:tcPr>
          <w:p w:rsidR="002A725F" w:rsidRPr="002A725F" w:rsidRDefault="002A725F" w:rsidP="002A725F">
            <w:pPr>
              <w:ind w:firstLine="142"/>
              <w:jc w:val="both"/>
            </w:pPr>
            <w:r w:rsidRPr="002A725F">
              <w:t>28,3%</w:t>
            </w:r>
          </w:p>
        </w:tc>
      </w:tr>
    </w:tbl>
    <w:p w:rsidR="002A725F" w:rsidRPr="002A725F" w:rsidRDefault="002A725F" w:rsidP="002A725F">
      <w:pPr>
        <w:jc w:val="both"/>
        <w:rPr>
          <w:b/>
        </w:rPr>
      </w:pPr>
    </w:p>
    <w:p w:rsidR="002A725F" w:rsidRPr="002A725F" w:rsidRDefault="002A725F" w:rsidP="002A725F">
      <w:pPr>
        <w:ind w:firstLine="567"/>
        <w:rPr>
          <w:b/>
        </w:rPr>
      </w:pPr>
      <w:r w:rsidRPr="002A725F">
        <w:rPr>
          <w:b/>
        </w:rPr>
        <w:t>Повышение профессионального мастерства.</w:t>
      </w:r>
    </w:p>
    <w:p w:rsidR="002A725F" w:rsidRPr="002A725F" w:rsidRDefault="002A725F" w:rsidP="002A725F">
      <w:pPr>
        <w:ind w:firstLine="567"/>
        <w:rPr>
          <w:b/>
        </w:rPr>
      </w:pPr>
    </w:p>
    <w:p w:rsidR="002A725F" w:rsidRPr="002A725F" w:rsidRDefault="002A725F" w:rsidP="002A725F">
      <w:pPr>
        <w:ind w:firstLine="567"/>
        <w:jc w:val="both"/>
      </w:pPr>
      <w:r w:rsidRPr="002A725F">
        <w:rPr>
          <w:bCs/>
        </w:rPr>
        <w:t>Д</w:t>
      </w:r>
      <w:r w:rsidRPr="002A725F">
        <w:t>еятельность образовательных учреждений в 201</w:t>
      </w:r>
      <w:r>
        <w:t>9</w:t>
      </w:r>
      <w:r w:rsidRPr="002A725F">
        <w:t>-201</w:t>
      </w:r>
      <w:r>
        <w:t>20</w:t>
      </w:r>
      <w:r w:rsidRPr="002A725F">
        <w:t xml:space="preserve"> учебном году была направлена на совершенствование научно-методической работы Лихославльского района, целью которой является внедрение современных, инновационных образовательных технологий способствующих повышению качества образования.</w:t>
      </w:r>
    </w:p>
    <w:p w:rsidR="002A725F" w:rsidRPr="002A725F" w:rsidRDefault="002A725F" w:rsidP="002A725F">
      <w:pPr>
        <w:ind w:firstLine="567"/>
        <w:jc w:val="both"/>
        <w:rPr>
          <w:i/>
          <w:color w:val="FF0000"/>
        </w:rPr>
      </w:pPr>
      <w:r w:rsidRPr="002A725F">
        <w:lastRenderedPageBreak/>
        <w:t xml:space="preserve">В новых условиях функционирования </w:t>
      </w:r>
      <w:r w:rsidRPr="002A725F">
        <w:rPr>
          <w:bCs/>
        </w:rPr>
        <w:t>образовательной</w:t>
      </w:r>
      <w:r w:rsidRPr="002A725F">
        <w:t xml:space="preserve"> </w:t>
      </w:r>
      <w:r w:rsidRPr="002A725F">
        <w:rPr>
          <w:bCs/>
        </w:rPr>
        <w:t>системы</w:t>
      </w:r>
      <w:r w:rsidRPr="002A725F">
        <w:t xml:space="preserve"> возникает и актуализируется потребность в поиске эффективных методов </w:t>
      </w:r>
      <w:r w:rsidRPr="002A725F">
        <w:rPr>
          <w:bCs/>
        </w:rPr>
        <w:t>повышения</w:t>
      </w:r>
      <w:r w:rsidRPr="002A725F">
        <w:t xml:space="preserve"> профессионального </w:t>
      </w:r>
      <w:r w:rsidRPr="002A725F">
        <w:rPr>
          <w:bCs/>
        </w:rPr>
        <w:t>мастерства</w:t>
      </w:r>
      <w:r w:rsidRPr="002A725F">
        <w:t xml:space="preserve"> педагога. Наиболее рациональным и конструктивным методом выступает повышение квалификации педагогических кадров через систему курсовой подготовки.</w:t>
      </w:r>
    </w:p>
    <w:p w:rsidR="002A725F" w:rsidRPr="002A725F" w:rsidRDefault="002A725F" w:rsidP="002A725F">
      <w:pPr>
        <w:ind w:firstLine="567"/>
        <w:jc w:val="both"/>
        <w:rPr>
          <w:i/>
          <w:color w:val="FF0000"/>
        </w:rPr>
      </w:pPr>
      <w:r w:rsidRPr="002A725F">
        <w:t xml:space="preserve">За 2019-2020 учебный год курсы повышения квалификации прошли 220 педагогов. На базе Тверского областного института усовершенствования учителей 84 педагога; в дистанционном формате – 136 человек. </w:t>
      </w:r>
    </w:p>
    <w:p w:rsidR="002A725F" w:rsidRPr="002A725F" w:rsidRDefault="002A725F" w:rsidP="002A725F">
      <w:pPr>
        <w:ind w:firstLine="567"/>
        <w:jc w:val="both"/>
      </w:pPr>
      <w:r w:rsidRPr="002A725F">
        <w:t>На достойном уровне организовано взаимодействие образовательных учреждений с ГБОУ ДПО ТОИУУ и ГБУ ТО ЦОКО. Педагоги активно участвуют в различных семинарах, круглых столах, научно-практических конференциях. Полученные знания применяются в практической деятельности, выносятся для обсуждения на муниципальных методических семинарах.</w:t>
      </w:r>
    </w:p>
    <w:p w:rsidR="002A725F" w:rsidRPr="002A725F" w:rsidRDefault="002A725F" w:rsidP="002A725F">
      <w:pPr>
        <w:tabs>
          <w:tab w:val="left" w:pos="0"/>
          <w:tab w:val="left" w:pos="9214"/>
        </w:tabs>
        <w:ind w:firstLine="567"/>
        <w:jc w:val="both"/>
        <w:rPr>
          <w:color w:val="FF0000"/>
        </w:rPr>
      </w:pPr>
      <w:r w:rsidRPr="002A725F">
        <w:t>Методическая работа в районе строится посредством функционирования районных и кустовых методических объединений, творческих лабораторий. В прошедшем учебном году работали 16 РМО учителей, 4 МО воспитателей, 1 МО музыкальных работников, 1 МО педагогических работников малокомплектных МДОУ, 1 МО заведующих и старших воспитателей МДОУ, 3 творческие группы, 12 КМО, 11 творческих лабораторий педагогов</w:t>
      </w:r>
      <w:r w:rsidRPr="002A725F">
        <w:rPr>
          <w:color w:val="FF0000"/>
        </w:rPr>
        <w:t>.</w:t>
      </w:r>
    </w:p>
    <w:p w:rsidR="002A725F" w:rsidRPr="002A725F" w:rsidRDefault="002A725F" w:rsidP="002A725F">
      <w:pPr>
        <w:ind w:firstLine="567"/>
        <w:jc w:val="both"/>
      </w:pPr>
      <w:r w:rsidRPr="002A725F">
        <w:rPr>
          <w:shd w:val="clear" w:color="auto" w:fill="FFFFFF"/>
        </w:rPr>
        <w:t>В</w:t>
      </w:r>
      <w:r w:rsidRPr="002A725F">
        <w:t xml:space="preserve"> 2019 году с целью </w:t>
      </w:r>
      <w:r w:rsidRPr="002A725F">
        <w:rPr>
          <w:shd w:val="clear" w:color="auto" w:fill="FFFFFF"/>
        </w:rPr>
        <w:t xml:space="preserve">создания благоприятных условий для повышения профессионального мастерства и творческого роста педагогических работников </w:t>
      </w:r>
      <w:r w:rsidRPr="002A725F">
        <w:t>продолжил работу  научно-методический совет</w:t>
      </w:r>
      <w:r w:rsidRPr="002A725F">
        <w:rPr>
          <w:b/>
          <w:bCs/>
        </w:rPr>
        <w:t xml:space="preserve"> </w:t>
      </w:r>
      <w:r w:rsidRPr="002A725F">
        <w:t xml:space="preserve">Отдела образования Администрации Лихославльского района. </w:t>
      </w:r>
    </w:p>
    <w:p w:rsidR="002A725F" w:rsidRPr="002A725F" w:rsidRDefault="002A725F" w:rsidP="002A725F">
      <w:pPr>
        <w:ind w:firstLine="567"/>
        <w:jc w:val="both"/>
      </w:pPr>
      <w:r w:rsidRPr="002A725F">
        <w:t>В течение учебного года рассматривались актуальные вопросы методического сопровождения процесса обновления и совершенствования образования района в условиях внедрения ФГОС.</w:t>
      </w:r>
      <w:r w:rsidRPr="002A725F">
        <w:rPr>
          <w:color w:val="FF0000"/>
        </w:rPr>
        <w:t xml:space="preserve"> </w:t>
      </w:r>
      <w:r w:rsidRPr="002A725F">
        <w:t>Так, обсуждались новые учебные программы, инновационные технологии обучения, формы подготовки школьников к ЕГЭ и ГИА, способы выявления и поддержки одаренных детей, меры по профилактике девиантного поведения обучающихся, направления работы с детьми с ОВЗ и многое другое.</w:t>
      </w:r>
    </w:p>
    <w:p w:rsidR="002A725F" w:rsidRPr="002A725F" w:rsidRDefault="002A725F" w:rsidP="002A725F">
      <w:pPr>
        <w:ind w:firstLine="567"/>
        <w:jc w:val="both"/>
      </w:pPr>
      <w:r w:rsidRPr="002A725F">
        <w:t xml:space="preserve">Повышение квалификации педагогов было бы не полным без  участия учителей в районных семинарах. Семинары выполняют роль </w:t>
      </w:r>
      <w:r w:rsidRPr="002A725F">
        <w:rPr>
          <w:rFonts w:eastAsia="TimesNewRoman"/>
        </w:rPr>
        <w:t>интенсифицированного повышения квалификации группы учителей по актуальной для коллектива научно</w:t>
      </w:r>
      <w:r w:rsidRPr="002A725F">
        <w:t>-</w:t>
      </w:r>
      <w:r w:rsidRPr="002A725F">
        <w:rPr>
          <w:rFonts w:eastAsia="TimesNewRoman"/>
        </w:rPr>
        <w:t>методической проблеме</w:t>
      </w:r>
      <w:r w:rsidRPr="002A725F">
        <w:t>.</w:t>
      </w:r>
    </w:p>
    <w:p w:rsidR="002A725F" w:rsidRPr="002A725F" w:rsidRDefault="002A725F" w:rsidP="002A725F">
      <w:pPr>
        <w:jc w:val="both"/>
      </w:pPr>
      <w:r w:rsidRPr="002A725F">
        <w:t xml:space="preserve">             18-20 марта состоялся межрегиональный семинар с  делегац</w:t>
      </w:r>
      <w:r w:rsidR="00A85E8D">
        <w:t>и</w:t>
      </w:r>
      <w:r w:rsidRPr="002A725F">
        <w:t xml:space="preserve">ей  Олонецкого района-побратима в количестве 12 человек. В составе делегации руководители образовательных организаций, директора школ, их заместители, заведующие образовательных организаций Олонецкого района. </w:t>
      </w:r>
      <w:r w:rsidRPr="002A725F">
        <w:br/>
        <w:t xml:space="preserve">           19 марта наши гости собрались в администрации Лихославльского района. Глава района Наталья Николаевна Виноградова рассказала о достижениях нашего района в 2019 году и планах на будущее, был показан презентационный ролик. </w:t>
      </w:r>
      <w:r w:rsidRPr="002A725F">
        <w:br/>
        <w:t xml:space="preserve">           В течении дня гости имели возможность посмотреть в МОУ «ЛСОШ №1» концерт-презентацию «Наша школа сегодня». Для гостей была организована экскурсия по школе с посещением урока технологии у девочек, побывали на открытых уроках </w:t>
      </w:r>
      <w:r w:rsidR="00A85E8D">
        <w:t>в начальных классах, в кабинете</w:t>
      </w:r>
      <w:r w:rsidR="00A85E8D">
        <w:tab/>
      </w:r>
      <w:r w:rsidRPr="002A725F">
        <w:t xml:space="preserve">психолога. </w:t>
      </w:r>
      <w:r w:rsidRPr="002A725F">
        <w:br/>
        <w:t xml:space="preserve">       В МОУ «ЛСОШ №2» гости посмотрели презентацию «Инновационная деятельность школы», проведен мастер-класс в лаборатории прототипирования и программирования, мастер-классы педагогов, реализующих гимназическое образование в школе, была организована экскурсия в школьный музей Афганистана и Чечни. </w:t>
      </w:r>
      <w:r w:rsidRPr="002A725F">
        <w:br/>
        <w:t xml:space="preserve">       В Микшинской школе для гостей показали театрализованное представление клуба «Смуглянка» «Фронтовой театр», а также показали презентацию о школе «Дом, в котором уютно всем!». </w:t>
      </w:r>
      <w:r w:rsidRPr="002A725F">
        <w:br/>
        <w:t xml:space="preserve">      20 марта наших гостей ждут посещение детских садов «Ладушки» в Лихославле, «Светлячок» в п. Калашниково, посещение МБУК «Лихославльская библиотека» и сладкая экскурсия на ООО «Мармеладная сказка». </w:t>
      </w:r>
      <w:r w:rsidRPr="002A725F">
        <w:br/>
        <w:t xml:space="preserve">Заместитель главы администрации, начальник управления социального развития Олонецкого национального муниципального района Алла Михайловна Сидорова сказала нам, что такие встречи обязательно нужны, есть общие точки соприкосновения, есть возможность нахождения </w:t>
      </w:r>
      <w:r w:rsidRPr="002A725F">
        <w:lastRenderedPageBreak/>
        <w:t>путей решения общих проблем. Гостям понравились стенды по патриотическому воспитанию в каждой образовательной организации нашего района, где была делегация, бассейн в детском саде «Ладушки».</w:t>
      </w:r>
    </w:p>
    <w:p w:rsidR="002A725F" w:rsidRPr="002A725F" w:rsidRDefault="002A725F" w:rsidP="002A725F">
      <w:pPr>
        <w:ind w:firstLine="567"/>
        <w:jc w:val="both"/>
      </w:pPr>
      <w:r w:rsidRPr="002A725F">
        <w:t xml:space="preserve">Для работников дошкольного образования: в план повышения квалификации педагогов был включен цикл </w:t>
      </w:r>
      <w:r w:rsidRPr="002A725F">
        <w:rPr>
          <w:b/>
        </w:rPr>
        <w:t>консультаций и семинаров</w:t>
      </w:r>
      <w:r w:rsidRPr="002A725F">
        <w:t xml:space="preserve"> по следующим темам:</w:t>
      </w:r>
    </w:p>
    <w:p w:rsidR="002A725F" w:rsidRPr="002A725F" w:rsidRDefault="002A725F" w:rsidP="002A725F">
      <w:pPr>
        <w:ind w:firstLine="567"/>
        <w:jc w:val="both"/>
      </w:pPr>
      <w:r w:rsidRPr="002A725F">
        <w:t>1. Как организовать мини-музеев в детском;</w:t>
      </w:r>
    </w:p>
    <w:p w:rsidR="002A725F" w:rsidRPr="002A725F" w:rsidRDefault="002A725F" w:rsidP="002A725F">
      <w:pPr>
        <w:ind w:firstLine="567"/>
        <w:jc w:val="both"/>
      </w:pPr>
      <w:r w:rsidRPr="002A725F">
        <w:t>2. Организация режимных моментов в разных возрастных группах;</w:t>
      </w:r>
    </w:p>
    <w:p w:rsidR="002A725F" w:rsidRPr="002A725F" w:rsidRDefault="002A725F" w:rsidP="002A725F">
      <w:pPr>
        <w:ind w:firstLine="567"/>
        <w:jc w:val="both"/>
      </w:pPr>
      <w:r w:rsidRPr="002A725F">
        <w:t>3. Требования к составлению КТП работы воспитателя в ДОО;</w:t>
      </w:r>
    </w:p>
    <w:p w:rsidR="002A725F" w:rsidRPr="002A725F" w:rsidRDefault="002A725F" w:rsidP="002A725F">
      <w:pPr>
        <w:ind w:firstLine="567"/>
        <w:jc w:val="both"/>
      </w:pPr>
      <w:r w:rsidRPr="002A725F">
        <w:t>4. Чем увлечь детей на экологической тропе;</w:t>
      </w:r>
    </w:p>
    <w:p w:rsidR="002A725F" w:rsidRPr="002A725F" w:rsidRDefault="002A725F" w:rsidP="002A725F">
      <w:pPr>
        <w:ind w:firstLine="567"/>
        <w:jc w:val="both"/>
      </w:pPr>
      <w:r w:rsidRPr="002A725F">
        <w:t>5. Как правильно провести мастер-класс</w:t>
      </w:r>
    </w:p>
    <w:p w:rsidR="002A725F" w:rsidRPr="002A725F" w:rsidRDefault="002A725F" w:rsidP="002A725F">
      <w:pPr>
        <w:ind w:firstLine="567"/>
        <w:jc w:val="both"/>
      </w:pPr>
      <w:r w:rsidRPr="002A725F">
        <w:t>6.Творческое преобразование развивающей предметно – пространственной среды. Примеры выполнения требований ФГОС ДО к РППС в группах и на участках ДОО;</w:t>
      </w:r>
    </w:p>
    <w:p w:rsidR="002A725F" w:rsidRPr="002A725F" w:rsidRDefault="002A725F" w:rsidP="002A725F">
      <w:pPr>
        <w:ind w:firstLine="567"/>
        <w:jc w:val="both"/>
      </w:pPr>
      <w:r w:rsidRPr="002A725F">
        <w:t>7. Порядок аттестации педагогических работников государственных и муниципальных образовательных учреждений» (ПДС);</w:t>
      </w:r>
      <w:r w:rsidRPr="002A725F">
        <w:tab/>
      </w:r>
    </w:p>
    <w:p w:rsidR="002A725F" w:rsidRPr="002A725F" w:rsidRDefault="002A725F" w:rsidP="002A725F">
      <w:pPr>
        <w:ind w:firstLine="567"/>
        <w:jc w:val="both"/>
      </w:pPr>
      <w:r w:rsidRPr="002A725F">
        <w:t>8. Использование информационных – компьютерных технологий в работе педагога ДОО в контексте ФГОС ДО.</w:t>
      </w:r>
    </w:p>
    <w:p w:rsidR="002A725F" w:rsidRPr="002A725F" w:rsidRDefault="002A725F" w:rsidP="002A725F">
      <w:pPr>
        <w:ind w:firstLine="567"/>
        <w:jc w:val="both"/>
      </w:pPr>
      <w:r w:rsidRPr="002A725F">
        <w:t>9.Управление процессом реализации ФГОС ДО в практику образовательных организаций» (ПДС);</w:t>
      </w:r>
    </w:p>
    <w:p w:rsidR="002A725F" w:rsidRPr="002A725F" w:rsidRDefault="002A725F" w:rsidP="002A725F">
      <w:pPr>
        <w:ind w:firstLine="567"/>
        <w:jc w:val="both"/>
      </w:pPr>
      <w:r w:rsidRPr="002A725F">
        <w:t>10. Значение экологического воспитания для развития личности ребенка</w:t>
      </w:r>
    </w:p>
    <w:p w:rsidR="002A725F" w:rsidRPr="002A725F" w:rsidRDefault="002A725F" w:rsidP="002A725F">
      <w:pPr>
        <w:ind w:firstLine="567"/>
        <w:jc w:val="both"/>
      </w:pPr>
    </w:p>
    <w:p w:rsidR="002A725F" w:rsidRPr="002A725F" w:rsidRDefault="002A725F" w:rsidP="002A725F">
      <w:pPr>
        <w:ind w:firstLine="567"/>
        <w:jc w:val="both"/>
      </w:pPr>
      <w:r w:rsidRPr="002A725F">
        <w:t>С целью оказания помощи начинающим педагогам в повышении их профессиональной компетенции в районе функционируют «Школа молодого воспитателя» и «Школа молодого учителя». К работе данных школ привлекались опытные специалисты. В рамках школ рассматривались теоретические и практические вопросы, были организованы мастер-классы, консультации. Разнообразные формы работы с молодыми специалистами способствуют развитию познавательного интереса к профессии, активному освоению приемов работы с детьми и их родителями, оказывают положительное влияние на совершенствование профессиональной деятельности.</w:t>
      </w:r>
    </w:p>
    <w:p w:rsidR="002A725F" w:rsidRPr="002A725F" w:rsidRDefault="002A725F" w:rsidP="002A725F">
      <w:pPr>
        <w:ind w:firstLine="567"/>
        <w:jc w:val="both"/>
      </w:pPr>
      <w:r w:rsidRPr="002A725F">
        <w:t xml:space="preserve">Проведено более 165  заседаний, практических семинаров, открытых уроков и мероприятий. </w:t>
      </w:r>
    </w:p>
    <w:p w:rsidR="002A725F" w:rsidRPr="002A725F" w:rsidRDefault="002A725F" w:rsidP="002A725F">
      <w:pPr>
        <w:ind w:firstLine="567"/>
        <w:jc w:val="both"/>
      </w:pPr>
      <w:r w:rsidRPr="002A725F">
        <w:t>Важной формой обобщения, распространения практического опыта является проведение районных конкурсов педагогического мастерства «Учитель года» и «Воспитатель года», цель которых – выявление талантливых работников образования, их поддержка и поощрение, повышение престижа профессий.</w:t>
      </w:r>
    </w:p>
    <w:p w:rsidR="002A725F" w:rsidRPr="002A725F" w:rsidRDefault="002A725F" w:rsidP="002A725F">
      <w:pPr>
        <w:ind w:firstLine="567"/>
        <w:jc w:val="both"/>
      </w:pPr>
      <w:r w:rsidRPr="002A725F">
        <w:t>За 20 лет существования конкурса «Учитель года» в нем приняли участие более 160 учителей. В 2019-2020 учебном году в районном этапе конкурса участвовали 4 учителя из МОУ «Лихославльская СОШ №1», МОУ «Лихославльская СОШ №2», МОУ «ЛихославльскаяСОШ №7»,  МОУ «Микшинская  СОШ», Победителем стала Забелина Лариса Ивановна  – учитель математики  МОУ «Лихославльская СОШ №1».</w:t>
      </w:r>
    </w:p>
    <w:p w:rsidR="002A725F" w:rsidRPr="002A725F" w:rsidRDefault="002A725F" w:rsidP="002A725F">
      <w:pPr>
        <w:ind w:firstLine="567"/>
        <w:jc w:val="both"/>
      </w:pPr>
    </w:p>
    <w:p w:rsidR="002A725F" w:rsidRPr="002A725F" w:rsidRDefault="002A725F" w:rsidP="002A725F">
      <w:pPr>
        <w:ind w:firstLine="567"/>
        <w:jc w:val="both"/>
      </w:pPr>
      <w:r w:rsidRPr="002A725F">
        <w:t xml:space="preserve">В целях развития творческого потенциала педагогических работников МДОУ Лихославльского района в 2019-2020 учебном году уделялось большое внимание конкурсному движению. </w:t>
      </w:r>
    </w:p>
    <w:p w:rsidR="002A725F" w:rsidRPr="002A725F" w:rsidRDefault="002A725F" w:rsidP="002A725F">
      <w:pPr>
        <w:ind w:firstLine="567"/>
        <w:jc w:val="both"/>
      </w:pPr>
      <w:r w:rsidRPr="002A725F">
        <w:t>На муниципальном уровне методической службой были проведены следующие конкурсы и фестивали для педагогов МДОУ:</w:t>
      </w:r>
    </w:p>
    <w:p w:rsidR="002A725F" w:rsidRPr="002A725F" w:rsidRDefault="002A725F" w:rsidP="002A725F">
      <w:pPr>
        <w:ind w:firstLine="567"/>
        <w:jc w:val="both"/>
      </w:pPr>
      <w:r w:rsidRPr="002A725F">
        <w:t>В октябре 2019 года прошел смотр– конкурс на лучшее мероприятие с участием родителей воспитанников «Мы вместе».Победителями районного смотра стали: 1 место занял МДОУ «Детский сад «Ладушки» г.Лихославль. 2 место – МДОУ «Детс</w:t>
      </w:r>
      <w:r w:rsidR="00A85E8D">
        <w:t>кий сад «Улыбка» г.Лихославль, 3</w:t>
      </w:r>
      <w:r w:rsidRPr="002A725F">
        <w:t xml:space="preserve"> место – МДОУ «Детский сад «Юбилейный» г.Лихославль.</w:t>
      </w:r>
    </w:p>
    <w:p w:rsidR="002A725F" w:rsidRPr="002A725F" w:rsidRDefault="002A725F" w:rsidP="002A725F">
      <w:pPr>
        <w:ind w:firstLine="567"/>
        <w:jc w:val="both"/>
      </w:pPr>
      <w:r w:rsidRPr="002A725F">
        <w:t>С декабря по февраль в 2019 году состоялся муниципальный этап Всероссийского конкурса «Воспитатель года – 2020</w:t>
      </w:r>
      <w:r w:rsidR="00A85E8D">
        <w:t>». В конкурсе принимали участие</w:t>
      </w:r>
      <w:r w:rsidRPr="002A725F">
        <w:t xml:space="preserve">: </w:t>
      </w:r>
    </w:p>
    <w:p w:rsidR="002A725F" w:rsidRPr="002A725F" w:rsidRDefault="002A725F" w:rsidP="002A725F">
      <w:pPr>
        <w:ind w:firstLine="567"/>
        <w:jc w:val="both"/>
      </w:pPr>
      <w:r w:rsidRPr="002A725F">
        <w:lastRenderedPageBreak/>
        <w:t>-Генералова И.А.. воспитатель МДОУ «Детский сад «Юбилейный», победитель в номинации «Видеть мир глазами ребенка»</w:t>
      </w:r>
    </w:p>
    <w:p w:rsidR="002A725F" w:rsidRPr="002A725F" w:rsidRDefault="002A725F" w:rsidP="002A725F">
      <w:pPr>
        <w:ind w:firstLine="567"/>
        <w:jc w:val="both"/>
      </w:pPr>
      <w:r w:rsidRPr="002A725F">
        <w:t>-Полякова Ольга Михайловна, воспитатель МДОУ «Детский сад «Малышок», победитель в номинации «Активная профессиональная позиция»</w:t>
      </w:r>
    </w:p>
    <w:p w:rsidR="002A725F" w:rsidRPr="002A725F" w:rsidRDefault="002A725F" w:rsidP="002A725F">
      <w:pPr>
        <w:ind w:firstLine="567"/>
        <w:jc w:val="both"/>
      </w:pPr>
      <w:r w:rsidRPr="002A725F">
        <w:t>-Елина Анна Александровна, воспитатель МДОУ «Детский сад «Ладушки», победитель  в номинации «Перспектива в образовании»</w:t>
      </w:r>
    </w:p>
    <w:p w:rsidR="002A725F" w:rsidRPr="002A725F" w:rsidRDefault="002A725F" w:rsidP="002A725F">
      <w:pPr>
        <w:ind w:firstLine="567"/>
        <w:jc w:val="both"/>
      </w:pPr>
      <w:r w:rsidRPr="002A725F">
        <w:t>-Царицына Екатерина Сергеевна, воспитатель МДОУ «Детский сад «Улыбка», победитель в номинации «Сердце отдаю детям», абсолютный победитель районного конкурса  профессионального мастерства «Воспитатель года 2020»</w:t>
      </w:r>
    </w:p>
    <w:p w:rsidR="002A725F" w:rsidRPr="002A725F" w:rsidRDefault="002A725F" w:rsidP="002A725F">
      <w:pPr>
        <w:ind w:firstLine="567"/>
        <w:jc w:val="both"/>
      </w:pPr>
      <w:r w:rsidRPr="002A725F">
        <w:t>В марте 2020 года прошла районная научно – практическая конференция дошкольников «Маленькие исследователи – 2020». были подведены следующие итоги:</w:t>
      </w:r>
    </w:p>
    <w:p w:rsidR="002A725F" w:rsidRPr="002A725F" w:rsidRDefault="002A725F" w:rsidP="002A725F">
      <w:pPr>
        <w:ind w:firstLine="567"/>
        <w:jc w:val="both"/>
      </w:pPr>
      <w:r w:rsidRPr="002A725F">
        <w:t>1 место – Романова Екатерина,воспитанница МДОУ «Детский сад «Ладушки» г.Лихославль.Пехотко Павел , воспитанник МДОУ «Детский сад «Юбилейный» г.Лихославль.</w:t>
      </w:r>
    </w:p>
    <w:p w:rsidR="002A725F" w:rsidRPr="002A725F" w:rsidRDefault="002A725F" w:rsidP="002A725F">
      <w:pPr>
        <w:ind w:firstLine="567"/>
        <w:jc w:val="both"/>
      </w:pPr>
      <w:r w:rsidRPr="002A725F">
        <w:t>2 место – Соколов Дмитрий, воспитанник МДОУ «Детский  сад «Солнышко» г.Лихославль, Воробьев Георгий , воспитанник МДОУ «Детский сад «Юбилейный»</w:t>
      </w:r>
    </w:p>
    <w:p w:rsidR="002A725F" w:rsidRPr="002A725F" w:rsidRDefault="002A725F" w:rsidP="002A725F">
      <w:pPr>
        <w:ind w:firstLine="567"/>
        <w:jc w:val="both"/>
      </w:pPr>
      <w:r w:rsidRPr="002A725F">
        <w:t>3 место -  Тюльпанова Мария, воспитанница МДОу «Детский сад «Солнышко» г.Лихославль, Книжникова Сима, воспитанница МДОУ «Детский сад «Юбилейный» г.Лихославль.</w:t>
      </w:r>
    </w:p>
    <w:p w:rsidR="002A725F" w:rsidRPr="002A725F" w:rsidRDefault="002A725F" w:rsidP="002A725F">
      <w:pPr>
        <w:ind w:firstLine="567"/>
        <w:jc w:val="both"/>
      </w:pPr>
      <w:r w:rsidRPr="002A725F">
        <w:t>Победитель  номинации «Юный экспериментатор» -Аюбова Хадиса, воспитанница МДОУ «Детский сад «Колокольчик». д.Вёски.</w:t>
      </w:r>
    </w:p>
    <w:p w:rsidR="002A725F" w:rsidRPr="002A725F" w:rsidRDefault="002A725F" w:rsidP="002A725F">
      <w:pPr>
        <w:ind w:firstLine="567"/>
        <w:jc w:val="both"/>
      </w:pPr>
      <w:r w:rsidRPr="002A725F">
        <w:t>-</w:t>
      </w:r>
    </w:p>
    <w:p w:rsidR="002A725F" w:rsidRPr="002A725F" w:rsidRDefault="002A725F" w:rsidP="002A725F">
      <w:pPr>
        <w:ind w:firstLine="567"/>
        <w:jc w:val="both"/>
      </w:pPr>
    </w:p>
    <w:p w:rsidR="002A725F" w:rsidRPr="002A725F" w:rsidRDefault="002A725F" w:rsidP="002A725F">
      <w:pPr>
        <w:jc w:val="center"/>
        <w:rPr>
          <w:b/>
          <w:u w:val="single"/>
        </w:rPr>
      </w:pPr>
      <w:r w:rsidRPr="002A725F">
        <w:rPr>
          <w:b/>
          <w:u w:val="single"/>
        </w:rPr>
        <w:t>Сводная результатов участия педагогов МДОУ района в конкурсах разного уровня</w:t>
      </w:r>
    </w:p>
    <w:p w:rsidR="002A725F" w:rsidRPr="002A725F" w:rsidRDefault="002A725F" w:rsidP="002A725F">
      <w:pPr>
        <w:jc w:val="both"/>
      </w:pPr>
      <w:r w:rsidRPr="002A725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43"/>
      </w:tblGrid>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rPr>
                <w:b/>
              </w:rPr>
            </w:pPr>
            <w:r w:rsidRPr="002A725F">
              <w:rPr>
                <w:b/>
              </w:rPr>
              <w:t>Уровни проводимых фестивалей и конкурсов:</w:t>
            </w: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rPr>
                <w:b/>
              </w:rPr>
            </w:pPr>
            <w:r w:rsidRPr="002A725F">
              <w:rPr>
                <w:b/>
              </w:rPr>
              <w:t>Количество педагогов МДОУ, принявших участие в  фестивалях и конкурсах</w:t>
            </w:r>
          </w:p>
        </w:tc>
      </w:tr>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pPr>
            <w:r w:rsidRPr="002A725F">
              <w:t>Уровень образовательной организации</w:t>
            </w: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100%</w:t>
            </w:r>
          </w:p>
        </w:tc>
      </w:tr>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Муниципальный уровень</w:t>
            </w: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70,6%</w:t>
            </w:r>
          </w:p>
        </w:tc>
      </w:tr>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Региональный уровень</w:t>
            </w: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28,2%</w:t>
            </w:r>
          </w:p>
        </w:tc>
      </w:tr>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Федеральный уровень</w:t>
            </w: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90,3%</w:t>
            </w:r>
          </w:p>
        </w:tc>
      </w:tr>
    </w:tbl>
    <w:p w:rsidR="002A725F" w:rsidRPr="002A725F" w:rsidRDefault="002A725F" w:rsidP="002A725F">
      <w:pPr>
        <w:rPr>
          <w:b/>
        </w:rPr>
      </w:pPr>
    </w:p>
    <w:p w:rsidR="002A725F" w:rsidRPr="002A725F" w:rsidRDefault="002A725F" w:rsidP="002A725F">
      <w:r w:rsidRPr="002A725F">
        <w:t xml:space="preserve">Так же в 2019-2020 учебном году проводились конкурсные мероприятия для </w:t>
      </w:r>
      <w:r w:rsidRPr="002A725F">
        <w:rPr>
          <w:b/>
          <w:u w:val="single"/>
        </w:rPr>
        <w:t>воспитанников МДОУ района</w:t>
      </w:r>
      <w:r w:rsidRPr="002A725F">
        <w:t>, а воспитатели выступали в роли кураторов:</w:t>
      </w:r>
    </w:p>
    <w:p w:rsidR="002A725F" w:rsidRPr="002A725F" w:rsidRDefault="002A725F" w:rsidP="002A72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43"/>
      </w:tblGrid>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rPr>
                <w:b/>
              </w:rPr>
            </w:pPr>
            <w:r w:rsidRPr="002A725F">
              <w:rPr>
                <w:b/>
              </w:rPr>
              <w:t>Уровни проводимых фестивалей и конкурсов:</w:t>
            </w:r>
          </w:p>
          <w:p w:rsidR="002A725F" w:rsidRPr="002A725F" w:rsidRDefault="002A725F" w:rsidP="002A725F">
            <w:pPr>
              <w:suppressAutoHyphens/>
              <w:spacing w:before="280" w:after="280"/>
              <w:jc w:val="both"/>
              <w:rPr>
                <w:b/>
              </w:rPr>
            </w:pP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rPr>
                <w:b/>
              </w:rPr>
            </w:pPr>
            <w:r w:rsidRPr="002A725F">
              <w:rPr>
                <w:b/>
              </w:rPr>
              <w:t>Количество воспитанников МДОУ, принявших участие в  фестивалях и конкурсах</w:t>
            </w:r>
          </w:p>
        </w:tc>
      </w:tr>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pPr>
            <w:r w:rsidRPr="002A725F">
              <w:lastRenderedPageBreak/>
              <w:t>Уровень образовательной организации</w:t>
            </w: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 xml:space="preserve">661 человек </w:t>
            </w:r>
          </w:p>
        </w:tc>
      </w:tr>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Муниципальный уровень</w:t>
            </w: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 xml:space="preserve">319 человека </w:t>
            </w:r>
          </w:p>
        </w:tc>
      </w:tr>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Региональный уровень</w:t>
            </w: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 xml:space="preserve">70 человек </w:t>
            </w:r>
          </w:p>
        </w:tc>
      </w:tr>
      <w:tr w:rsidR="002A725F" w:rsidRPr="002A725F" w:rsidTr="00134A6F">
        <w:tc>
          <w:tcPr>
            <w:tcW w:w="4428"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Федеральный уровень</w:t>
            </w:r>
          </w:p>
        </w:tc>
        <w:tc>
          <w:tcPr>
            <w:tcW w:w="5143" w:type="dxa"/>
            <w:tcBorders>
              <w:top w:val="single" w:sz="4" w:space="0" w:color="auto"/>
              <w:left w:val="single" w:sz="4" w:space="0" w:color="auto"/>
              <w:bottom w:val="single" w:sz="4" w:space="0" w:color="auto"/>
              <w:right w:val="single" w:sz="4" w:space="0" w:color="auto"/>
            </w:tcBorders>
          </w:tcPr>
          <w:p w:rsidR="002A725F" w:rsidRPr="002A725F" w:rsidRDefault="002A725F" w:rsidP="002A725F">
            <w:pPr>
              <w:suppressAutoHyphens/>
              <w:spacing w:before="280" w:after="280"/>
              <w:jc w:val="both"/>
            </w:pPr>
            <w:r w:rsidRPr="002A725F">
              <w:t xml:space="preserve">225  человек  </w:t>
            </w:r>
          </w:p>
        </w:tc>
      </w:tr>
    </w:tbl>
    <w:p w:rsidR="002A725F" w:rsidRPr="002A725F" w:rsidRDefault="002A725F" w:rsidP="002A725F">
      <w:pPr>
        <w:ind w:firstLine="567"/>
        <w:jc w:val="both"/>
      </w:pPr>
    </w:p>
    <w:p w:rsidR="002A725F" w:rsidRPr="002A725F" w:rsidRDefault="002A725F" w:rsidP="002A725F">
      <w:pPr>
        <w:jc w:val="both"/>
      </w:pPr>
      <w:r w:rsidRPr="002A725F">
        <w:t>Среди значимых мероприятий можно отметить 4-ю районная детская научно-практическая конференция для дошкольников «Маленькие исследователи».</w:t>
      </w:r>
    </w:p>
    <w:p w:rsidR="002A725F" w:rsidRPr="002A725F" w:rsidRDefault="002A725F" w:rsidP="002A725F">
      <w:pPr>
        <w:shd w:val="clear" w:color="auto" w:fill="FFFFFF"/>
        <w:autoSpaceDE w:val="0"/>
        <w:autoSpaceDN w:val="0"/>
        <w:adjustRightInd w:val="0"/>
        <w:ind w:firstLine="567"/>
        <w:jc w:val="both"/>
      </w:pPr>
      <w:r w:rsidRPr="002A725F">
        <w:t xml:space="preserve">    Конференция проводилась </w:t>
      </w:r>
      <w:r w:rsidRPr="002A725F">
        <w:rPr>
          <w:u w:val="single"/>
        </w:rPr>
        <w:t>с целью</w:t>
      </w:r>
      <w:r w:rsidRPr="002A725F">
        <w:t xml:space="preserve"> вовлечения воспитанников МДОУ Лихославльского района в научно-познавательную, практическую, исследовательскую деятельность. По итогам конференции победители выступали со своими проектами на районной научно-практической конференции «Открытие».</w:t>
      </w:r>
    </w:p>
    <w:p w:rsidR="002A725F" w:rsidRPr="002A725F" w:rsidRDefault="002A725F" w:rsidP="002A725F">
      <w:pPr>
        <w:ind w:firstLine="567"/>
        <w:jc w:val="both"/>
      </w:pPr>
    </w:p>
    <w:p w:rsidR="002A725F" w:rsidRPr="002A725F" w:rsidRDefault="002A725F" w:rsidP="002A725F">
      <w:pPr>
        <w:ind w:firstLine="567"/>
        <w:jc w:val="both"/>
      </w:pPr>
      <w:r w:rsidRPr="002A725F">
        <w:t>На региональном уровне дошкольники принимают активное  участие в природоохранном социально-образовательном проекте «Эколята – дошколята». Цель данного проекта: формирование у детей основ экологической культуры и культуры природолюбия,  расширение общего кругозора детей, развитие их творческих способностей.</w:t>
      </w:r>
    </w:p>
    <w:p w:rsidR="002A725F" w:rsidRPr="002A725F" w:rsidRDefault="002A725F" w:rsidP="002A725F">
      <w:pPr>
        <w:ind w:firstLine="567"/>
        <w:jc w:val="both"/>
      </w:pPr>
    </w:p>
    <w:p w:rsidR="002A725F" w:rsidRPr="002A725F" w:rsidRDefault="002A725F" w:rsidP="002A725F">
      <w:pPr>
        <w:ind w:firstLine="567"/>
        <w:jc w:val="both"/>
      </w:pPr>
      <w:r w:rsidRPr="002A725F">
        <w:t xml:space="preserve">    На федеральном уровне воспитанники под руководством своих воспитателей принимают участие в интернет конкурсах и олимпиадах и занимают там призовые места. </w:t>
      </w:r>
    </w:p>
    <w:p w:rsidR="002A725F" w:rsidRPr="002A725F" w:rsidRDefault="002A725F" w:rsidP="002A725F">
      <w:pPr>
        <w:ind w:firstLine="567"/>
        <w:jc w:val="both"/>
        <w:rPr>
          <w:i/>
          <w:color w:val="FF0000"/>
        </w:rPr>
      </w:pPr>
    </w:p>
    <w:p w:rsidR="002A725F" w:rsidRPr="002A725F" w:rsidRDefault="002A725F" w:rsidP="002A725F">
      <w:pPr>
        <w:ind w:firstLine="567"/>
        <w:jc w:val="both"/>
      </w:pPr>
      <w:r w:rsidRPr="002A725F">
        <w:rPr>
          <w:i/>
        </w:rPr>
        <w:t xml:space="preserve">   </w:t>
      </w:r>
      <w:r w:rsidRPr="002A725F">
        <w:t xml:space="preserve">Из анализа отчетов МДОУ об участии воспитанников в конкурсных мероприятиях можно сделать </w:t>
      </w:r>
      <w:r w:rsidRPr="002A725F">
        <w:rPr>
          <w:b/>
        </w:rPr>
        <w:t>вывод</w:t>
      </w:r>
      <w:r w:rsidRPr="002A725F">
        <w:t xml:space="preserve"> о следующем:</w:t>
      </w:r>
    </w:p>
    <w:p w:rsidR="002A725F" w:rsidRPr="002A725F" w:rsidRDefault="002A725F" w:rsidP="002A725F">
      <w:pPr>
        <w:ind w:firstLine="567"/>
        <w:jc w:val="both"/>
      </w:pPr>
      <w:r w:rsidRPr="002A725F">
        <w:t>1. Конкурсы для воспитанников были организованы в 14 МДОУ района (было 13 д/с);</w:t>
      </w:r>
    </w:p>
    <w:p w:rsidR="002A725F" w:rsidRPr="002A725F" w:rsidRDefault="002A725F" w:rsidP="002A725F">
      <w:pPr>
        <w:ind w:firstLine="567"/>
        <w:jc w:val="both"/>
      </w:pPr>
      <w:r w:rsidRPr="002A725F">
        <w:t>2.В конкурсах муниципального уровня приняли участие воспитанники из 12 МДОУ района и 2 МОУ с дошкольными группами. Общее количество участников составляет 528 человек (было 200 человек).</w:t>
      </w:r>
    </w:p>
    <w:p w:rsidR="002A725F" w:rsidRPr="002A725F" w:rsidRDefault="002A725F" w:rsidP="002A725F">
      <w:pPr>
        <w:ind w:firstLine="567"/>
        <w:jc w:val="both"/>
      </w:pPr>
      <w:r w:rsidRPr="002A725F">
        <w:t>3. В конкурсах регионального уровня принимали участие воспитанники из 9 МДОУ.</w:t>
      </w:r>
    </w:p>
    <w:p w:rsidR="002A725F" w:rsidRPr="002A725F" w:rsidRDefault="002A725F" w:rsidP="002A725F">
      <w:pPr>
        <w:ind w:firstLine="567"/>
        <w:jc w:val="both"/>
      </w:pPr>
      <w:r w:rsidRPr="002A725F">
        <w:t>Общее количество детей – участников возросло с 81 до 93 человек.</w:t>
      </w:r>
    </w:p>
    <w:p w:rsidR="002A725F" w:rsidRPr="002A725F" w:rsidRDefault="002A725F" w:rsidP="002A725F">
      <w:pPr>
        <w:ind w:firstLine="567"/>
        <w:jc w:val="both"/>
      </w:pPr>
      <w:r w:rsidRPr="002A725F">
        <w:t>Количество победителей возросло с 11 до 18 человек.</w:t>
      </w:r>
    </w:p>
    <w:p w:rsidR="002A725F" w:rsidRPr="002A725F" w:rsidRDefault="002A725F" w:rsidP="002A725F">
      <w:pPr>
        <w:ind w:firstLine="567"/>
        <w:jc w:val="both"/>
      </w:pPr>
      <w:r w:rsidRPr="002A725F">
        <w:t xml:space="preserve">4. В конкурсах федерального  уровня принимали участие воспитанники из 10 МДОУ: </w:t>
      </w:r>
    </w:p>
    <w:p w:rsidR="002A725F" w:rsidRPr="002A725F" w:rsidRDefault="002A725F" w:rsidP="002A725F">
      <w:pPr>
        <w:ind w:firstLine="567"/>
        <w:jc w:val="both"/>
      </w:pPr>
      <w:r w:rsidRPr="002A725F">
        <w:t xml:space="preserve">В 2017-18 уч. году было 9 д/с.. Количество участников выросло с 220 до 248 </w:t>
      </w:r>
    </w:p>
    <w:p w:rsidR="002A725F" w:rsidRPr="002A725F" w:rsidRDefault="002A725F" w:rsidP="002A725F">
      <w:pPr>
        <w:ind w:firstLine="567"/>
        <w:jc w:val="both"/>
      </w:pPr>
    </w:p>
    <w:p w:rsidR="002A725F" w:rsidRPr="002A725F" w:rsidRDefault="002A725F" w:rsidP="002A725F">
      <w:pPr>
        <w:autoSpaceDE w:val="0"/>
        <w:autoSpaceDN w:val="0"/>
        <w:adjustRightInd w:val="0"/>
        <w:spacing w:before="100" w:beforeAutospacing="1"/>
        <w:ind w:firstLine="567"/>
      </w:pPr>
      <w:r w:rsidRPr="002A725F">
        <w:t xml:space="preserve">    В 2019-2020 учебном году воспитанники детских садов стали активными участниками районных спортивных мероприятий:</w:t>
      </w:r>
    </w:p>
    <w:p w:rsidR="002A725F" w:rsidRPr="002A725F" w:rsidRDefault="002A725F" w:rsidP="002A725F">
      <w:pPr>
        <w:autoSpaceDE w:val="0"/>
        <w:autoSpaceDN w:val="0"/>
        <w:adjustRightInd w:val="0"/>
        <w:spacing w:before="100" w:beforeAutospacing="1"/>
        <w:ind w:firstLine="567"/>
      </w:pPr>
      <w:r w:rsidRPr="002A725F">
        <w:t>1. Всероссийский День бега «Кросс нации -2019»;</w:t>
      </w:r>
    </w:p>
    <w:p w:rsidR="002A725F" w:rsidRPr="002A725F" w:rsidRDefault="002A725F" w:rsidP="002A725F">
      <w:pPr>
        <w:shd w:val="clear" w:color="auto" w:fill="FFFFFF"/>
        <w:suppressAutoHyphens/>
        <w:ind w:firstLine="567"/>
        <w:rPr>
          <w:lang w:eastAsia="ar-SA"/>
        </w:rPr>
      </w:pPr>
      <w:r w:rsidRPr="002A725F">
        <w:rPr>
          <w:lang w:eastAsia="ar-SA"/>
        </w:rPr>
        <w:t xml:space="preserve">2.  Районный фитнес - фестиваль для дошкольников </w:t>
      </w:r>
      <w:r w:rsidRPr="002A725F">
        <w:rPr>
          <w:bCs/>
          <w:lang w:eastAsia="ar-SA"/>
        </w:rPr>
        <w:t>«Красота в движении -  здоровье с детства»</w:t>
      </w:r>
      <w:r w:rsidRPr="002A725F">
        <w:rPr>
          <w:lang w:eastAsia="ar-SA"/>
        </w:rPr>
        <w:t xml:space="preserve"> </w:t>
      </w:r>
      <w:r w:rsidRPr="002A725F">
        <w:rPr>
          <w:bCs/>
          <w:lang w:eastAsia="ar-SA"/>
        </w:rPr>
        <w:t>среди сельских муниципальных дошкольных образовательных учреждений Лихославльского района;</w:t>
      </w:r>
    </w:p>
    <w:p w:rsidR="002A725F" w:rsidRPr="002A725F" w:rsidRDefault="002A725F" w:rsidP="002A725F">
      <w:pPr>
        <w:shd w:val="clear" w:color="auto" w:fill="FFFFFF"/>
        <w:suppressAutoHyphens/>
        <w:ind w:firstLine="567"/>
        <w:rPr>
          <w:lang w:eastAsia="ar-SA"/>
        </w:rPr>
      </w:pPr>
      <w:r w:rsidRPr="002A725F">
        <w:rPr>
          <w:lang w:eastAsia="ar-SA"/>
        </w:rPr>
        <w:t xml:space="preserve">Фестиваль проводился </w:t>
      </w:r>
      <w:r w:rsidRPr="002A725F">
        <w:rPr>
          <w:u w:val="single"/>
          <w:lang w:eastAsia="ar-SA"/>
        </w:rPr>
        <w:t>в целях</w:t>
      </w:r>
      <w:r w:rsidRPr="002A725F">
        <w:rPr>
          <w:lang w:eastAsia="ar-SA"/>
        </w:rPr>
        <w:t xml:space="preserve"> популяризации различных направлений спортивной работы, пропаганды здорового образа жизни среди подрастающего поколения.</w:t>
      </w:r>
    </w:p>
    <w:p w:rsidR="002A725F" w:rsidRPr="002A725F" w:rsidRDefault="002A725F" w:rsidP="002A725F">
      <w:pPr>
        <w:ind w:firstLine="567"/>
        <w:rPr>
          <w:u w:val="single"/>
        </w:rPr>
      </w:pPr>
      <w:r w:rsidRPr="002A725F">
        <w:rPr>
          <w:u w:val="single"/>
        </w:rPr>
        <w:t>Педагоги общеобразовательных организация Лихославльскго района</w:t>
      </w:r>
    </w:p>
    <w:p w:rsidR="002A725F" w:rsidRPr="002A725F" w:rsidRDefault="002A725F" w:rsidP="002A725F">
      <w:pPr>
        <w:ind w:firstLine="567"/>
      </w:pPr>
      <w:r w:rsidRPr="002A725F">
        <w:t>Муниципальный уровень</w:t>
      </w:r>
    </w:p>
    <w:p w:rsidR="002A725F" w:rsidRPr="002A725F" w:rsidRDefault="002A725F" w:rsidP="002A725F">
      <w:pPr>
        <w:numPr>
          <w:ilvl w:val="0"/>
          <w:numId w:val="28"/>
        </w:numPr>
        <w:spacing w:after="200"/>
        <w:ind w:left="0" w:firstLine="567"/>
        <w:contextualSpacing/>
        <w:rPr>
          <w:b/>
          <w:u w:val="single"/>
        </w:rPr>
      </w:pPr>
      <w:r w:rsidRPr="002A725F">
        <w:lastRenderedPageBreak/>
        <w:t>Муниципальный этап конкурса профессионального мастерства «Мой лучший урок»</w:t>
      </w:r>
    </w:p>
    <w:p w:rsidR="002A725F" w:rsidRPr="002A725F" w:rsidRDefault="002A725F" w:rsidP="002A725F">
      <w:pPr>
        <w:numPr>
          <w:ilvl w:val="0"/>
          <w:numId w:val="28"/>
        </w:numPr>
        <w:spacing w:after="200"/>
        <w:ind w:left="0" w:firstLine="567"/>
        <w:contextualSpacing/>
        <w:rPr>
          <w:b/>
          <w:u w:val="single"/>
        </w:rPr>
      </w:pPr>
      <w:r w:rsidRPr="002A725F">
        <w:t>Муниципальный конкурс методических разработок внеклассных мероприятий по общеобразовательным предметам «Предметная игротека»</w:t>
      </w:r>
    </w:p>
    <w:p w:rsidR="002A725F" w:rsidRPr="002A725F" w:rsidRDefault="002A725F" w:rsidP="002A725F">
      <w:pPr>
        <w:numPr>
          <w:ilvl w:val="0"/>
          <w:numId w:val="28"/>
        </w:numPr>
        <w:spacing w:after="200"/>
        <w:ind w:left="0" w:firstLine="567"/>
        <w:contextualSpacing/>
        <w:rPr>
          <w:b/>
          <w:u w:val="single"/>
        </w:rPr>
      </w:pPr>
      <w:r w:rsidRPr="002A725F">
        <w:t>Муниципальный этап Всероссийского конкурса педагогического мастерства «Учитель года 2020»</w:t>
      </w:r>
    </w:p>
    <w:p w:rsidR="002A725F" w:rsidRPr="002A725F" w:rsidRDefault="002A725F" w:rsidP="002A725F">
      <w:pPr>
        <w:ind w:firstLine="567"/>
      </w:pPr>
      <w:r w:rsidRPr="002A725F">
        <w:t xml:space="preserve">Региональный уровень: </w:t>
      </w:r>
    </w:p>
    <w:p w:rsidR="002A725F" w:rsidRPr="002A725F" w:rsidRDefault="002A725F" w:rsidP="002A725F">
      <w:pPr>
        <w:numPr>
          <w:ilvl w:val="0"/>
          <w:numId w:val="16"/>
        </w:numPr>
        <w:ind w:left="0" w:firstLine="567"/>
      </w:pPr>
      <w:r w:rsidRPr="002A725F">
        <w:t>Региональный этап Всероссийского конкурса педагогического мастерства «Учитель года 2020» (участие)</w:t>
      </w:r>
    </w:p>
    <w:p w:rsidR="002A725F" w:rsidRPr="002A725F" w:rsidRDefault="002A725F" w:rsidP="002A725F">
      <w:pPr>
        <w:numPr>
          <w:ilvl w:val="0"/>
          <w:numId w:val="16"/>
        </w:numPr>
        <w:ind w:left="0" w:firstLine="567"/>
      </w:pPr>
      <w:r w:rsidRPr="002A725F">
        <w:t>Современный урок в условиях ФГОС</w:t>
      </w:r>
    </w:p>
    <w:p w:rsidR="002A725F" w:rsidRPr="002A725F" w:rsidRDefault="002A725F" w:rsidP="002A725F">
      <w:pPr>
        <w:numPr>
          <w:ilvl w:val="0"/>
          <w:numId w:val="16"/>
        </w:numPr>
        <w:ind w:left="0" w:firstLine="567"/>
      </w:pPr>
      <w:r w:rsidRPr="002A725F">
        <w:t>Любимый урок (победители, призеры, участники)</w:t>
      </w:r>
    </w:p>
    <w:p w:rsidR="002A725F" w:rsidRPr="002A725F" w:rsidRDefault="002A725F" w:rsidP="002A725F">
      <w:pPr>
        <w:numPr>
          <w:ilvl w:val="0"/>
          <w:numId w:val="16"/>
        </w:numPr>
        <w:ind w:left="0" w:firstLine="567"/>
      </w:pPr>
      <w:r w:rsidRPr="002A725F">
        <w:rPr>
          <w:lang w:val="en-US"/>
        </w:rPr>
        <w:t>VI</w:t>
      </w:r>
      <w:r w:rsidRPr="002A725F">
        <w:t xml:space="preserve"> Фаддеевские образовательные чтения регионального этапа Рождественских чтений </w:t>
      </w:r>
    </w:p>
    <w:p w:rsidR="002A725F" w:rsidRPr="002A725F" w:rsidRDefault="002A725F" w:rsidP="002A725F">
      <w:pPr>
        <w:numPr>
          <w:ilvl w:val="0"/>
          <w:numId w:val="16"/>
        </w:numPr>
        <w:ind w:left="0" w:firstLine="567"/>
      </w:pPr>
      <w:r w:rsidRPr="002A725F">
        <w:t>Региональный конкурс «Мой лучший урок» (участники, призеры)</w:t>
      </w:r>
    </w:p>
    <w:p w:rsidR="002A725F" w:rsidRPr="002A725F" w:rsidRDefault="002A725F" w:rsidP="002A725F">
      <w:pPr>
        <w:numPr>
          <w:ilvl w:val="0"/>
          <w:numId w:val="16"/>
        </w:numPr>
        <w:ind w:left="0" w:firstLine="567"/>
      </w:pPr>
      <w:r w:rsidRPr="002A725F">
        <w:t>Региональный постоянно действующий семинар «Современный урок» (представление опыта)</w:t>
      </w:r>
    </w:p>
    <w:p w:rsidR="002A725F" w:rsidRPr="002A725F" w:rsidRDefault="002A725F" w:rsidP="002A725F">
      <w:pPr>
        <w:numPr>
          <w:ilvl w:val="0"/>
          <w:numId w:val="16"/>
        </w:numPr>
        <w:ind w:left="0" w:firstLine="567"/>
      </w:pPr>
      <w:r w:rsidRPr="002A725F">
        <w:t>Конкурс «За нравственный подвиг учителя (участие)</w:t>
      </w:r>
    </w:p>
    <w:p w:rsidR="002A725F" w:rsidRPr="002A725F" w:rsidRDefault="002A725F" w:rsidP="002A725F">
      <w:pPr>
        <w:ind w:firstLine="567"/>
      </w:pPr>
    </w:p>
    <w:p w:rsidR="002A725F" w:rsidRPr="002A725F" w:rsidRDefault="002A725F" w:rsidP="002A725F">
      <w:pPr>
        <w:ind w:firstLine="567"/>
      </w:pPr>
      <w:r w:rsidRPr="002A725F">
        <w:t>Федеральный уровень:</w:t>
      </w:r>
    </w:p>
    <w:p w:rsidR="002A725F" w:rsidRPr="002A725F" w:rsidRDefault="002A725F" w:rsidP="002A725F">
      <w:pPr>
        <w:numPr>
          <w:ilvl w:val="0"/>
          <w:numId w:val="14"/>
        </w:numPr>
        <w:ind w:left="0" w:firstLine="567"/>
      </w:pPr>
      <w:r w:rsidRPr="002A725F">
        <w:t>Всероссийский дистанционный конкурс для учителей математики на лучшую методическую разработку «Урок с презентацией», педагогическое сообщество Урок.рф</w:t>
      </w:r>
    </w:p>
    <w:p w:rsidR="002A725F" w:rsidRPr="002A725F" w:rsidRDefault="002A725F" w:rsidP="002A725F">
      <w:pPr>
        <w:numPr>
          <w:ilvl w:val="0"/>
          <w:numId w:val="14"/>
        </w:numPr>
        <w:ind w:left="0" w:firstLine="567"/>
      </w:pPr>
      <w:r w:rsidRPr="002A725F">
        <w:t>Всероссийский конкурс «Лучшая методическая разработка с использованием современных образовательных технологий и методик», Всероссийское образовательно-просветительское издание «Альманах педагога»</w:t>
      </w:r>
    </w:p>
    <w:p w:rsidR="002A725F" w:rsidRPr="002A725F" w:rsidRDefault="002A725F" w:rsidP="002A725F">
      <w:pPr>
        <w:numPr>
          <w:ilvl w:val="0"/>
          <w:numId w:val="14"/>
        </w:numPr>
        <w:ind w:left="0" w:firstLine="567"/>
      </w:pPr>
      <w:r w:rsidRPr="002A725F">
        <w:t>Всероссийский конкурс «Основные требования ФГОС основного общего образования»</w:t>
      </w:r>
    </w:p>
    <w:p w:rsidR="002A725F" w:rsidRPr="002A725F" w:rsidRDefault="002A725F" w:rsidP="002A725F">
      <w:pPr>
        <w:numPr>
          <w:ilvl w:val="0"/>
          <w:numId w:val="14"/>
        </w:numPr>
        <w:ind w:left="0" w:firstLine="567"/>
      </w:pPr>
      <w:r w:rsidRPr="002A725F">
        <w:t>Всероссийский конкурс «Творческие работы и методические разработки» (участие, призеры)</w:t>
      </w:r>
    </w:p>
    <w:p w:rsidR="002A725F" w:rsidRPr="002A725F" w:rsidRDefault="002A725F" w:rsidP="002A725F">
      <w:pPr>
        <w:numPr>
          <w:ilvl w:val="0"/>
          <w:numId w:val="14"/>
        </w:numPr>
        <w:ind w:left="0" w:firstLine="567"/>
      </w:pPr>
      <w:r w:rsidRPr="002A725F">
        <w:t>Всероссийский конкурс «Лучший урок письма» номинация «Лучшая методическая разработка проведения Урока письма» (23 место)</w:t>
      </w:r>
    </w:p>
    <w:p w:rsidR="002A725F" w:rsidRPr="002A725F" w:rsidRDefault="002A725F" w:rsidP="002A725F">
      <w:pPr>
        <w:numPr>
          <w:ilvl w:val="0"/>
          <w:numId w:val="14"/>
        </w:numPr>
        <w:ind w:left="0" w:firstLine="567"/>
      </w:pPr>
      <w:r w:rsidRPr="002A725F">
        <w:t xml:space="preserve">Всероссийский конкурс «Умната»: Блиц-олимпиада «Ключевые особенности ФГОС», «Мастер-класс как современная форма аттестации в условиях реализации ФГОС» </w:t>
      </w:r>
    </w:p>
    <w:p w:rsidR="002A725F" w:rsidRPr="002A725F" w:rsidRDefault="002A725F" w:rsidP="002A725F">
      <w:pPr>
        <w:ind w:firstLine="567"/>
      </w:pPr>
    </w:p>
    <w:p w:rsidR="002A725F" w:rsidRPr="002A725F" w:rsidRDefault="002A725F" w:rsidP="002A725F">
      <w:pPr>
        <w:ind w:firstLine="567"/>
      </w:pPr>
      <w:r w:rsidRPr="002A725F">
        <w:t>Международный уровень</w:t>
      </w:r>
    </w:p>
    <w:p w:rsidR="002A725F" w:rsidRPr="002A725F" w:rsidRDefault="002A725F" w:rsidP="002A725F">
      <w:pPr>
        <w:numPr>
          <w:ilvl w:val="0"/>
          <w:numId w:val="15"/>
        </w:numPr>
        <w:ind w:left="0" w:firstLine="567"/>
      </w:pPr>
      <w:r w:rsidRPr="002A725F">
        <w:t>Международная интернет – олимпиада «Страноведение. Германия», портал Солнечный свет</w:t>
      </w:r>
    </w:p>
    <w:p w:rsidR="002A725F" w:rsidRPr="002A725F" w:rsidRDefault="002A725F" w:rsidP="002A725F">
      <w:pPr>
        <w:numPr>
          <w:ilvl w:val="0"/>
          <w:numId w:val="15"/>
        </w:numPr>
        <w:ind w:left="0" w:firstLine="567"/>
      </w:pPr>
      <w:r w:rsidRPr="002A725F">
        <w:t>Международный конкурс «Современный урок в условиях реализации ФГОС»</w:t>
      </w:r>
    </w:p>
    <w:p w:rsidR="002A725F" w:rsidRPr="002A725F" w:rsidRDefault="002A725F" w:rsidP="002A725F">
      <w:pPr>
        <w:numPr>
          <w:ilvl w:val="0"/>
          <w:numId w:val="15"/>
        </w:numPr>
        <w:ind w:left="0" w:firstLine="567"/>
      </w:pPr>
      <w:r w:rsidRPr="002A725F">
        <w:t>Международный конкурс «Речь педагога как условие педагогического мастерства»</w:t>
      </w:r>
    </w:p>
    <w:p w:rsidR="002A725F" w:rsidRPr="002A725F" w:rsidRDefault="002A725F" w:rsidP="002A725F">
      <w:pPr>
        <w:numPr>
          <w:ilvl w:val="0"/>
          <w:numId w:val="15"/>
        </w:numPr>
        <w:ind w:left="0" w:firstLine="567"/>
      </w:pPr>
      <w:r w:rsidRPr="002A725F">
        <w:t xml:space="preserve">Международный конкурс «Талантофф», участие в номинации «Конспекты уроков» </w:t>
      </w:r>
    </w:p>
    <w:p w:rsidR="002A725F" w:rsidRPr="002A725F" w:rsidRDefault="002A725F" w:rsidP="002A725F">
      <w:pPr>
        <w:numPr>
          <w:ilvl w:val="0"/>
          <w:numId w:val="15"/>
        </w:numPr>
        <w:ind w:left="0" w:firstLine="567"/>
      </w:pPr>
      <w:r w:rsidRPr="002A725F">
        <w:t xml:space="preserve">Международная олимпиада для педагогов. Методика работы с родителями </w:t>
      </w:r>
    </w:p>
    <w:p w:rsidR="002A725F" w:rsidRPr="002A725F" w:rsidRDefault="002A725F" w:rsidP="002A725F">
      <w:pPr>
        <w:numPr>
          <w:ilvl w:val="0"/>
          <w:numId w:val="15"/>
        </w:numPr>
        <w:ind w:left="0" w:firstLine="567"/>
      </w:pPr>
      <w:r w:rsidRPr="002A725F">
        <w:t xml:space="preserve">Международная педагогическая олимпиада. Разработка внеклассного мероприятия </w:t>
      </w:r>
    </w:p>
    <w:p w:rsidR="002A725F" w:rsidRPr="002A725F" w:rsidRDefault="002A725F" w:rsidP="002A725F">
      <w:pPr>
        <w:ind w:firstLine="567"/>
        <w:rPr>
          <w:b/>
          <w:bCs/>
          <w:highlight w:val="cyan"/>
        </w:rPr>
      </w:pPr>
    </w:p>
    <w:p w:rsidR="00B02D18" w:rsidRDefault="00B02D18">
      <w:pPr>
        <w:rPr>
          <w:b/>
        </w:rPr>
      </w:pPr>
      <w:r>
        <w:rPr>
          <w:b/>
        </w:rPr>
        <w:br w:type="page"/>
      </w:r>
    </w:p>
    <w:p w:rsidR="00031256" w:rsidRDefault="00181D0D" w:rsidP="00520A04">
      <w:pPr>
        <w:ind w:firstLine="567"/>
        <w:rPr>
          <w:b/>
        </w:rPr>
      </w:pPr>
      <w:r>
        <w:rPr>
          <w:b/>
        </w:rPr>
        <w:lastRenderedPageBreak/>
        <w:t>ЗАКЛЮЧЕНИЕ</w:t>
      </w:r>
    </w:p>
    <w:p w:rsidR="008301F3" w:rsidRDefault="008301F3" w:rsidP="00520A04">
      <w:pPr>
        <w:spacing w:line="276" w:lineRule="auto"/>
        <w:ind w:firstLine="567"/>
        <w:jc w:val="both"/>
      </w:pPr>
    </w:p>
    <w:p w:rsidR="001B5A97" w:rsidRDefault="00031256" w:rsidP="00520A04">
      <w:pPr>
        <w:spacing w:line="276" w:lineRule="auto"/>
        <w:ind w:firstLine="567"/>
        <w:jc w:val="both"/>
      </w:pPr>
      <w:r>
        <w:t xml:space="preserve">Проведенный анализ деятельности муниципальной системы образования свидетельствует о выполнении основных мероприятий, направленных на ее развитие: улучшение материально-технической базы муниципальных образовательных учреждений и обеспечение безопасных условий пребывания в них, обеспечение горячего питания,  осуществление муниципального контроля  достижения  учащимися МОУ требований государственного образовательного стандарта, мероприятий, направленных на развитие кадрового потенциала, обеспечение открытости деятельности и управления муниципальной системой   образования. </w:t>
      </w:r>
    </w:p>
    <w:p w:rsidR="00031256" w:rsidRDefault="00031256" w:rsidP="00520A04">
      <w:pPr>
        <w:spacing w:line="276" w:lineRule="auto"/>
        <w:ind w:firstLine="567"/>
        <w:jc w:val="both"/>
      </w:pPr>
      <w:r>
        <w:t xml:space="preserve">Таким образом, в целом динамику развития муниципальной системы образования можно оценить как положительную. </w:t>
      </w:r>
    </w:p>
    <w:p w:rsidR="00495166" w:rsidRPr="00DF4469" w:rsidRDefault="00495166" w:rsidP="00520A04">
      <w:pPr>
        <w:spacing w:line="276" w:lineRule="auto"/>
        <w:ind w:firstLine="567"/>
        <w:jc w:val="both"/>
      </w:pPr>
    </w:p>
    <w:p w:rsidR="008A1041" w:rsidRDefault="000311A6" w:rsidP="00520A04">
      <w:pPr>
        <w:spacing w:line="276" w:lineRule="auto"/>
        <w:ind w:firstLine="567"/>
        <w:jc w:val="both"/>
      </w:pPr>
      <w:r>
        <w:t>В 2020</w:t>
      </w:r>
      <w:r w:rsidR="00BD3BBA" w:rsidRPr="00DF4469">
        <w:t>-20</w:t>
      </w:r>
      <w:r w:rsidR="008A1041">
        <w:t>2</w:t>
      </w:r>
      <w:r>
        <w:t xml:space="preserve">1 </w:t>
      </w:r>
      <w:r w:rsidR="00BD3BBA" w:rsidRPr="00DF4469">
        <w:t xml:space="preserve">учебном </w:t>
      </w:r>
      <w:r w:rsidR="00B07407" w:rsidRPr="00DF4469">
        <w:t xml:space="preserve">году </w:t>
      </w:r>
      <w:r w:rsidR="00495166" w:rsidRPr="00DF4469">
        <w:t>необходимо активизировать работу по наиболее значимым для муниципальной системы образования направлениям деятельности</w:t>
      </w:r>
      <w:r w:rsidR="00031256" w:rsidRPr="00DF4469">
        <w:t>:</w:t>
      </w:r>
      <w:r w:rsidR="00646DB0" w:rsidRPr="00DF4469">
        <w:t xml:space="preserve"> </w:t>
      </w:r>
    </w:p>
    <w:p w:rsidR="008A1041" w:rsidRPr="00DF4469" w:rsidRDefault="008A1041" w:rsidP="00520A04">
      <w:pPr>
        <w:spacing w:line="276" w:lineRule="auto"/>
        <w:ind w:firstLine="567"/>
        <w:jc w:val="both"/>
      </w:pPr>
      <w:r>
        <w:t xml:space="preserve">- </w:t>
      </w:r>
      <w:r>
        <w:tab/>
        <w:t>реализация национальных проектов «Образование», «Демография»</w:t>
      </w:r>
    </w:p>
    <w:p w:rsidR="008A1041" w:rsidRDefault="008A1041" w:rsidP="00520A04">
      <w:pPr>
        <w:spacing w:line="276" w:lineRule="auto"/>
        <w:ind w:firstLine="567"/>
        <w:jc w:val="both"/>
      </w:pPr>
      <w:r>
        <w:t>-</w:t>
      </w:r>
      <w:r>
        <w:tab/>
        <w:t>создание современной материально-технической и ресурсной базы образования;</w:t>
      </w:r>
    </w:p>
    <w:p w:rsidR="008A1041" w:rsidRDefault="008A1041" w:rsidP="00520A04">
      <w:pPr>
        <w:spacing w:line="276" w:lineRule="auto"/>
        <w:ind w:firstLine="567"/>
        <w:jc w:val="both"/>
      </w:pPr>
      <w:r>
        <w:t>-</w:t>
      </w:r>
      <w:r>
        <w:tab/>
        <w:t>обновление содержания образования;</w:t>
      </w:r>
    </w:p>
    <w:p w:rsidR="008A1041" w:rsidRDefault="008A1041" w:rsidP="00520A04">
      <w:pPr>
        <w:spacing w:line="276" w:lineRule="auto"/>
        <w:ind w:firstLine="567"/>
        <w:jc w:val="both"/>
      </w:pPr>
      <w:r>
        <w:t>-</w:t>
      </w:r>
      <w:r>
        <w:tab/>
        <w:t>развитие муниципального и школьного уровней системы оценки качества образования;</w:t>
      </w:r>
    </w:p>
    <w:p w:rsidR="00871EF8" w:rsidRDefault="008A1041" w:rsidP="00520A04">
      <w:pPr>
        <w:spacing w:line="276" w:lineRule="auto"/>
        <w:ind w:firstLine="567"/>
        <w:jc w:val="both"/>
      </w:pPr>
      <w:r>
        <w:t>-</w:t>
      </w:r>
      <w:r>
        <w:tab/>
        <w:t>повышение профессионального уровня педагогических и руководящих работников образовательных организаций.</w:t>
      </w:r>
    </w:p>
    <w:p w:rsidR="00871EF8" w:rsidRDefault="00871EF8" w:rsidP="00520A04">
      <w:pPr>
        <w:spacing w:line="276" w:lineRule="auto"/>
        <w:ind w:firstLine="567"/>
        <w:jc w:val="both"/>
      </w:pPr>
    </w:p>
    <w:p w:rsidR="008C4457" w:rsidRDefault="008C4457" w:rsidP="00520A04">
      <w:pPr>
        <w:spacing w:line="276" w:lineRule="auto"/>
        <w:ind w:firstLine="567"/>
        <w:jc w:val="both"/>
      </w:pPr>
    </w:p>
    <w:p w:rsidR="00350107" w:rsidRDefault="00350107" w:rsidP="00520A04">
      <w:pPr>
        <w:spacing w:line="276" w:lineRule="auto"/>
        <w:ind w:firstLine="567"/>
        <w:jc w:val="both"/>
      </w:pPr>
    </w:p>
    <w:p w:rsidR="00350107" w:rsidRDefault="00350107" w:rsidP="00520A04">
      <w:pPr>
        <w:spacing w:line="276" w:lineRule="auto"/>
        <w:ind w:firstLine="567"/>
        <w:jc w:val="both"/>
      </w:pPr>
    </w:p>
    <w:p w:rsidR="00350107" w:rsidRDefault="00350107" w:rsidP="00520A04">
      <w:pPr>
        <w:spacing w:line="276" w:lineRule="auto"/>
        <w:ind w:firstLine="567"/>
        <w:jc w:val="both"/>
      </w:pPr>
    </w:p>
    <w:p w:rsidR="00350107" w:rsidRDefault="00350107" w:rsidP="00520A04">
      <w:pPr>
        <w:spacing w:line="276" w:lineRule="auto"/>
        <w:ind w:firstLine="567"/>
        <w:jc w:val="both"/>
      </w:pPr>
    </w:p>
    <w:p w:rsidR="00067CF0" w:rsidRPr="00067CF0" w:rsidRDefault="00031256" w:rsidP="00520A04">
      <w:pPr>
        <w:spacing w:line="276" w:lineRule="auto"/>
        <w:ind w:firstLine="567"/>
        <w:jc w:val="both"/>
      </w:pPr>
      <w:r w:rsidRPr="00067CF0">
        <w:t xml:space="preserve">Заведующая </w:t>
      </w:r>
      <w:r w:rsidR="003974EB" w:rsidRPr="00067CF0">
        <w:t xml:space="preserve">Отделом </w:t>
      </w:r>
      <w:r w:rsidRPr="00067CF0">
        <w:t>образования</w:t>
      </w:r>
    </w:p>
    <w:p w:rsidR="00067CF0" w:rsidRPr="00BD3D94" w:rsidRDefault="003974EB" w:rsidP="00520A04">
      <w:pPr>
        <w:spacing w:line="276" w:lineRule="auto"/>
        <w:ind w:firstLine="567"/>
        <w:jc w:val="both"/>
      </w:pPr>
      <w:r w:rsidRPr="00067CF0">
        <w:t xml:space="preserve">Администрации </w:t>
      </w:r>
      <w:r w:rsidR="00031256" w:rsidRPr="00067CF0">
        <w:t>Лихославльского района</w:t>
      </w:r>
      <w:r w:rsidR="00067CF0" w:rsidRPr="00067CF0">
        <w:tab/>
      </w:r>
      <w:r w:rsidR="00067CF0" w:rsidRPr="00067CF0">
        <w:tab/>
      </w:r>
      <w:r w:rsidR="002A725F">
        <w:t xml:space="preserve">             </w:t>
      </w:r>
      <w:r w:rsidR="00067CF0" w:rsidRPr="00067CF0">
        <w:tab/>
      </w:r>
      <w:r w:rsidR="00067CF0" w:rsidRPr="00067CF0">
        <w:tab/>
      </w:r>
      <w:r w:rsidR="00432774">
        <w:t>Т.А.Сысоева</w:t>
      </w:r>
    </w:p>
    <w:p w:rsidR="00067CF0" w:rsidRDefault="00067CF0" w:rsidP="00520A04">
      <w:pPr>
        <w:spacing w:line="276" w:lineRule="auto"/>
        <w:ind w:firstLine="567"/>
        <w:jc w:val="both"/>
        <w:rPr>
          <w:color w:val="000000"/>
        </w:rPr>
        <w:sectPr w:rsidR="00067CF0" w:rsidSect="00520A04">
          <w:footerReference w:type="even" r:id="rId18"/>
          <w:footerReference w:type="default" r:id="rId19"/>
          <w:pgSz w:w="11906" w:h="16838"/>
          <w:pgMar w:top="1134" w:right="749" w:bottom="1134" w:left="1134" w:header="709" w:footer="709" w:gutter="0"/>
          <w:cols w:space="708"/>
          <w:docGrid w:linePitch="360"/>
        </w:sectPr>
      </w:pPr>
    </w:p>
    <w:p w:rsidR="00B02D18" w:rsidRPr="005B34F1" w:rsidRDefault="0031599E" w:rsidP="00B02D18">
      <w:pPr>
        <w:jc w:val="center"/>
        <w:rPr>
          <w:rFonts w:ascii="Arial Black" w:hAnsi="Arial Black"/>
          <w:sz w:val="28"/>
        </w:rPr>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7998460</wp:posOffset>
                </wp:positionH>
                <wp:positionV relativeFrom="paragraph">
                  <wp:posOffset>-237490</wp:posOffset>
                </wp:positionV>
                <wp:extent cx="1584960" cy="318770"/>
                <wp:effectExtent l="0" t="0" r="0"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82E" w:rsidRDefault="00C5082E" w:rsidP="00B02D18">
                            <w:pPr>
                              <w:jc w:val="right"/>
                              <w:rPr>
                                <w:b/>
                              </w:rPr>
                            </w:pPr>
                            <w:r>
                              <w:rPr>
                                <w:b/>
                              </w:rPr>
                              <w:t>Приложение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629.8pt;margin-top:-18.7pt;width:124.8pt;height:2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" stroked="f">
                <v:textbox>
                  <w:txbxContent>
                    <w:p w:rsidR="00C5082E" w:rsidRDefault="00C5082E" w:rsidP="00B02D18">
                      <w:pPr>
                        <w:jc w:val="right"/>
                        <w:rPr>
                          <w:b/>
                        </w:rPr>
                      </w:pPr>
                      <w:r>
                        <w:rPr>
                          <w:b/>
                        </w:rPr>
                        <w:t>Приложение №1</w:t>
                      </w:r>
                    </w:p>
                  </w:txbxContent>
                </v:textbox>
              </v:shape>
            </w:pict>
          </mc:Fallback>
        </mc:AlternateContent>
      </w:r>
      <w:r w:rsidR="00B02D18" w:rsidRPr="00B02D18">
        <w:rPr>
          <w:rFonts w:ascii="Arial Black" w:hAnsi="Arial Black"/>
          <w:sz w:val="28"/>
        </w:rPr>
        <w:t>Итоги ЕГЭ 2020года</w:t>
      </w:r>
    </w:p>
    <w:tbl>
      <w:tblPr>
        <w:tblW w:w="529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3240"/>
        <w:gridCol w:w="1056"/>
        <w:gridCol w:w="1498"/>
        <w:gridCol w:w="658"/>
        <w:gridCol w:w="859"/>
        <w:gridCol w:w="946"/>
        <w:gridCol w:w="1313"/>
        <w:gridCol w:w="667"/>
        <w:gridCol w:w="946"/>
        <w:gridCol w:w="1397"/>
        <w:gridCol w:w="956"/>
        <w:gridCol w:w="577"/>
        <w:gridCol w:w="971"/>
      </w:tblGrid>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b/>
                <w:i/>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rPr>
                <w:b/>
                <w:i/>
              </w:rPr>
            </w:pPr>
            <w:r w:rsidRPr="005B34F1">
              <w:rPr>
                <w:b/>
                <w:i/>
              </w:rPr>
              <w:t>МОУ</w:t>
            </w:r>
          </w:p>
        </w:tc>
        <w:tc>
          <w:tcPr>
            <w:tcW w:w="3780" w:type="pct"/>
            <w:gridSpan w:val="12"/>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b/>
                <w:i/>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b/>
                <w:i/>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rPr>
                <w:b/>
                <w:i/>
              </w:rPr>
            </w:pPr>
            <w:r w:rsidRPr="005B34F1">
              <w:rPr>
                <w:b/>
                <w:i/>
              </w:rPr>
              <w:t>Год (порог)</w:t>
            </w:r>
          </w:p>
        </w:tc>
        <w:tc>
          <w:tcPr>
            <w:tcW w:w="1299" w:type="pct"/>
            <w:gridSpan w:val="4"/>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rPr>
                <w:b/>
              </w:rPr>
            </w:pPr>
            <w:r w:rsidRPr="005B34F1">
              <w:rPr>
                <w:b/>
              </w:rPr>
              <w:t>МАТЕМАТИКА(27)</w:t>
            </w:r>
          </w:p>
        </w:tc>
        <w:tc>
          <w:tcPr>
            <w:tcW w:w="1236" w:type="pct"/>
            <w:gridSpan w:val="4"/>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rPr>
                <w:b/>
              </w:rPr>
            </w:pPr>
            <w:r w:rsidRPr="004A7D9A">
              <w:rPr>
                <w:b/>
              </w:rPr>
              <w:t>РУССКИЙ ЯЗЫК(24)</w:t>
            </w:r>
          </w:p>
        </w:tc>
        <w:tc>
          <w:tcPr>
            <w:tcW w:w="1245" w:type="pct"/>
            <w:gridSpan w:val="4"/>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rPr>
                <w:b/>
                <w:lang w:val="en-US"/>
              </w:rPr>
            </w:pPr>
            <w:r w:rsidRPr="00C47690">
              <w:rPr>
                <w:b/>
              </w:rPr>
              <w:t>ФИЗИКА</w:t>
            </w:r>
            <w:r w:rsidRPr="00C47690">
              <w:rPr>
                <w:b/>
                <w:lang w:val="en-US"/>
              </w:rPr>
              <w:t>(36)</w:t>
            </w:r>
          </w:p>
        </w:tc>
      </w:tr>
      <w:tr w:rsidR="00B02D18" w:rsidRPr="005300A4" w:rsidTr="00134A6F">
        <w:trPr>
          <w:cantSplit/>
          <w:trHeight w:val="893"/>
        </w:trPr>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i/>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rPr>
                <w:i/>
              </w:rPr>
            </w:pPr>
          </w:p>
        </w:tc>
        <w:tc>
          <w:tcPr>
            <w:tcW w:w="337" w:type="pct"/>
            <w:tcBorders>
              <w:top w:val="single" w:sz="4" w:space="0" w:color="auto"/>
              <w:left w:val="single" w:sz="4" w:space="0" w:color="auto"/>
              <w:bottom w:val="single" w:sz="4" w:space="0" w:color="auto"/>
              <w:right w:val="single" w:sz="4" w:space="0" w:color="auto"/>
            </w:tcBorders>
            <w:textDirection w:val="btLr"/>
            <w:hideMark/>
          </w:tcPr>
          <w:p w:rsidR="00B02D18" w:rsidRPr="005B34F1" w:rsidRDefault="00B02D18" w:rsidP="00134A6F">
            <w:pPr>
              <w:ind w:left="113" w:right="113"/>
              <w:jc w:val="center"/>
              <w:rPr>
                <w:i/>
                <w:sz w:val="16"/>
                <w:szCs w:val="16"/>
              </w:rPr>
            </w:pPr>
            <w:r w:rsidRPr="005B34F1">
              <w:rPr>
                <w:i/>
                <w:sz w:val="16"/>
                <w:szCs w:val="16"/>
              </w:rPr>
              <w:t>Количество участников</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B02D18" w:rsidRPr="005B34F1" w:rsidRDefault="00B02D18" w:rsidP="00134A6F">
            <w:pPr>
              <w:ind w:left="113" w:right="113"/>
              <w:jc w:val="center"/>
              <w:rPr>
                <w:i/>
                <w:sz w:val="16"/>
                <w:szCs w:val="16"/>
              </w:rPr>
            </w:pPr>
            <w:r w:rsidRPr="005B34F1">
              <w:rPr>
                <w:i/>
                <w:sz w:val="16"/>
                <w:szCs w:val="16"/>
              </w:rPr>
              <w:t>Средний балл</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B02D18" w:rsidRPr="005B34F1" w:rsidRDefault="00B02D18" w:rsidP="00134A6F">
            <w:pPr>
              <w:ind w:left="113" w:right="113"/>
              <w:jc w:val="center"/>
              <w:rPr>
                <w:i/>
                <w:sz w:val="16"/>
                <w:szCs w:val="16"/>
              </w:rPr>
            </w:pPr>
            <w:r w:rsidRPr="005B34F1">
              <w:rPr>
                <w:i/>
                <w:sz w:val="16"/>
                <w:szCs w:val="16"/>
              </w:rPr>
              <w:t>Наибольший балл</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B02D18" w:rsidRPr="005B34F1" w:rsidRDefault="00B02D18" w:rsidP="00134A6F">
            <w:pPr>
              <w:ind w:left="113" w:right="113"/>
              <w:jc w:val="center"/>
              <w:rPr>
                <w:i/>
                <w:sz w:val="16"/>
                <w:szCs w:val="16"/>
              </w:rPr>
            </w:pPr>
            <w:r w:rsidRPr="005B34F1">
              <w:rPr>
                <w:i/>
                <w:sz w:val="16"/>
                <w:szCs w:val="16"/>
              </w:rPr>
              <w:t>Количество не справив-шихся</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B02D18" w:rsidRPr="004A7D9A" w:rsidRDefault="00B02D18" w:rsidP="00134A6F">
            <w:pPr>
              <w:ind w:left="113" w:right="113"/>
              <w:jc w:val="center"/>
              <w:rPr>
                <w:i/>
                <w:sz w:val="16"/>
                <w:szCs w:val="16"/>
              </w:rPr>
            </w:pPr>
            <w:r w:rsidRPr="004A7D9A">
              <w:rPr>
                <w:i/>
                <w:sz w:val="16"/>
                <w:szCs w:val="16"/>
              </w:rPr>
              <w:t>Количество участников</w:t>
            </w:r>
          </w:p>
        </w:tc>
        <w:tc>
          <w:tcPr>
            <w:tcW w:w="419" w:type="pct"/>
            <w:tcBorders>
              <w:top w:val="single" w:sz="4" w:space="0" w:color="auto"/>
              <w:left w:val="single" w:sz="4" w:space="0" w:color="auto"/>
              <w:bottom w:val="single" w:sz="4" w:space="0" w:color="auto"/>
              <w:right w:val="single" w:sz="4" w:space="0" w:color="auto"/>
            </w:tcBorders>
            <w:textDirection w:val="btLr"/>
            <w:hideMark/>
          </w:tcPr>
          <w:p w:rsidR="00B02D18" w:rsidRPr="004A7D9A" w:rsidRDefault="00B02D18" w:rsidP="00134A6F">
            <w:pPr>
              <w:ind w:left="113" w:right="113"/>
              <w:jc w:val="center"/>
              <w:rPr>
                <w:i/>
                <w:sz w:val="16"/>
                <w:szCs w:val="16"/>
              </w:rPr>
            </w:pPr>
            <w:r w:rsidRPr="004A7D9A">
              <w:rPr>
                <w:i/>
                <w:sz w:val="16"/>
                <w:szCs w:val="16"/>
              </w:rPr>
              <w:t>Средний балл</w:t>
            </w:r>
          </w:p>
        </w:tc>
        <w:tc>
          <w:tcPr>
            <w:tcW w:w="213" w:type="pct"/>
            <w:tcBorders>
              <w:top w:val="single" w:sz="4" w:space="0" w:color="auto"/>
              <w:left w:val="single" w:sz="4" w:space="0" w:color="auto"/>
              <w:bottom w:val="single" w:sz="4" w:space="0" w:color="auto"/>
              <w:right w:val="single" w:sz="4" w:space="0" w:color="auto"/>
            </w:tcBorders>
            <w:textDirection w:val="btLr"/>
            <w:hideMark/>
          </w:tcPr>
          <w:p w:rsidR="00B02D18" w:rsidRPr="004A7D9A" w:rsidRDefault="00B02D18" w:rsidP="00134A6F">
            <w:pPr>
              <w:ind w:left="113" w:right="113"/>
              <w:jc w:val="center"/>
              <w:rPr>
                <w:i/>
                <w:sz w:val="16"/>
                <w:szCs w:val="16"/>
              </w:rPr>
            </w:pPr>
            <w:r w:rsidRPr="004A7D9A">
              <w:rPr>
                <w:i/>
                <w:sz w:val="16"/>
                <w:szCs w:val="16"/>
              </w:rPr>
              <w:t>Наибольший балл</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B02D18" w:rsidRPr="004A7D9A" w:rsidRDefault="00B02D18" w:rsidP="00134A6F">
            <w:pPr>
              <w:ind w:left="113" w:right="113"/>
              <w:jc w:val="center"/>
              <w:rPr>
                <w:i/>
                <w:sz w:val="16"/>
                <w:szCs w:val="16"/>
              </w:rPr>
            </w:pPr>
            <w:r w:rsidRPr="004A7D9A">
              <w:rPr>
                <w:i/>
                <w:sz w:val="16"/>
                <w:szCs w:val="16"/>
              </w:rPr>
              <w:t>Количество не справив-шихся</w:t>
            </w:r>
          </w:p>
        </w:tc>
        <w:tc>
          <w:tcPr>
            <w:tcW w:w="446" w:type="pct"/>
            <w:tcBorders>
              <w:top w:val="single" w:sz="4" w:space="0" w:color="auto"/>
              <w:left w:val="single" w:sz="4" w:space="0" w:color="auto"/>
              <w:bottom w:val="single" w:sz="4" w:space="0" w:color="auto"/>
              <w:right w:val="single" w:sz="4" w:space="0" w:color="auto"/>
            </w:tcBorders>
            <w:textDirection w:val="btLr"/>
            <w:hideMark/>
          </w:tcPr>
          <w:p w:rsidR="00B02D18" w:rsidRPr="00C47690" w:rsidRDefault="00B02D18" w:rsidP="00134A6F">
            <w:pPr>
              <w:ind w:left="113" w:right="113"/>
              <w:jc w:val="center"/>
              <w:rPr>
                <w:i/>
                <w:sz w:val="16"/>
                <w:szCs w:val="16"/>
              </w:rPr>
            </w:pPr>
            <w:r w:rsidRPr="00C47690">
              <w:rPr>
                <w:i/>
                <w:sz w:val="16"/>
                <w:szCs w:val="16"/>
              </w:rPr>
              <w:t>Количество участников</w:t>
            </w:r>
          </w:p>
        </w:tc>
        <w:tc>
          <w:tcPr>
            <w:tcW w:w="305" w:type="pct"/>
            <w:tcBorders>
              <w:top w:val="single" w:sz="4" w:space="0" w:color="auto"/>
              <w:left w:val="single" w:sz="4" w:space="0" w:color="auto"/>
              <w:bottom w:val="single" w:sz="4" w:space="0" w:color="auto"/>
              <w:right w:val="single" w:sz="4" w:space="0" w:color="auto"/>
            </w:tcBorders>
            <w:textDirection w:val="btLr"/>
            <w:hideMark/>
          </w:tcPr>
          <w:p w:rsidR="00B02D18" w:rsidRPr="00C47690" w:rsidRDefault="00B02D18" w:rsidP="00134A6F">
            <w:pPr>
              <w:ind w:left="113" w:right="113"/>
              <w:jc w:val="center"/>
              <w:rPr>
                <w:i/>
                <w:sz w:val="16"/>
                <w:szCs w:val="16"/>
              </w:rPr>
            </w:pPr>
            <w:r w:rsidRPr="00C47690">
              <w:rPr>
                <w:i/>
                <w:sz w:val="16"/>
                <w:szCs w:val="16"/>
              </w:rPr>
              <w:t>Средний балл</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B02D18" w:rsidRPr="00C47690" w:rsidRDefault="00B02D18" w:rsidP="00134A6F">
            <w:pPr>
              <w:ind w:left="113" w:right="113"/>
              <w:jc w:val="center"/>
              <w:rPr>
                <w:i/>
                <w:sz w:val="16"/>
                <w:szCs w:val="16"/>
              </w:rPr>
            </w:pPr>
            <w:r w:rsidRPr="00C47690">
              <w:rPr>
                <w:i/>
                <w:sz w:val="16"/>
                <w:szCs w:val="16"/>
              </w:rPr>
              <w:t>Наибольший балл</w:t>
            </w:r>
          </w:p>
        </w:tc>
        <w:tc>
          <w:tcPr>
            <w:tcW w:w="310" w:type="pct"/>
            <w:tcBorders>
              <w:top w:val="single" w:sz="4" w:space="0" w:color="auto"/>
              <w:left w:val="single" w:sz="4" w:space="0" w:color="auto"/>
              <w:bottom w:val="single" w:sz="4" w:space="0" w:color="auto"/>
              <w:right w:val="single" w:sz="4" w:space="0" w:color="auto"/>
            </w:tcBorders>
            <w:textDirection w:val="btLr"/>
            <w:hideMark/>
          </w:tcPr>
          <w:p w:rsidR="00B02D18" w:rsidRPr="00C47690" w:rsidRDefault="00B02D18" w:rsidP="00134A6F">
            <w:pPr>
              <w:ind w:left="113" w:right="113"/>
              <w:jc w:val="center"/>
              <w:rPr>
                <w:i/>
                <w:sz w:val="16"/>
                <w:szCs w:val="16"/>
              </w:rPr>
            </w:pPr>
            <w:r w:rsidRPr="00C47690">
              <w:rPr>
                <w:i/>
                <w:sz w:val="16"/>
                <w:szCs w:val="16"/>
              </w:rPr>
              <w:t>Количество не справив-шихся</w:t>
            </w: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1</w:t>
            </w: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rPr>
                <w:szCs w:val="20"/>
              </w:rPr>
            </w:pPr>
            <w:r w:rsidRPr="005B34F1">
              <w:rPr>
                <w:szCs w:val="20"/>
              </w:rPr>
              <w:t xml:space="preserve">ЛихославльскаяСОШ №1 </w:t>
            </w:r>
          </w:p>
        </w:tc>
        <w:tc>
          <w:tcPr>
            <w:tcW w:w="337"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12</w:t>
            </w:r>
          </w:p>
        </w:tc>
        <w:tc>
          <w:tcPr>
            <w:tcW w:w="478"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57,9</w:t>
            </w:r>
          </w:p>
        </w:tc>
        <w:tc>
          <w:tcPr>
            <w:tcW w:w="210"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84</w:t>
            </w:r>
          </w:p>
        </w:tc>
        <w:tc>
          <w:tcPr>
            <w:tcW w:w="27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1</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15</w:t>
            </w: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71,5</w:t>
            </w:r>
          </w:p>
        </w:tc>
        <w:tc>
          <w:tcPr>
            <w:tcW w:w="213"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94</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4</w:t>
            </w:r>
          </w:p>
        </w:tc>
        <w:tc>
          <w:tcPr>
            <w:tcW w:w="305"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55,7</w:t>
            </w:r>
          </w:p>
        </w:tc>
        <w:tc>
          <w:tcPr>
            <w:tcW w:w="184"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70</w:t>
            </w:r>
          </w:p>
        </w:tc>
        <w:tc>
          <w:tcPr>
            <w:tcW w:w="310"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2</w:t>
            </w: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rPr>
                <w:szCs w:val="20"/>
              </w:rPr>
            </w:pPr>
            <w:r w:rsidRPr="005B34F1">
              <w:rPr>
                <w:szCs w:val="20"/>
              </w:rPr>
              <w:t>ЛихославльскаяСОШ №2</w:t>
            </w:r>
          </w:p>
        </w:tc>
        <w:tc>
          <w:tcPr>
            <w:tcW w:w="337"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20</w:t>
            </w:r>
          </w:p>
        </w:tc>
        <w:tc>
          <w:tcPr>
            <w:tcW w:w="478"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59,4</w:t>
            </w:r>
          </w:p>
        </w:tc>
        <w:tc>
          <w:tcPr>
            <w:tcW w:w="210"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78</w:t>
            </w:r>
          </w:p>
        </w:tc>
        <w:tc>
          <w:tcPr>
            <w:tcW w:w="27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30</w:t>
            </w: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79,7</w:t>
            </w:r>
          </w:p>
        </w:tc>
        <w:tc>
          <w:tcPr>
            <w:tcW w:w="213"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98</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6</w:t>
            </w:r>
          </w:p>
        </w:tc>
        <w:tc>
          <w:tcPr>
            <w:tcW w:w="305"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49,5</w:t>
            </w:r>
          </w:p>
        </w:tc>
        <w:tc>
          <w:tcPr>
            <w:tcW w:w="184"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60</w:t>
            </w:r>
          </w:p>
        </w:tc>
        <w:tc>
          <w:tcPr>
            <w:tcW w:w="310"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3</w:t>
            </w: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rPr>
                <w:szCs w:val="20"/>
              </w:rPr>
            </w:pPr>
            <w:r w:rsidRPr="005B34F1">
              <w:rPr>
                <w:szCs w:val="20"/>
              </w:rPr>
              <w:t>ЛихославльскаяСОШ №7</w:t>
            </w:r>
          </w:p>
        </w:tc>
        <w:tc>
          <w:tcPr>
            <w:tcW w:w="337"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7</w:t>
            </w:r>
          </w:p>
        </w:tc>
        <w:tc>
          <w:tcPr>
            <w:tcW w:w="478"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36</w:t>
            </w:r>
          </w:p>
        </w:tc>
        <w:tc>
          <w:tcPr>
            <w:tcW w:w="210"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50</w:t>
            </w:r>
          </w:p>
        </w:tc>
        <w:tc>
          <w:tcPr>
            <w:tcW w:w="27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1</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18</w:t>
            </w: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67,8</w:t>
            </w:r>
          </w:p>
        </w:tc>
        <w:tc>
          <w:tcPr>
            <w:tcW w:w="213"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96</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4</w:t>
            </w:r>
          </w:p>
        </w:tc>
        <w:tc>
          <w:tcPr>
            <w:tcW w:w="305"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49</w:t>
            </w:r>
          </w:p>
        </w:tc>
        <w:tc>
          <w:tcPr>
            <w:tcW w:w="184"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54</w:t>
            </w:r>
          </w:p>
        </w:tc>
        <w:tc>
          <w:tcPr>
            <w:tcW w:w="310"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4</w:t>
            </w: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rPr>
                <w:szCs w:val="20"/>
              </w:rPr>
            </w:pPr>
            <w:r w:rsidRPr="005B34F1">
              <w:rPr>
                <w:szCs w:val="20"/>
              </w:rPr>
              <w:t>Калашниковская СОШ</w:t>
            </w:r>
          </w:p>
        </w:tc>
        <w:tc>
          <w:tcPr>
            <w:tcW w:w="337"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11</w:t>
            </w:r>
          </w:p>
        </w:tc>
        <w:tc>
          <w:tcPr>
            <w:tcW w:w="478"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46,6</w:t>
            </w:r>
          </w:p>
        </w:tc>
        <w:tc>
          <w:tcPr>
            <w:tcW w:w="210"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76</w:t>
            </w:r>
          </w:p>
        </w:tc>
        <w:tc>
          <w:tcPr>
            <w:tcW w:w="27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2</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12</w:t>
            </w: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73,3</w:t>
            </w:r>
          </w:p>
        </w:tc>
        <w:tc>
          <w:tcPr>
            <w:tcW w:w="213"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91</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3</w:t>
            </w:r>
          </w:p>
        </w:tc>
        <w:tc>
          <w:tcPr>
            <w:tcW w:w="305"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57,3</w:t>
            </w:r>
          </w:p>
        </w:tc>
        <w:tc>
          <w:tcPr>
            <w:tcW w:w="184"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60</w:t>
            </w:r>
          </w:p>
        </w:tc>
        <w:tc>
          <w:tcPr>
            <w:tcW w:w="310"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5</w:t>
            </w: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rPr>
                <w:szCs w:val="20"/>
              </w:rPr>
            </w:pPr>
            <w:r w:rsidRPr="005B34F1">
              <w:rPr>
                <w:szCs w:val="20"/>
              </w:rPr>
              <w:t>Вескинская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2</w:t>
            </w:r>
          </w:p>
        </w:tc>
        <w:tc>
          <w:tcPr>
            <w:tcW w:w="478"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60</w:t>
            </w:r>
          </w:p>
        </w:tc>
        <w:tc>
          <w:tcPr>
            <w:tcW w:w="2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70</w:t>
            </w:r>
          </w:p>
        </w:tc>
        <w:tc>
          <w:tcPr>
            <w:tcW w:w="27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2</w:t>
            </w: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85</w:t>
            </w:r>
          </w:p>
        </w:tc>
        <w:tc>
          <w:tcPr>
            <w:tcW w:w="213"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85</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6</w:t>
            </w: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rPr>
                <w:szCs w:val="20"/>
              </w:rPr>
            </w:pPr>
            <w:r w:rsidRPr="005B34F1">
              <w:rPr>
                <w:szCs w:val="20"/>
              </w:rPr>
              <w:t>Микшинская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2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213"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7</w:t>
            </w: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rPr>
                <w:szCs w:val="20"/>
              </w:rPr>
            </w:pPr>
            <w:r w:rsidRPr="005B34F1">
              <w:rPr>
                <w:szCs w:val="20"/>
              </w:rPr>
              <w:t>Станская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2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213"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8</w:t>
            </w: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rPr>
                <w:szCs w:val="20"/>
              </w:rPr>
            </w:pPr>
            <w:r w:rsidRPr="005B34F1">
              <w:rPr>
                <w:szCs w:val="20"/>
              </w:rPr>
              <w:t>Толмачевская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2</w:t>
            </w:r>
          </w:p>
        </w:tc>
        <w:tc>
          <w:tcPr>
            <w:tcW w:w="478"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31</w:t>
            </w:r>
          </w:p>
        </w:tc>
        <w:tc>
          <w:tcPr>
            <w:tcW w:w="2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39</w:t>
            </w:r>
          </w:p>
        </w:tc>
        <w:tc>
          <w:tcPr>
            <w:tcW w:w="27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1</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2</w:t>
            </w: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66</w:t>
            </w:r>
          </w:p>
        </w:tc>
        <w:tc>
          <w:tcPr>
            <w:tcW w:w="213"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66</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r>
              <w:t>1</w:t>
            </w:r>
          </w:p>
        </w:tc>
        <w:tc>
          <w:tcPr>
            <w:tcW w:w="305"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r>
              <w:t>61</w:t>
            </w:r>
          </w:p>
        </w:tc>
        <w:tc>
          <w:tcPr>
            <w:tcW w:w="184"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r>
              <w:t>61</w:t>
            </w:r>
          </w:p>
        </w:tc>
        <w:tc>
          <w:tcPr>
            <w:tcW w:w="310" w:type="pct"/>
            <w:tcBorders>
              <w:top w:val="single" w:sz="4" w:space="0" w:color="auto"/>
              <w:left w:val="single" w:sz="4" w:space="0" w:color="auto"/>
              <w:bottom w:val="single" w:sz="4" w:space="0" w:color="auto"/>
              <w:right w:val="single" w:sz="4" w:space="0" w:color="auto"/>
            </w:tcBorders>
          </w:tcPr>
          <w:p w:rsidR="00B02D18" w:rsidRPr="00C47690"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rPr>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r w:rsidRPr="005B34F1">
              <w:rPr>
                <w:szCs w:val="20"/>
              </w:rPr>
              <w:t xml:space="preserve">по району </w:t>
            </w:r>
          </w:p>
        </w:tc>
        <w:tc>
          <w:tcPr>
            <w:tcW w:w="337"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54</w:t>
            </w:r>
          </w:p>
        </w:tc>
        <w:tc>
          <w:tcPr>
            <w:tcW w:w="478"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52</w:t>
            </w:r>
          </w:p>
        </w:tc>
        <w:tc>
          <w:tcPr>
            <w:tcW w:w="210"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84</w:t>
            </w:r>
          </w:p>
        </w:tc>
        <w:tc>
          <w:tcPr>
            <w:tcW w:w="27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5</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74</w:t>
            </w: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74,3</w:t>
            </w:r>
          </w:p>
        </w:tc>
        <w:tc>
          <w:tcPr>
            <w:tcW w:w="213"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r>
              <w:t>98</w:t>
            </w:r>
          </w:p>
        </w:tc>
        <w:tc>
          <w:tcPr>
            <w:tcW w:w="302"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18</w:t>
            </w:r>
          </w:p>
        </w:tc>
        <w:tc>
          <w:tcPr>
            <w:tcW w:w="305"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53</w:t>
            </w:r>
          </w:p>
        </w:tc>
        <w:tc>
          <w:tcPr>
            <w:tcW w:w="184"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r>
              <w:t>70</w:t>
            </w:r>
          </w:p>
        </w:tc>
        <w:tc>
          <w:tcPr>
            <w:tcW w:w="310" w:type="pct"/>
            <w:tcBorders>
              <w:top w:val="single" w:sz="4" w:space="0" w:color="auto"/>
              <w:left w:val="single" w:sz="4" w:space="0" w:color="auto"/>
              <w:bottom w:val="single" w:sz="4" w:space="0" w:color="auto"/>
              <w:right w:val="single" w:sz="4" w:space="0" w:color="auto"/>
            </w:tcBorders>
            <w:hideMark/>
          </w:tcPr>
          <w:p w:rsidR="00B02D18" w:rsidRPr="00C47690"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rPr>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rPr>
                <w:szCs w:val="20"/>
              </w:rPr>
            </w:pPr>
            <w:r w:rsidRPr="005B34F1">
              <w:rPr>
                <w:szCs w:val="20"/>
              </w:rPr>
              <w:t>по области</w:t>
            </w:r>
          </w:p>
        </w:tc>
        <w:tc>
          <w:tcPr>
            <w:tcW w:w="337"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rPr>
                <w:b/>
              </w:rPr>
            </w:pPr>
            <w:r>
              <w:rPr>
                <w:b/>
              </w:rPr>
              <w:t>52,56</w:t>
            </w:r>
          </w:p>
        </w:tc>
        <w:tc>
          <w:tcPr>
            <w:tcW w:w="2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4A7D9A" w:rsidRDefault="00B02D18" w:rsidP="00134A6F">
            <w:pPr>
              <w:jc w:val="center"/>
              <w:rPr>
                <w:i/>
              </w:rPr>
            </w:pPr>
          </w:p>
        </w:tc>
        <w:tc>
          <w:tcPr>
            <w:tcW w:w="419" w:type="pct"/>
            <w:tcBorders>
              <w:top w:val="single" w:sz="4" w:space="0" w:color="auto"/>
              <w:left w:val="single" w:sz="4" w:space="0" w:color="auto"/>
              <w:bottom w:val="single" w:sz="4" w:space="0" w:color="auto"/>
              <w:right w:val="single" w:sz="4" w:space="0" w:color="auto"/>
            </w:tcBorders>
            <w:hideMark/>
          </w:tcPr>
          <w:p w:rsidR="00B02D18" w:rsidRPr="004A7D9A" w:rsidRDefault="00B02D18" w:rsidP="00134A6F">
            <w:pPr>
              <w:jc w:val="center"/>
              <w:rPr>
                <w:b/>
              </w:rPr>
            </w:pPr>
            <w:r>
              <w:rPr>
                <w:b/>
              </w:rPr>
              <w:t>74,28</w:t>
            </w:r>
          </w:p>
        </w:tc>
        <w:tc>
          <w:tcPr>
            <w:tcW w:w="213" w:type="pct"/>
            <w:tcBorders>
              <w:top w:val="single" w:sz="4" w:space="0" w:color="auto"/>
              <w:left w:val="single" w:sz="4" w:space="0" w:color="auto"/>
              <w:bottom w:val="single" w:sz="4" w:space="0" w:color="auto"/>
              <w:right w:val="single" w:sz="4" w:space="0" w:color="auto"/>
            </w:tcBorders>
          </w:tcPr>
          <w:p w:rsidR="00B02D18" w:rsidRPr="004A7D9A" w:rsidRDefault="00B02D18" w:rsidP="00134A6F">
            <w:pPr>
              <w:jc w:val="center"/>
              <w:rPr>
                <w:i/>
              </w:rPr>
            </w:pPr>
          </w:p>
        </w:tc>
        <w:tc>
          <w:tcPr>
            <w:tcW w:w="302" w:type="pct"/>
            <w:tcBorders>
              <w:top w:val="single" w:sz="4" w:space="0" w:color="auto"/>
              <w:left w:val="single" w:sz="4" w:space="0" w:color="auto"/>
              <w:bottom w:val="single" w:sz="4" w:space="0" w:color="auto"/>
              <w:right w:val="single" w:sz="4" w:space="0" w:color="auto"/>
            </w:tcBorders>
          </w:tcPr>
          <w:p w:rsidR="00B02D18" w:rsidRPr="004A7D9A" w:rsidRDefault="00B02D18" w:rsidP="00134A6F">
            <w:pPr>
              <w:jc w:val="center"/>
              <w:rPr>
                <w:i/>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hideMark/>
          </w:tcPr>
          <w:p w:rsidR="00B02D18" w:rsidRPr="005E16CF" w:rsidRDefault="00B02D18" w:rsidP="00134A6F">
            <w:pPr>
              <w:jc w:val="center"/>
              <w:rPr>
                <w:b/>
              </w:rPr>
            </w:pPr>
            <w:r w:rsidRPr="005E16CF">
              <w:rPr>
                <w:b/>
              </w:rPr>
              <w:t>55</w:t>
            </w: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b/>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rPr>
                <w:b/>
              </w:rPr>
            </w:pPr>
            <w:r w:rsidRPr="005B34F1">
              <w:rPr>
                <w:b/>
              </w:rPr>
              <w:t>ПРЕДМЕТ (порог)</w:t>
            </w:r>
          </w:p>
        </w:tc>
        <w:tc>
          <w:tcPr>
            <w:tcW w:w="1299" w:type="pct"/>
            <w:gridSpan w:val="4"/>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rPr>
                <w:b/>
              </w:rPr>
            </w:pPr>
            <w:r w:rsidRPr="00744DA9">
              <w:rPr>
                <w:b/>
              </w:rPr>
              <w:t>ЛИТЕРАТУРА  (</w:t>
            </w:r>
            <w:r w:rsidRPr="00744DA9">
              <w:rPr>
                <w:b/>
                <w:lang w:val="en-US"/>
              </w:rPr>
              <w:t>3</w:t>
            </w:r>
            <w:r w:rsidRPr="00744DA9">
              <w:rPr>
                <w:b/>
              </w:rPr>
              <w:t>2)</w:t>
            </w:r>
          </w:p>
        </w:tc>
        <w:tc>
          <w:tcPr>
            <w:tcW w:w="1236" w:type="pct"/>
            <w:gridSpan w:val="4"/>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b/>
                <w:lang w:val="en-US"/>
              </w:rPr>
            </w:pPr>
            <w:r w:rsidRPr="00B74211">
              <w:rPr>
                <w:b/>
              </w:rPr>
              <w:t>ОБЩЕСТВОЗНАНИЕ</w:t>
            </w:r>
            <w:r w:rsidRPr="00B74211">
              <w:rPr>
                <w:b/>
                <w:lang w:val="en-US"/>
              </w:rPr>
              <w:t xml:space="preserve"> (</w:t>
            </w:r>
            <w:r w:rsidRPr="00B74211">
              <w:rPr>
                <w:b/>
              </w:rPr>
              <w:t>42</w:t>
            </w:r>
            <w:r w:rsidRPr="00B74211">
              <w:rPr>
                <w:b/>
                <w:lang w:val="en-US"/>
              </w:rPr>
              <w:t>)</w:t>
            </w:r>
          </w:p>
        </w:tc>
        <w:tc>
          <w:tcPr>
            <w:tcW w:w="1245" w:type="pct"/>
            <w:gridSpan w:val="4"/>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rPr>
                <w:b/>
              </w:rPr>
            </w:pPr>
            <w:r w:rsidRPr="000233A8">
              <w:rPr>
                <w:b/>
              </w:rPr>
              <w:t>ИСТОРИЯ (32)</w:t>
            </w:r>
          </w:p>
        </w:tc>
      </w:tr>
      <w:tr w:rsidR="00B02D18" w:rsidRPr="005300A4" w:rsidTr="00134A6F">
        <w:trPr>
          <w:cantSplit/>
          <w:trHeight w:val="774"/>
        </w:trPr>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jc w:val="center"/>
              <w:rPr>
                <w:color w:val="FF0000"/>
              </w:rPr>
            </w:pPr>
          </w:p>
        </w:tc>
        <w:tc>
          <w:tcPr>
            <w:tcW w:w="337" w:type="pct"/>
            <w:tcBorders>
              <w:top w:val="single" w:sz="4" w:space="0" w:color="auto"/>
              <w:left w:val="single" w:sz="4" w:space="0" w:color="auto"/>
              <w:bottom w:val="single" w:sz="4" w:space="0" w:color="auto"/>
              <w:right w:val="single" w:sz="4" w:space="0" w:color="auto"/>
            </w:tcBorders>
            <w:textDirection w:val="btLr"/>
            <w:hideMark/>
          </w:tcPr>
          <w:p w:rsidR="00B02D18" w:rsidRPr="00744DA9" w:rsidRDefault="00B02D18" w:rsidP="00134A6F">
            <w:pPr>
              <w:ind w:left="113" w:right="113"/>
              <w:jc w:val="center"/>
              <w:rPr>
                <w:i/>
                <w:sz w:val="16"/>
                <w:szCs w:val="16"/>
              </w:rPr>
            </w:pPr>
            <w:r w:rsidRPr="00744DA9">
              <w:rPr>
                <w:i/>
                <w:sz w:val="16"/>
                <w:szCs w:val="16"/>
              </w:rPr>
              <w:t>Количество участников</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B02D18" w:rsidRPr="00744DA9" w:rsidRDefault="00B02D18" w:rsidP="00134A6F">
            <w:pPr>
              <w:ind w:left="113" w:right="113"/>
              <w:jc w:val="center"/>
              <w:rPr>
                <w:i/>
                <w:sz w:val="16"/>
                <w:szCs w:val="16"/>
              </w:rPr>
            </w:pPr>
            <w:r w:rsidRPr="00744DA9">
              <w:rPr>
                <w:i/>
                <w:sz w:val="16"/>
                <w:szCs w:val="16"/>
              </w:rPr>
              <w:t>Средний балл</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B02D18" w:rsidRPr="00744DA9" w:rsidRDefault="00B02D18" w:rsidP="00134A6F">
            <w:pPr>
              <w:ind w:left="113" w:right="113"/>
              <w:jc w:val="center"/>
              <w:rPr>
                <w:i/>
                <w:sz w:val="16"/>
                <w:szCs w:val="16"/>
              </w:rPr>
            </w:pPr>
            <w:r w:rsidRPr="00744DA9">
              <w:rPr>
                <w:i/>
                <w:sz w:val="16"/>
                <w:szCs w:val="16"/>
              </w:rPr>
              <w:t>Наибольший балл</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B02D18" w:rsidRPr="00744DA9" w:rsidRDefault="00B02D18" w:rsidP="00134A6F">
            <w:pPr>
              <w:ind w:left="113" w:right="113"/>
              <w:jc w:val="center"/>
              <w:rPr>
                <w:i/>
                <w:sz w:val="16"/>
                <w:szCs w:val="16"/>
              </w:rPr>
            </w:pPr>
            <w:r w:rsidRPr="00744DA9">
              <w:rPr>
                <w:i/>
                <w:sz w:val="16"/>
                <w:szCs w:val="16"/>
              </w:rPr>
              <w:t>Количество не справив-шихся</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B02D18" w:rsidRPr="00B74211" w:rsidRDefault="00B02D18" w:rsidP="00134A6F">
            <w:pPr>
              <w:ind w:left="113" w:right="113"/>
              <w:jc w:val="center"/>
              <w:rPr>
                <w:sz w:val="16"/>
                <w:szCs w:val="16"/>
              </w:rPr>
            </w:pPr>
            <w:r w:rsidRPr="00B74211">
              <w:rPr>
                <w:sz w:val="16"/>
                <w:szCs w:val="16"/>
              </w:rPr>
              <w:t>Количество участников</w:t>
            </w:r>
          </w:p>
        </w:tc>
        <w:tc>
          <w:tcPr>
            <w:tcW w:w="419" w:type="pct"/>
            <w:tcBorders>
              <w:top w:val="single" w:sz="4" w:space="0" w:color="auto"/>
              <w:left w:val="single" w:sz="4" w:space="0" w:color="auto"/>
              <w:bottom w:val="single" w:sz="4" w:space="0" w:color="auto"/>
              <w:right w:val="single" w:sz="4" w:space="0" w:color="auto"/>
            </w:tcBorders>
            <w:textDirection w:val="btLr"/>
            <w:hideMark/>
          </w:tcPr>
          <w:p w:rsidR="00B02D18" w:rsidRPr="00B74211" w:rsidRDefault="00B02D18" w:rsidP="00134A6F">
            <w:pPr>
              <w:ind w:left="113" w:right="113"/>
              <w:jc w:val="center"/>
              <w:rPr>
                <w:sz w:val="16"/>
                <w:szCs w:val="16"/>
              </w:rPr>
            </w:pPr>
            <w:r w:rsidRPr="00B74211">
              <w:rPr>
                <w:sz w:val="16"/>
                <w:szCs w:val="16"/>
              </w:rPr>
              <w:t>Средний балл</w:t>
            </w:r>
          </w:p>
        </w:tc>
        <w:tc>
          <w:tcPr>
            <w:tcW w:w="213" w:type="pct"/>
            <w:tcBorders>
              <w:top w:val="single" w:sz="4" w:space="0" w:color="auto"/>
              <w:left w:val="single" w:sz="4" w:space="0" w:color="auto"/>
              <w:bottom w:val="single" w:sz="4" w:space="0" w:color="auto"/>
              <w:right w:val="single" w:sz="4" w:space="0" w:color="auto"/>
            </w:tcBorders>
            <w:textDirection w:val="btLr"/>
            <w:hideMark/>
          </w:tcPr>
          <w:p w:rsidR="00B02D18" w:rsidRPr="00B74211" w:rsidRDefault="00B02D18" w:rsidP="00134A6F">
            <w:pPr>
              <w:ind w:left="113" w:right="113"/>
              <w:jc w:val="center"/>
              <w:rPr>
                <w:sz w:val="16"/>
                <w:szCs w:val="16"/>
              </w:rPr>
            </w:pPr>
            <w:r w:rsidRPr="00B74211">
              <w:rPr>
                <w:sz w:val="16"/>
                <w:szCs w:val="16"/>
              </w:rPr>
              <w:t>Наибольший балл</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B02D18" w:rsidRPr="00B74211" w:rsidRDefault="00B02D18" w:rsidP="00134A6F">
            <w:pPr>
              <w:ind w:left="113" w:right="113"/>
              <w:jc w:val="center"/>
              <w:rPr>
                <w:sz w:val="16"/>
                <w:szCs w:val="16"/>
              </w:rPr>
            </w:pPr>
            <w:r w:rsidRPr="00B74211">
              <w:rPr>
                <w:sz w:val="16"/>
                <w:szCs w:val="16"/>
              </w:rPr>
              <w:t>Количество не справив-шихся</w:t>
            </w:r>
          </w:p>
        </w:tc>
        <w:tc>
          <w:tcPr>
            <w:tcW w:w="446" w:type="pct"/>
            <w:tcBorders>
              <w:top w:val="single" w:sz="4" w:space="0" w:color="auto"/>
              <w:left w:val="single" w:sz="4" w:space="0" w:color="auto"/>
              <w:bottom w:val="single" w:sz="4" w:space="0" w:color="auto"/>
              <w:right w:val="single" w:sz="4" w:space="0" w:color="auto"/>
            </w:tcBorders>
            <w:textDirection w:val="btLr"/>
            <w:hideMark/>
          </w:tcPr>
          <w:p w:rsidR="00B02D18" w:rsidRPr="000233A8" w:rsidRDefault="00B02D18" w:rsidP="00134A6F">
            <w:pPr>
              <w:ind w:left="113" w:right="113"/>
              <w:jc w:val="center"/>
              <w:rPr>
                <w:i/>
                <w:sz w:val="16"/>
                <w:szCs w:val="16"/>
              </w:rPr>
            </w:pPr>
            <w:r w:rsidRPr="000233A8">
              <w:rPr>
                <w:i/>
                <w:sz w:val="16"/>
                <w:szCs w:val="16"/>
              </w:rPr>
              <w:t>Количество участников</w:t>
            </w:r>
          </w:p>
        </w:tc>
        <w:tc>
          <w:tcPr>
            <w:tcW w:w="305" w:type="pct"/>
            <w:tcBorders>
              <w:top w:val="single" w:sz="4" w:space="0" w:color="auto"/>
              <w:left w:val="single" w:sz="4" w:space="0" w:color="auto"/>
              <w:bottom w:val="single" w:sz="4" w:space="0" w:color="auto"/>
              <w:right w:val="single" w:sz="4" w:space="0" w:color="auto"/>
            </w:tcBorders>
            <w:textDirection w:val="btLr"/>
            <w:hideMark/>
          </w:tcPr>
          <w:p w:rsidR="00B02D18" w:rsidRPr="000233A8" w:rsidRDefault="00B02D18" w:rsidP="00134A6F">
            <w:pPr>
              <w:ind w:left="113" w:right="113"/>
              <w:jc w:val="center"/>
              <w:rPr>
                <w:i/>
                <w:sz w:val="16"/>
                <w:szCs w:val="16"/>
              </w:rPr>
            </w:pPr>
            <w:r w:rsidRPr="000233A8">
              <w:rPr>
                <w:i/>
                <w:sz w:val="16"/>
                <w:szCs w:val="16"/>
              </w:rPr>
              <w:t>Средний балл</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B02D18" w:rsidRPr="000233A8" w:rsidRDefault="00B02D18" w:rsidP="00134A6F">
            <w:pPr>
              <w:ind w:left="113" w:right="113"/>
              <w:jc w:val="center"/>
              <w:rPr>
                <w:i/>
                <w:sz w:val="16"/>
                <w:szCs w:val="16"/>
              </w:rPr>
            </w:pPr>
            <w:r w:rsidRPr="000233A8">
              <w:rPr>
                <w:i/>
                <w:sz w:val="16"/>
                <w:szCs w:val="16"/>
              </w:rPr>
              <w:t>Наибольший балл</w:t>
            </w:r>
          </w:p>
        </w:tc>
        <w:tc>
          <w:tcPr>
            <w:tcW w:w="310" w:type="pct"/>
            <w:tcBorders>
              <w:top w:val="single" w:sz="4" w:space="0" w:color="auto"/>
              <w:left w:val="single" w:sz="4" w:space="0" w:color="auto"/>
              <w:bottom w:val="single" w:sz="4" w:space="0" w:color="auto"/>
              <w:right w:val="single" w:sz="4" w:space="0" w:color="auto"/>
            </w:tcBorders>
            <w:textDirection w:val="btLr"/>
            <w:hideMark/>
          </w:tcPr>
          <w:p w:rsidR="00B02D18" w:rsidRPr="000233A8" w:rsidRDefault="00B02D18" w:rsidP="00134A6F">
            <w:pPr>
              <w:ind w:left="113" w:right="113"/>
              <w:jc w:val="center"/>
              <w:rPr>
                <w:i/>
                <w:sz w:val="16"/>
                <w:szCs w:val="16"/>
              </w:rPr>
            </w:pPr>
            <w:r w:rsidRPr="000233A8">
              <w:rPr>
                <w:i/>
                <w:sz w:val="16"/>
                <w:szCs w:val="16"/>
              </w:rPr>
              <w:t>Количество не справив-шихся</w:t>
            </w: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1</w:t>
            </w:r>
          </w:p>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rPr>
                <w:szCs w:val="20"/>
              </w:rPr>
            </w:pPr>
            <w:r w:rsidRPr="007D2CCD">
              <w:rPr>
                <w:szCs w:val="20"/>
              </w:rPr>
              <w:t xml:space="preserve">ЛихославльскаяСОШ №1 </w:t>
            </w:r>
          </w:p>
        </w:tc>
        <w:tc>
          <w:tcPr>
            <w:tcW w:w="337"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pPr>
            <w:r>
              <w:t>1</w:t>
            </w:r>
          </w:p>
        </w:tc>
        <w:tc>
          <w:tcPr>
            <w:tcW w:w="478"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pPr>
            <w:r>
              <w:t>58</w:t>
            </w:r>
          </w:p>
        </w:tc>
        <w:tc>
          <w:tcPr>
            <w:tcW w:w="210"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pPr>
            <w:r>
              <w:t>58</w:t>
            </w:r>
          </w:p>
        </w:tc>
        <w:tc>
          <w:tcPr>
            <w:tcW w:w="274"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9</w:t>
            </w: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67,6</w:t>
            </w: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r>
              <w:t>90</w:t>
            </w: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2</w:t>
            </w:r>
          </w:p>
        </w:tc>
        <w:tc>
          <w:tcPr>
            <w:tcW w:w="305"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68,5</w:t>
            </w:r>
          </w:p>
        </w:tc>
        <w:tc>
          <w:tcPr>
            <w:tcW w:w="184"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72</w:t>
            </w:r>
          </w:p>
        </w:tc>
        <w:tc>
          <w:tcPr>
            <w:tcW w:w="310"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2</w:t>
            </w:r>
          </w:p>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rPr>
                <w:szCs w:val="20"/>
              </w:rPr>
            </w:pPr>
            <w:r w:rsidRPr="007D2CCD">
              <w:rPr>
                <w:szCs w:val="20"/>
              </w:rPr>
              <w:t>ЛихославльскаяСОШ №2</w:t>
            </w:r>
          </w:p>
        </w:tc>
        <w:tc>
          <w:tcPr>
            <w:tcW w:w="337"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rPr>
                <w:szCs w:val="20"/>
              </w:rPr>
            </w:pPr>
            <w:r>
              <w:rPr>
                <w:szCs w:val="20"/>
              </w:rPr>
              <w:t>5</w:t>
            </w:r>
          </w:p>
        </w:tc>
        <w:tc>
          <w:tcPr>
            <w:tcW w:w="478"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rPr>
                <w:szCs w:val="20"/>
              </w:rPr>
            </w:pPr>
            <w:r>
              <w:rPr>
                <w:szCs w:val="20"/>
              </w:rPr>
              <w:t>66,4</w:t>
            </w:r>
          </w:p>
        </w:tc>
        <w:tc>
          <w:tcPr>
            <w:tcW w:w="210"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rPr>
                <w:szCs w:val="20"/>
              </w:rPr>
            </w:pPr>
            <w:r>
              <w:rPr>
                <w:szCs w:val="20"/>
              </w:rPr>
              <w:t>100</w:t>
            </w:r>
          </w:p>
        </w:tc>
        <w:tc>
          <w:tcPr>
            <w:tcW w:w="274"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rPr>
                <w:szCs w:val="20"/>
              </w:rPr>
            </w:pPr>
            <w:r>
              <w:rPr>
                <w:szCs w:val="20"/>
              </w:rPr>
              <w:t>1</w:t>
            </w:r>
          </w:p>
        </w:tc>
        <w:tc>
          <w:tcPr>
            <w:tcW w:w="302"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16</w:t>
            </w: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68,7</w:t>
            </w: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r>
              <w:t>86</w:t>
            </w: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3</w:t>
            </w:r>
          </w:p>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rPr>
                <w:szCs w:val="20"/>
              </w:rPr>
            </w:pPr>
            <w:r w:rsidRPr="007D2CCD">
              <w:rPr>
                <w:szCs w:val="20"/>
              </w:rPr>
              <w:t>ЛихославльскаяСОШ №7</w:t>
            </w:r>
          </w:p>
        </w:tc>
        <w:tc>
          <w:tcPr>
            <w:tcW w:w="337"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r>
              <w:t>1</w:t>
            </w:r>
          </w:p>
        </w:tc>
        <w:tc>
          <w:tcPr>
            <w:tcW w:w="478"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r>
              <w:t>38</w:t>
            </w:r>
          </w:p>
        </w:tc>
        <w:tc>
          <w:tcPr>
            <w:tcW w:w="210"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r>
              <w:t>38</w:t>
            </w:r>
          </w:p>
        </w:tc>
        <w:tc>
          <w:tcPr>
            <w:tcW w:w="274"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7</w:t>
            </w: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61,4</w:t>
            </w: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r>
              <w:t>74</w:t>
            </w: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r>
              <w:t>1</w:t>
            </w:r>
          </w:p>
        </w:tc>
        <w:tc>
          <w:tcPr>
            <w:tcW w:w="446"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5</w:t>
            </w:r>
          </w:p>
        </w:tc>
        <w:tc>
          <w:tcPr>
            <w:tcW w:w="305"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58,4</w:t>
            </w:r>
          </w:p>
        </w:tc>
        <w:tc>
          <w:tcPr>
            <w:tcW w:w="184"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72</w:t>
            </w:r>
          </w:p>
        </w:tc>
        <w:tc>
          <w:tcPr>
            <w:tcW w:w="310"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4</w:t>
            </w:r>
          </w:p>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rPr>
                <w:szCs w:val="20"/>
              </w:rPr>
            </w:pPr>
            <w:r w:rsidRPr="007D2CCD">
              <w:rPr>
                <w:szCs w:val="20"/>
              </w:rPr>
              <w:t>Калашниковская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r>
              <w:rPr>
                <w:szCs w:val="20"/>
              </w:rPr>
              <w:t>2</w:t>
            </w:r>
          </w:p>
        </w:tc>
        <w:tc>
          <w:tcPr>
            <w:tcW w:w="478"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r>
              <w:rPr>
                <w:szCs w:val="20"/>
              </w:rPr>
              <w:t>95,5</w:t>
            </w:r>
          </w:p>
        </w:tc>
        <w:tc>
          <w:tcPr>
            <w:tcW w:w="210"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r>
              <w:rPr>
                <w:szCs w:val="20"/>
              </w:rPr>
              <w:t>97</w:t>
            </w:r>
          </w:p>
        </w:tc>
        <w:tc>
          <w:tcPr>
            <w:tcW w:w="274"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5</w:t>
            </w: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51,2</w:t>
            </w: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r>
              <w:t>67</w:t>
            </w: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r>
              <w:t>2</w:t>
            </w:r>
          </w:p>
        </w:tc>
        <w:tc>
          <w:tcPr>
            <w:tcW w:w="446"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1</w:t>
            </w:r>
          </w:p>
        </w:tc>
        <w:tc>
          <w:tcPr>
            <w:tcW w:w="305"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70</w:t>
            </w:r>
          </w:p>
        </w:tc>
        <w:tc>
          <w:tcPr>
            <w:tcW w:w="184"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70</w:t>
            </w:r>
          </w:p>
        </w:tc>
        <w:tc>
          <w:tcPr>
            <w:tcW w:w="310"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5</w:t>
            </w:r>
          </w:p>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rPr>
                <w:szCs w:val="20"/>
              </w:rPr>
            </w:pPr>
            <w:r w:rsidRPr="007D2CCD">
              <w:rPr>
                <w:szCs w:val="20"/>
              </w:rPr>
              <w:t>Вескинская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r>
              <w:rPr>
                <w:szCs w:val="20"/>
              </w:rPr>
              <w:t>1</w:t>
            </w:r>
          </w:p>
        </w:tc>
        <w:tc>
          <w:tcPr>
            <w:tcW w:w="419"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r>
              <w:rPr>
                <w:szCs w:val="20"/>
              </w:rPr>
              <w:t>57</w:t>
            </w: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r>
              <w:rPr>
                <w:szCs w:val="20"/>
              </w:rPr>
              <w:t>57</w:t>
            </w: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446"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6</w:t>
            </w:r>
          </w:p>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rPr>
                <w:szCs w:val="20"/>
              </w:rPr>
            </w:pPr>
            <w:r w:rsidRPr="007D2CCD">
              <w:rPr>
                <w:szCs w:val="20"/>
              </w:rPr>
              <w:t>Микшинская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Cs w:val="20"/>
              </w:rPr>
            </w:pP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Cs w:val="20"/>
              </w:rPr>
            </w:pP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446"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7</w:t>
            </w:r>
          </w:p>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rPr>
                <w:szCs w:val="20"/>
              </w:rPr>
            </w:pPr>
            <w:r w:rsidRPr="007D2CCD">
              <w:rPr>
                <w:szCs w:val="20"/>
              </w:rPr>
              <w:t>Станская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Cs w:val="20"/>
              </w:rPr>
            </w:pP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Cs w:val="20"/>
              </w:rPr>
            </w:pP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446"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jc w:val="center"/>
              <w:rPr>
                <w:sz w:val="20"/>
                <w:szCs w:val="20"/>
              </w:rPr>
            </w:pPr>
            <w:r w:rsidRPr="007D2CCD">
              <w:rPr>
                <w:sz w:val="20"/>
                <w:szCs w:val="20"/>
              </w:rPr>
              <w:t>8</w:t>
            </w:r>
          </w:p>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rPr>
                <w:szCs w:val="20"/>
              </w:rPr>
            </w:pPr>
            <w:r w:rsidRPr="007D2CCD">
              <w:rPr>
                <w:szCs w:val="20"/>
              </w:rPr>
              <w:t>Толмачевская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Cs w:val="20"/>
              </w:rPr>
            </w:pPr>
            <w:r>
              <w:rPr>
                <w:szCs w:val="20"/>
              </w:rPr>
              <w:t>1</w:t>
            </w: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56</w:t>
            </w: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r>
              <w:t>56</w:t>
            </w: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0233A8"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7D2CCD" w:rsidRDefault="00B02D18" w:rsidP="00134A6F"/>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r w:rsidRPr="007D2CCD">
              <w:rPr>
                <w:szCs w:val="20"/>
              </w:rPr>
              <w:t xml:space="preserve">по району </w:t>
            </w:r>
          </w:p>
        </w:tc>
        <w:tc>
          <w:tcPr>
            <w:tcW w:w="337"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pPr>
            <w:r>
              <w:t>9</w:t>
            </w:r>
          </w:p>
        </w:tc>
        <w:tc>
          <w:tcPr>
            <w:tcW w:w="478"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pPr>
            <w:r>
              <w:t>69</w:t>
            </w:r>
          </w:p>
        </w:tc>
        <w:tc>
          <w:tcPr>
            <w:tcW w:w="210"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pPr>
            <w:r>
              <w:t>100</w:t>
            </w:r>
          </w:p>
        </w:tc>
        <w:tc>
          <w:tcPr>
            <w:tcW w:w="274"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rPr>
                <w:szCs w:val="20"/>
              </w:rPr>
            </w:pPr>
            <w:r>
              <w:rPr>
                <w:szCs w:val="20"/>
              </w:rPr>
              <w:t>1</w:t>
            </w:r>
          </w:p>
        </w:tc>
        <w:tc>
          <w:tcPr>
            <w:tcW w:w="302"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Cs w:val="20"/>
              </w:rPr>
            </w:pPr>
            <w:r>
              <w:rPr>
                <w:szCs w:val="20"/>
              </w:rPr>
              <w:t>39</w:t>
            </w: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64</w:t>
            </w: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r>
              <w:t>90</w:t>
            </w: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r>
              <w:t>3</w:t>
            </w:r>
          </w:p>
        </w:tc>
        <w:tc>
          <w:tcPr>
            <w:tcW w:w="446"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8</w:t>
            </w:r>
          </w:p>
        </w:tc>
        <w:tc>
          <w:tcPr>
            <w:tcW w:w="305"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62,3</w:t>
            </w:r>
          </w:p>
        </w:tc>
        <w:tc>
          <w:tcPr>
            <w:tcW w:w="184"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r>
              <w:t>72</w:t>
            </w:r>
          </w:p>
        </w:tc>
        <w:tc>
          <w:tcPr>
            <w:tcW w:w="310" w:type="pct"/>
            <w:tcBorders>
              <w:top w:val="single" w:sz="4" w:space="0" w:color="auto"/>
              <w:left w:val="single" w:sz="4" w:space="0" w:color="auto"/>
              <w:bottom w:val="single" w:sz="4" w:space="0" w:color="auto"/>
              <w:right w:val="single" w:sz="4" w:space="0" w:color="auto"/>
            </w:tcBorders>
            <w:hideMark/>
          </w:tcPr>
          <w:p w:rsidR="00B02D18" w:rsidRPr="000233A8"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7D2CCD" w:rsidRDefault="00B02D18" w:rsidP="00134A6F"/>
        </w:tc>
        <w:tc>
          <w:tcPr>
            <w:tcW w:w="1034" w:type="pct"/>
            <w:tcBorders>
              <w:top w:val="single" w:sz="4" w:space="0" w:color="auto"/>
              <w:left w:val="single" w:sz="4" w:space="0" w:color="auto"/>
              <w:bottom w:val="single" w:sz="4" w:space="0" w:color="auto"/>
              <w:right w:val="single" w:sz="4" w:space="0" w:color="auto"/>
            </w:tcBorders>
            <w:hideMark/>
          </w:tcPr>
          <w:p w:rsidR="00B02D18" w:rsidRPr="007D2CCD" w:rsidRDefault="00B02D18" w:rsidP="00134A6F">
            <w:pPr>
              <w:rPr>
                <w:szCs w:val="20"/>
              </w:rPr>
            </w:pPr>
            <w:r w:rsidRPr="007D2CCD">
              <w:rPr>
                <w:szCs w:val="20"/>
              </w:rPr>
              <w:t>по области</w:t>
            </w:r>
          </w:p>
        </w:tc>
        <w:tc>
          <w:tcPr>
            <w:tcW w:w="337"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rPr>
                <w:b/>
              </w:rPr>
            </w:pPr>
            <w:r>
              <w:rPr>
                <w:b/>
              </w:rPr>
              <w:t>71,7</w:t>
            </w:r>
          </w:p>
        </w:tc>
        <w:tc>
          <w:tcPr>
            <w:tcW w:w="210"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b/>
              </w:rPr>
            </w:pPr>
            <w:r>
              <w:rPr>
                <w:b/>
              </w:rPr>
              <w:t>59,85</w:t>
            </w: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hideMark/>
          </w:tcPr>
          <w:p w:rsidR="00B02D18" w:rsidRPr="005E16CF" w:rsidRDefault="00B02D18" w:rsidP="00134A6F">
            <w:pPr>
              <w:jc w:val="center"/>
              <w:rPr>
                <w:b/>
              </w:rPr>
            </w:pPr>
            <w:r w:rsidRPr="005E16CF">
              <w:rPr>
                <w:b/>
              </w:rPr>
              <w:t>58,6</w:t>
            </w: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rPr>
                <w:color w:val="FF0000"/>
              </w:rPr>
            </w:pPr>
            <w:r w:rsidRPr="005300A4">
              <w:rPr>
                <w:color w:val="FF0000"/>
              </w:rPr>
              <w:t xml:space="preserve"> </w:t>
            </w:r>
          </w:p>
        </w:tc>
        <w:tc>
          <w:tcPr>
            <w:tcW w:w="1034"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rPr>
                <w:color w:val="FF0000"/>
                <w:szCs w:val="20"/>
              </w:rPr>
            </w:pPr>
          </w:p>
        </w:tc>
        <w:tc>
          <w:tcPr>
            <w:tcW w:w="337"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hideMark/>
          </w:tcPr>
          <w:p w:rsidR="00B02D18" w:rsidRPr="00744DA9" w:rsidRDefault="00B02D18" w:rsidP="00134A6F">
            <w:pPr>
              <w:jc w:val="center"/>
            </w:pPr>
          </w:p>
        </w:tc>
        <w:tc>
          <w:tcPr>
            <w:tcW w:w="210"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744DA9"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19"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p>
        </w:tc>
        <w:tc>
          <w:tcPr>
            <w:tcW w:w="213"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b/>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b/>
              </w:rPr>
            </w:pPr>
            <w:r w:rsidRPr="00B74211">
              <w:rPr>
                <w:b/>
              </w:rPr>
              <w:t>ПРЕДМЕТ (порог)</w:t>
            </w:r>
          </w:p>
        </w:tc>
        <w:tc>
          <w:tcPr>
            <w:tcW w:w="1299" w:type="pct"/>
            <w:gridSpan w:val="4"/>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b/>
                <w:lang w:val="en-US"/>
              </w:rPr>
            </w:pPr>
            <w:r w:rsidRPr="00B74211">
              <w:rPr>
                <w:b/>
              </w:rPr>
              <w:t xml:space="preserve">ХИМИЯ </w:t>
            </w:r>
            <w:r w:rsidRPr="00B74211">
              <w:rPr>
                <w:b/>
                <w:lang w:val="en-US"/>
              </w:rPr>
              <w:t>(36)</w:t>
            </w:r>
          </w:p>
        </w:tc>
        <w:tc>
          <w:tcPr>
            <w:tcW w:w="1236" w:type="pct"/>
            <w:gridSpan w:val="4"/>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rPr>
                <w:b/>
                <w:lang w:val="en-US"/>
              </w:rPr>
            </w:pPr>
            <w:r w:rsidRPr="00FD6892">
              <w:rPr>
                <w:b/>
              </w:rPr>
              <w:t xml:space="preserve">БИОЛОГИЯ </w:t>
            </w:r>
            <w:r w:rsidRPr="00FD6892">
              <w:rPr>
                <w:b/>
                <w:lang w:val="en-US"/>
              </w:rPr>
              <w:t>(36)</w:t>
            </w:r>
          </w:p>
        </w:tc>
        <w:tc>
          <w:tcPr>
            <w:tcW w:w="1245" w:type="pct"/>
            <w:gridSpan w:val="4"/>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rPr>
                <w:b/>
              </w:rPr>
            </w:pPr>
            <w:r w:rsidRPr="005B34F1">
              <w:rPr>
                <w:b/>
              </w:rPr>
              <w:t xml:space="preserve">ИНФОРМАТИКА </w:t>
            </w:r>
            <w:r w:rsidRPr="005B34F1">
              <w:rPr>
                <w:b/>
                <w:lang w:val="en-US"/>
              </w:rPr>
              <w:t>(40)</w:t>
            </w:r>
          </w:p>
        </w:tc>
      </w:tr>
      <w:tr w:rsidR="00B02D18" w:rsidRPr="005300A4" w:rsidTr="00134A6F">
        <w:trPr>
          <w:cantSplit/>
          <w:trHeight w:val="1385"/>
        </w:trPr>
        <w:tc>
          <w:tcPr>
            <w:tcW w:w="186"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p>
        </w:tc>
        <w:tc>
          <w:tcPr>
            <w:tcW w:w="337" w:type="pct"/>
            <w:tcBorders>
              <w:top w:val="single" w:sz="4" w:space="0" w:color="auto"/>
              <w:left w:val="single" w:sz="4" w:space="0" w:color="auto"/>
              <w:bottom w:val="single" w:sz="4" w:space="0" w:color="auto"/>
              <w:right w:val="single" w:sz="4" w:space="0" w:color="auto"/>
            </w:tcBorders>
            <w:textDirection w:val="btLr"/>
            <w:hideMark/>
          </w:tcPr>
          <w:p w:rsidR="00B02D18" w:rsidRPr="00B74211" w:rsidRDefault="00B02D18" w:rsidP="00134A6F">
            <w:pPr>
              <w:ind w:left="113" w:right="113"/>
              <w:jc w:val="center"/>
              <w:rPr>
                <w:sz w:val="20"/>
              </w:rPr>
            </w:pPr>
            <w:r w:rsidRPr="00B74211">
              <w:rPr>
                <w:sz w:val="20"/>
              </w:rPr>
              <w:t>Количество участников</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B02D18" w:rsidRPr="00B74211" w:rsidRDefault="00B02D18" w:rsidP="00134A6F">
            <w:pPr>
              <w:ind w:left="113" w:right="113"/>
              <w:jc w:val="center"/>
              <w:rPr>
                <w:sz w:val="20"/>
              </w:rPr>
            </w:pPr>
            <w:r w:rsidRPr="00B74211">
              <w:rPr>
                <w:sz w:val="20"/>
              </w:rPr>
              <w:t>Средний балл</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B02D18" w:rsidRPr="00B74211" w:rsidRDefault="00B02D18" w:rsidP="00134A6F">
            <w:pPr>
              <w:ind w:left="113" w:right="113"/>
              <w:jc w:val="center"/>
              <w:rPr>
                <w:sz w:val="20"/>
              </w:rPr>
            </w:pPr>
            <w:r w:rsidRPr="00B74211">
              <w:rPr>
                <w:sz w:val="20"/>
              </w:rPr>
              <w:t>Наибольший балл</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B02D18" w:rsidRPr="00B74211" w:rsidRDefault="00B02D18" w:rsidP="00134A6F">
            <w:pPr>
              <w:ind w:left="113" w:right="113"/>
              <w:jc w:val="center"/>
              <w:rPr>
                <w:sz w:val="20"/>
              </w:rPr>
            </w:pPr>
            <w:r w:rsidRPr="00B74211">
              <w:rPr>
                <w:sz w:val="20"/>
              </w:rPr>
              <w:t>Количество не справив-шихся</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B02D18" w:rsidRPr="00FD6892" w:rsidRDefault="00B02D18" w:rsidP="00134A6F">
            <w:pPr>
              <w:ind w:left="113" w:right="113"/>
              <w:jc w:val="center"/>
              <w:rPr>
                <w:sz w:val="20"/>
              </w:rPr>
            </w:pPr>
            <w:r w:rsidRPr="00FD6892">
              <w:rPr>
                <w:sz w:val="20"/>
              </w:rPr>
              <w:t>Количество участников</w:t>
            </w:r>
          </w:p>
        </w:tc>
        <w:tc>
          <w:tcPr>
            <w:tcW w:w="419" w:type="pct"/>
            <w:tcBorders>
              <w:top w:val="single" w:sz="4" w:space="0" w:color="auto"/>
              <w:left w:val="single" w:sz="4" w:space="0" w:color="auto"/>
              <w:bottom w:val="single" w:sz="4" w:space="0" w:color="auto"/>
              <w:right w:val="single" w:sz="4" w:space="0" w:color="auto"/>
            </w:tcBorders>
            <w:textDirection w:val="btLr"/>
            <w:hideMark/>
          </w:tcPr>
          <w:p w:rsidR="00B02D18" w:rsidRPr="00FD6892" w:rsidRDefault="00B02D18" w:rsidP="00134A6F">
            <w:pPr>
              <w:ind w:left="113" w:right="113"/>
              <w:jc w:val="center"/>
              <w:rPr>
                <w:sz w:val="20"/>
              </w:rPr>
            </w:pPr>
            <w:r w:rsidRPr="00FD6892">
              <w:rPr>
                <w:sz w:val="20"/>
              </w:rPr>
              <w:t>Средний балл</w:t>
            </w:r>
          </w:p>
        </w:tc>
        <w:tc>
          <w:tcPr>
            <w:tcW w:w="213" w:type="pct"/>
            <w:tcBorders>
              <w:top w:val="single" w:sz="4" w:space="0" w:color="auto"/>
              <w:left w:val="single" w:sz="4" w:space="0" w:color="auto"/>
              <w:bottom w:val="single" w:sz="4" w:space="0" w:color="auto"/>
              <w:right w:val="single" w:sz="4" w:space="0" w:color="auto"/>
            </w:tcBorders>
            <w:textDirection w:val="btLr"/>
            <w:hideMark/>
          </w:tcPr>
          <w:p w:rsidR="00B02D18" w:rsidRPr="00FD6892" w:rsidRDefault="00B02D18" w:rsidP="00134A6F">
            <w:pPr>
              <w:ind w:left="113" w:right="113"/>
              <w:jc w:val="center"/>
              <w:rPr>
                <w:sz w:val="20"/>
              </w:rPr>
            </w:pPr>
            <w:r w:rsidRPr="00FD6892">
              <w:rPr>
                <w:sz w:val="20"/>
              </w:rPr>
              <w:t>Наибольший балл</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B02D18" w:rsidRPr="00FD6892" w:rsidRDefault="00B02D18" w:rsidP="00134A6F">
            <w:pPr>
              <w:ind w:left="113" w:right="113"/>
              <w:jc w:val="center"/>
              <w:rPr>
                <w:sz w:val="20"/>
              </w:rPr>
            </w:pPr>
            <w:r w:rsidRPr="00FD6892">
              <w:rPr>
                <w:sz w:val="20"/>
              </w:rPr>
              <w:t>Количество не справив-шихся</w:t>
            </w:r>
          </w:p>
        </w:tc>
        <w:tc>
          <w:tcPr>
            <w:tcW w:w="446" w:type="pct"/>
            <w:tcBorders>
              <w:top w:val="single" w:sz="4" w:space="0" w:color="auto"/>
              <w:left w:val="single" w:sz="4" w:space="0" w:color="auto"/>
              <w:bottom w:val="single" w:sz="4" w:space="0" w:color="auto"/>
              <w:right w:val="single" w:sz="4" w:space="0" w:color="auto"/>
            </w:tcBorders>
            <w:textDirection w:val="btLr"/>
            <w:hideMark/>
          </w:tcPr>
          <w:p w:rsidR="00B02D18" w:rsidRPr="005B34F1" w:rsidRDefault="00B02D18" w:rsidP="00134A6F">
            <w:pPr>
              <w:ind w:left="113" w:right="113"/>
              <w:jc w:val="center"/>
              <w:rPr>
                <w:sz w:val="20"/>
              </w:rPr>
            </w:pPr>
            <w:r w:rsidRPr="005B34F1">
              <w:rPr>
                <w:sz w:val="20"/>
              </w:rPr>
              <w:t>Количество участников</w:t>
            </w:r>
          </w:p>
        </w:tc>
        <w:tc>
          <w:tcPr>
            <w:tcW w:w="305" w:type="pct"/>
            <w:tcBorders>
              <w:top w:val="single" w:sz="4" w:space="0" w:color="auto"/>
              <w:left w:val="single" w:sz="4" w:space="0" w:color="auto"/>
              <w:bottom w:val="single" w:sz="4" w:space="0" w:color="auto"/>
              <w:right w:val="single" w:sz="4" w:space="0" w:color="auto"/>
            </w:tcBorders>
            <w:textDirection w:val="btLr"/>
            <w:hideMark/>
          </w:tcPr>
          <w:p w:rsidR="00B02D18" w:rsidRPr="005B34F1" w:rsidRDefault="00B02D18" w:rsidP="00134A6F">
            <w:pPr>
              <w:ind w:left="113" w:right="113"/>
              <w:jc w:val="center"/>
              <w:rPr>
                <w:sz w:val="20"/>
              </w:rPr>
            </w:pPr>
            <w:r w:rsidRPr="005B34F1">
              <w:rPr>
                <w:sz w:val="20"/>
              </w:rPr>
              <w:t>Средний балл</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B02D18" w:rsidRPr="005B34F1" w:rsidRDefault="00B02D18" w:rsidP="00134A6F">
            <w:pPr>
              <w:ind w:left="113" w:right="113"/>
              <w:jc w:val="center"/>
              <w:rPr>
                <w:sz w:val="20"/>
              </w:rPr>
            </w:pPr>
            <w:r w:rsidRPr="005B34F1">
              <w:rPr>
                <w:sz w:val="20"/>
              </w:rPr>
              <w:t>Наибольший балл</w:t>
            </w:r>
          </w:p>
        </w:tc>
        <w:tc>
          <w:tcPr>
            <w:tcW w:w="310" w:type="pct"/>
            <w:tcBorders>
              <w:top w:val="single" w:sz="4" w:space="0" w:color="auto"/>
              <w:left w:val="single" w:sz="4" w:space="0" w:color="auto"/>
              <w:bottom w:val="single" w:sz="4" w:space="0" w:color="auto"/>
              <w:right w:val="single" w:sz="4" w:space="0" w:color="auto"/>
            </w:tcBorders>
            <w:textDirection w:val="btLr"/>
            <w:hideMark/>
          </w:tcPr>
          <w:p w:rsidR="00B02D18" w:rsidRPr="005B34F1" w:rsidRDefault="00B02D18" w:rsidP="00134A6F">
            <w:pPr>
              <w:ind w:left="113" w:right="113"/>
              <w:jc w:val="center"/>
              <w:rPr>
                <w:sz w:val="20"/>
              </w:rPr>
            </w:pPr>
            <w:r w:rsidRPr="005B34F1">
              <w:rPr>
                <w:sz w:val="20"/>
              </w:rPr>
              <w:t>Количество не справив-шихся</w:t>
            </w: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 w:val="20"/>
                <w:szCs w:val="20"/>
              </w:rPr>
            </w:pPr>
            <w:r w:rsidRPr="00B74211">
              <w:rPr>
                <w:sz w:val="20"/>
                <w:szCs w:val="20"/>
              </w:rPr>
              <w:t>1</w:t>
            </w: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rPr>
                <w:szCs w:val="20"/>
              </w:rPr>
            </w:pPr>
            <w:r w:rsidRPr="00B74211">
              <w:rPr>
                <w:szCs w:val="20"/>
              </w:rPr>
              <w:t xml:space="preserve">ЛихославльскаяСОШ №1 </w:t>
            </w:r>
          </w:p>
        </w:tc>
        <w:tc>
          <w:tcPr>
            <w:tcW w:w="337"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1</w:t>
            </w:r>
          </w:p>
        </w:tc>
        <w:tc>
          <w:tcPr>
            <w:tcW w:w="478"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9</w:t>
            </w:r>
          </w:p>
        </w:tc>
        <w:tc>
          <w:tcPr>
            <w:tcW w:w="210"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9</w:t>
            </w:r>
          </w:p>
        </w:tc>
        <w:tc>
          <w:tcPr>
            <w:tcW w:w="27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1</w:t>
            </w: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1</w:t>
            </w:r>
          </w:p>
        </w:tc>
        <w:tc>
          <w:tcPr>
            <w:tcW w:w="419"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12</w:t>
            </w:r>
          </w:p>
        </w:tc>
        <w:tc>
          <w:tcPr>
            <w:tcW w:w="213"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12</w:t>
            </w: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1</w:t>
            </w:r>
          </w:p>
        </w:tc>
        <w:tc>
          <w:tcPr>
            <w:tcW w:w="446"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2</w:t>
            </w:r>
          </w:p>
        </w:tc>
        <w:tc>
          <w:tcPr>
            <w:tcW w:w="305"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44</w:t>
            </w:r>
          </w:p>
        </w:tc>
        <w:tc>
          <w:tcPr>
            <w:tcW w:w="18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81</w:t>
            </w:r>
          </w:p>
        </w:tc>
        <w:tc>
          <w:tcPr>
            <w:tcW w:w="3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1</w:t>
            </w: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 w:val="20"/>
                <w:szCs w:val="20"/>
              </w:rPr>
            </w:pPr>
            <w:r w:rsidRPr="00B74211">
              <w:rPr>
                <w:sz w:val="20"/>
                <w:szCs w:val="20"/>
              </w:rPr>
              <w:t>2</w:t>
            </w: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rPr>
                <w:szCs w:val="20"/>
              </w:rPr>
            </w:pPr>
            <w:r w:rsidRPr="00B74211">
              <w:rPr>
                <w:szCs w:val="20"/>
              </w:rPr>
              <w:t>ЛихославльскаяСОШ №2</w:t>
            </w:r>
          </w:p>
        </w:tc>
        <w:tc>
          <w:tcPr>
            <w:tcW w:w="337"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4</w:t>
            </w:r>
          </w:p>
        </w:tc>
        <w:tc>
          <w:tcPr>
            <w:tcW w:w="478"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53,8</w:t>
            </w:r>
          </w:p>
        </w:tc>
        <w:tc>
          <w:tcPr>
            <w:tcW w:w="210"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62</w:t>
            </w:r>
          </w:p>
        </w:tc>
        <w:tc>
          <w:tcPr>
            <w:tcW w:w="27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6</w:t>
            </w:r>
          </w:p>
        </w:tc>
        <w:tc>
          <w:tcPr>
            <w:tcW w:w="419"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53,3</w:t>
            </w:r>
          </w:p>
        </w:tc>
        <w:tc>
          <w:tcPr>
            <w:tcW w:w="213"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69</w:t>
            </w: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1</w:t>
            </w:r>
          </w:p>
        </w:tc>
        <w:tc>
          <w:tcPr>
            <w:tcW w:w="446"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3</w:t>
            </w:r>
          </w:p>
        </w:tc>
        <w:tc>
          <w:tcPr>
            <w:tcW w:w="305"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61,3</w:t>
            </w:r>
          </w:p>
        </w:tc>
        <w:tc>
          <w:tcPr>
            <w:tcW w:w="18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r>
              <w:t>62</w:t>
            </w:r>
          </w:p>
        </w:tc>
        <w:tc>
          <w:tcPr>
            <w:tcW w:w="3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 w:val="20"/>
                <w:szCs w:val="20"/>
              </w:rPr>
            </w:pPr>
            <w:r w:rsidRPr="00B74211">
              <w:rPr>
                <w:sz w:val="20"/>
                <w:szCs w:val="20"/>
              </w:rPr>
              <w:t>3</w:t>
            </w: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rPr>
                <w:szCs w:val="20"/>
              </w:rPr>
            </w:pPr>
            <w:r w:rsidRPr="00B74211">
              <w:rPr>
                <w:szCs w:val="20"/>
              </w:rPr>
              <w:t>ЛихославльскаяСОШ №7</w:t>
            </w:r>
          </w:p>
        </w:tc>
        <w:tc>
          <w:tcPr>
            <w:tcW w:w="337"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3</w:t>
            </w:r>
          </w:p>
        </w:tc>
        <w:tc>
          <w:tcPr>
            <w:tcW w:w="478"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42</w:t>
            </w:r>
          </w:p>
        </w:tc>
        <w:tc>
          <w:tcPr>
            <w:tcW w:w="210"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77</w:t>
            </w:r>
          </w:p>
        </w:tc>
        <w:tc>
          <w:tcPr>
            <w:tcW w:w="27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1</w:t>
            </w: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3</w:t>
            </w:r>
          </w:p>
        </w:tc>
        <w:tc>
          <w:tcPr>
            <w:tcW w:w="419"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51,3</w:t>
            </w:r>
          </w:p>
        </w:tc>
        <w:tc>
          <w:tcPr>
            <w:tcW w:w="213"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76</w:t>
            </w: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1</w:t>
            </w:r>
          </w:p>
        </w:tc>
        <w:tc>
          <w:tcPr>
            <w:tcW w:w="305"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55</w:t>
            </w:r>
          </w:p>
        </w:tc>
        <w:tc>
          <w:tcPr>
            <w:tcW w:w="18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55</w:t>
            </w:r>
          </w:p>
        </w:tc>
        <w:tc>
          <w:tcPr>
            <w:tcW w:w="310"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 w:val="20"/>
                <w:szCs w:val="20"/>
              </w:rPr>
            </w:pPr>
            <w:r w:rsidRPr="00B74211">
              <w:rPr>
                <w:sz w:val="20"/>
                <w:szCs w:val="20"/>
              </w:rPr>
              <w:t>4</w:t>
            </w: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rPr>
                <w:szCs w:val="20"/>
              </w:rPr>
            </w:pPr>
            <w:r w:rsidRPr="00B74211">
              <w:rPr>
                <w:szCs w:val="20"/>
              </w:rPr>
              <w:t>Калашниковская СОШ</w:t>
            </w:r>
          </w:p>
        </w:tc>
        <w:tc>
          <w:tcPr>
            <w:tcW w:w="337"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2</w:t>
            </w:r>
          </w:p>
        </w:tc>
        <w:tc>
          <w:tcPr>
            <w:tcW w:w="478"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50,5</w:t>
            </w:r>
          </w:p>
        </w:tc>
        <w:tc>
          <w:tcPr>
            <w:tcW w:w="210"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71</w:t>
            </w:r>
          </w:p>
        </w:tc>
        <w:tc>
          <w:tcPr>
            <w:tcW w:w="27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1</w:t>
            </w: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1</w:t>
            </w:r>
          </w:p>
        </w:tc>
        <w:tc>
          <w:tcPr>
            <w:tcW w:w="419"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73</w:t>
            </w:r>
          </w:p>
        </w:tc>
        <w:tc>
          <w:tcPr>
            <w:tcW w:w="213"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73</w:t>
            </w: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 w:val="20"/>
                <w:szCs w:val="20"/>
              </w:rPr>
            </w:pPr>
            <w:r w:rsidRPr="00B74211">
              <w:rPr>
                <w:sz w:val="20"/>
                <w:szCs w:val="20"/>
              </w:rPr>
              <w:t>5</w:t>
            </w: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rPr>
                <w:szCs w:val="20"/>
              </w:rPr>
            </w:pPr>
            <w:r w:rsidRPr="00B74211">
              <w:rPr>
                <w:szCs w:val="20"/>
              </w:rPr>
              <w:t>Вескинская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r w:rsidRPr="00FD6892">
              <w:rPr>
                <w:szCs w:val="20"/>
              </w:rPr>
              <w:t>1</w:t>
            </w:r>
          </w:p>
        </w:tc>
        <w:tc>
          <w:tcPr>
            <w:tcW w:w="419"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r w:rsidRPr="00FD6892">
              <w:rPr>
                <w:szCs w:val="20"/>
              </w:rPr>
              <w:t>64</w:t>
            </w:r>
          </w:p>
        </w:tc>
        <w:tc>
          <w:tcPr>
            <w:tcW w:w="213"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r w:rsidRPr="00FD6892">
              <w:rPr>
                <w:szCs w:val="20"/>
              </w:rPr>
              <w:t>64</w:t>
            </w:r>
          </w:p>
        </w:tc>
        <w:tc>
          <w:tcPr>
            <w:tcW w:w="302"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p>
        </w:tc>
        <w:tc>
          <w:tcPr>
            <w:tcW w:w="446"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 w:val="20"/>
                <w:szCs w:val="20"/>
              </w:rPr>
            </w:pPr>
            <w:r w:rsidRPr="00B74211">
              <w:rPr>
                <w:sz w:val="20"/>
                <w:szCs w:val="20"/>
              </w:rPr>
              <w:t>6</w:t>
            </w: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rPr>
                <w:szCs w:val="20"/>
              </w:rPr>
            </w:pPr>
            <w:r w:rsidRPr="00B74211">
              <w:rPr>
                <w:szCs w:val="20"/>
              </w:rPr>
              <w:t>Микшинская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p>
        </w:tc>
        <w:tc>
          <w:tcPr>
            <w:tcW w:w="419"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p>
        </w:tc>
        <w:tc>
          <w:tcPr>
            <w:tcW w:w="213"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p>
        </w:tc>
        <w:tc>
          <w:tcPr>
            <w:tcW w:w="446"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 w:val="20"/>
                <w:szCs w:val="20"/>
              </w:rPr>
            </w:pPr>
            <w:r w:rsidRPr="00B74211">
              <w:rPr>
                <w:sz w:val="20"/>
                <w:szCs w:val="20"/>
              </w:rPr>
              <w:t>7</w:t>
            </w: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rPr>
                <w:szCs w:val="20"/>
              </w:rPr>
            </w:pPr>
            <w:r w:rsidRPr="00B74211">
              <w:rPr>
                <w:szCs w:val="20"/>
              </w:rPr>
              <w:t>Станская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p>
        </w:tc>
        <w:tc>
          <w:tcPr>
            <w:tcW w:w="419"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p>
        </w:tc>
        <w:tc>
          <w:tcPr>
            <w:tcW w:w="213"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rPr>
                <w:szCs w:val="20"/>
              </w:rPr>
            </w:pPr>
          </w:p>
        </w:tc>
        <w:tc>
          <w:tcPr>
            <w:tcW w:w="446"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rPr>
                <w:sz w:val="20"/>
                <w:szCs w:val="20"/>
              </w:rPr>
            </w:pPr>
            <w:r w:rsidRPr="00B74211">
              <w:rPr>
                <w:sz w:val="20"/>
                <w:szCs w:val="20"/>
              </w:rPr>
              <w:t>8</w:t>
            </w:r>
          </w:p>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rPr>
                <w:szCs w:val="20"/>
              </w:rPr>
            </w:pPr>
            <w:r w:rsidRPr="00B74211">
              <w:rPr>
                <w:szCs w:val="20"/>
              </w:rPr>
              <w:t>Толмачевская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210"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B7421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pPr>
          </w:p>
        </w:tc>
        <w:tc>
          <w:tcPr>
            <w:tcW w:w="419"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pPr>
          </w:p>
        </w:tc>
        <w:tc>
          <w:tcPr>
            <w:tcW w:w="213"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FD6892" w:rsidRDefault="00B02D18" w:rsidP="00134A6F">
            <w:pPr>
              <w:jc w:val="center"/>
            </w:pPr>
          </w:p>
        </w:tc>
        <w:tc>
          <w:tcPr>
            <w:tcW w:w="446"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05"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18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c>
          <w:tcPr>
            <w:tcW w:w="3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B74211" w:rsidRDefault="00B02D18" w:rsidP="00134A6F"/>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r w:rsidRPr="00B74211">
              <w:rPr>
                <w:szCs w:val="20"/>
              </w:rPr>
              <w:t xml:space="preserve">по району </w:t>
            </w:r>
          </w:p>
        </w:tc>
        <w:tc>
          <w:tcPr>
            <w:tcW w:w="337"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10</w:t>
            </w:r>
          </w:p>
        </w:tc>
        <w:tc>
          <w:tcPr>
            <w:tcW w:w="478"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45,1</w:t>
            </w:r>
          </w:p>
        </w:tc>
        <w:tc>
          <w:tcPr>
            <w:tcW w:w="210"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77</w:t>
            </w:r>
          </w:p>
        </w:tc>
        <w:tc>
          <w:tcPr>
            <w:tcW w:w="27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jc w:val="center"/>
            </w:pPr>
            <w:r>
              <w:t>3</w:t>
            </w: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13</w:t>
            </w:r>
          </w:p>
        </w:tc>
        <w:tc>
          <w:tcPr>
            <w:tcW w:w="419"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50</w:t>
            </w:r>
          </w:p>
        </w:tc>
        <w:tc>
          <w:tcPr>
            <w:tcW w:w="213"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76</w:t>
            </w:r>
          </w:p>
        </w:tc>
        <w:tc>
          <w:tcPr>
            <w:tcW w:w="302" w:type="pct"/>
            <w:tcBorders>
              <w:top w:val="single" w:sz="4" w:space="0" w:color="auto"/>
              <w:left w:val="single" w:sz="4" w:space="0" w:color="auto"/>
              <w:bottom w:val="single" w:sz="4" w:space="0" w:color="auto"/>
              <w:right w:val="single" w:sz="4" w:space="0" w:color="auto"/>
            </w:tcBorders>
            <w:hideMark/>
          </w:tcPr>
          <w:p w:rsidR="00B02D18" w:rsidRPr="00FD6892" w:rsidRDefault="00B02D18" w:rsidP="00134A6F">
            <w:pPr>
              <w:jc w:val="center"/>
            </w:pPr>
            <w:r w:rsidRPr="00FD6892">
              <w:t>2</w:t>
            </w:r>
          </w:p>
        </w:tc>
        <w:tc>
          <w:tcPr>
            <w:tcW w:w="446"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6</w:t>
            </w:r>
          </w:p>
        </w:tc>
        <w:tc>
          <w:tcPr>
            <w:tcW w:w="305"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54,5</w:t>
            </w:r>
          </w:p>
        </w:tc>
        <w:tc>
          <w:tcPr>
            <w:tcW w:w="184"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81</w:t>
            </w:r>
          </w:p>
        </w:tc>
        <w:tc>
          <w:tcPr>
            <w:tcW w:w="310"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pPr>
            <w:r>
              <w:t>1</w:t>
            </w: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B74211" w:rsidRDefault="00B02D18" w:rsidP="00134A6F"/>
        </w:tc>
        <w:tc>
          <w:tcPr>
            <w:tcW w:w="1034" w:type="pct"/>
            <w:tcBorders>
              <w:top w:val="single" w:sz="4" w:space="0" w:color="auto"/>
              <w:left w:val="single" w:sz="4" w:space="0" w:color="auto"/>
              <w:bottom w:val="single" w:sz="4" w:space="0" w:color="auto"/>
              <w:right w:val="single" w:sz="4" w:space="0" w:color="auto"/>
            </w:tcBorders>
            <w:hideMark/>
          </w:tcPr>
          <w:p w:rsidR="00B02D18" w:rsidRPr="00B74211" w:rsidRDefault="00B02D18" w:rsidP="00134A6F">
            <w:pPr>
              <w:rPr>
                <w:szCs w:val="20"/>
              </w:rPr>
            </w:pPr>
            <w:r w:rsidRPr="00B74211">
              <w:rPr>
                <w:szCs w:val="20"/>
              </w:rPr>
              <w:t>по области</w:t>
            </w:r>
          </w:p>
        </w:tc>
        <w:tc>
          <w:tcPr>
            <w:tcW w:w="337"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78" w:type="pct"/>
            <w:tcBorders>
              <w:top w:val="single" w:sz="4" w:space="0" w:color="auto"/>
              <w:left w:val="single" w:sz="4" w:space="0" w:color="auto"/>
              <w:bottom w:val="single" w:sz="4" w:space="0" w:color="auto"/>
              <w:right w:val="single" w:sz="4" w:space="0" w:color="auto"/>
            </w:tcBorders>
            <w:hideMark/>
          </w:tcPr>
          <w:p w:rsidR="00B02D18" w:rsidRPr="005E16CF" w:rsidRDefault="00B02D18" w:rsidP="00134A6F">
            <w:pPr>
              <w:jc w:val="center"/>
              <w:rPr>
                <w:b/>
              </w:rPr>
            </w:pPr>
            <w:r w:rsidRPr="005E16CF">
              <w:rPr>
                <w:b/>
              </w:rPr>
              <w:t>55</w:t>
            </w:r>
          </w:p>
        </w:tc>
        <w:tc>
          <w:tcPr>
            <w:tcW w:w="2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27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19" w:type="pct"/>
            <w:tcBorders>
              <w:top w:val="single" w:sz="4" w:space="0" w:color="auto"/>
              <w:left w:val="single" w:sz="4" w:space="0" w:color="auto"/>
              <w:bottom w:val="single" w:sz="4" w:space="0" w:color="auto"/>
              <w:right w:val="single" w:sz="4" w:space="0" w:color="auto"/>
            </w:tcBorders>
            <w:hideMark/>
          </w:tcPr>
          <w:p w:rsidR="00B02D18" w:rsidRPr="005E16CF" w:rsidRDefault="00B02D18" w:rsidP="00134A6F">
            <w:pPr>
              <w:jc w:val="center"/>
              <w:rPr>
                <w:b/>
              </w:rPr>
            </w:pPr>
            <w:r w:rsidRPr="005E16CF">
              <w:rPr>
                <w:b/>
              </w:rPr>
              <w:t>52,8</w:t>
            </w:r>
          </w:p>
        </w:tc>
        <w:tc>
          <w:tcPr>
            <w:tcW w:w="213"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46"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rPr>
                <w:i/>
              </w:rPr>
            </w:pPr>
          </w:p>
        </w:tc>
        <w:tc>
          <w:tcPr>
            <w:tcW w:w="305" w:type="pct"/>
            <w:tcBorders>
              <w:top w:val="single" w:sz="4" w:space="0" w:color="auto"/>
              <w:left w:val="single" w:sz="4" w:space="0" w:color="auto"/>
              <w:bottom w:val="single" w:sz="4" w:space="0" w:color="auto"/>
              <w:right w:val="single" w:sz="4" w:space="0" w:color="auto"/>
            </w:tcBorders>
            <w:hideMark/>
          </w:tcPr>
          <w:p w:rsidR="00B02D18" w:rsidRPr="005B34F1" w:rsidRDefault="00B02D18" w:rsidP="00134A6F">
            <w:pPr>
              <w:jc w:val="center"/>
              <w:rPr>
                <w:b/>
              </w:rPr>
            </w:pPr>
            <w:r>
              <w:rPr>
                <w:b/>
              </w:rPr>
              <w:t>59,2</w:t>
            </w:r>
          </w:p>
        </w:tc>
        <w:tc>
          <w:tcPr>
            <w:tcW w:w="184"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rPr>
                <w:i/>
              </w:rPr>
            </w:pPr>
          </w:p>
        </w:tc>
        <w:tc>
          <w:tcPr>
            <w:tcW w:w="310" w:type="pct"/>
            <w:tcBorders>
              <w:top w:val="single" w:sz="4" w:space="0" w:color="auto"/>
              <w:left w:val="single" w:sz="4" w:space="0" w:color="auto"/>
              <w:bottom w:val="single" w:sz="4" w:space="0" w:color="auto"/>
              <w:right w:val="single" w:sz="4" w:space="0" w:color="auto"/>
            </w:tcBorders>
          </w:tcPr>
          <w:p w:rsidR="00B02D18" w:rsidRPr="005B34F1" w:rsidRDefault="00B02D18" w:rsidP="00134A6F">
            <w:pPr>
              <w:jc w:val="center"/>
              <w:rPr>
                <w:i/>
              </w:rPr>
            </w:pPr>
          </w:p>
        </w:tc>
      </w:tr>
      <w:tr w:rsidR="00B02D18" w:rsidRPr="002772E1" w:rsidTr="00134A6F">
        <w:trPr>
          <w:trHeight w:val="406"/>
        </w:trPr>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b/>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b/>
              </w:rPr>
            </w:pPr>
            <w:r w:rsidRPr="004A77A5">
              <w:rPr>
                <w:b/>
              </w:rPr>
              <w:t>ПРЕДМЕТ (порог)</w:t>
            </w:r>
          </w:p>
        </w:tc>
        <w:tc>
          <w:tcPr>
            <w:tcW w:w="1299" w:type="pct"/>
            <w:gridSpan w:val="4"/>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r>
              <w:rPr>
                <w:b/>
              </w:rPr>
              <w:t xml:space="preserve">НЕМЕЦКИЙ ЯЗЫК </w:t>
            </w:r>
          </w:p>
        </w:tc>
        <w:tc>
          <w:tcPr>
            <w:tcW w:w="1236" w:type="pct"/>
            <w:gridSpan w:val="4"/>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rPr>
                <w:b/>
              </w:rPr>
              <w:t>АНГЛИЙСКИЙ ЯЗЫК (20)</w:t>
            </w:r>
          </w:p>
        </w:tc>
        <w:tc>
          <w:tcPr>
            <w:tcW w:w="1245" w:type="pct"/>
            <w:gridSpan w:val="4"/>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r w:rsidRPr="002772E1">
              <w:rPr>
                <w:b/>
              </w:rPr>
              <w:t>МАТЕМАТИКА (БАЗА)</w:t>
            </w:r>
          </w:p>
        </w:tc>
      </w:tr>
      <w:tr w:rsidR="00B02D18" w:rsidRPr="002772E1" w:rsidTr="00134A6F">
        <w:trPr>
          <w:trHeight w:val="1399"/>
        </w:trPr>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p>
        </w:tc>
        <w:tc>
          <w:tcPr>
            <w:tcW w:w="337" w:type="pct"/>
            <w:tcBorders>
              <w:top w:val="single" w:sz="4" w:space="0" w:color="auto"/>
              <w:left w:val="single" w:sz="4" w:space="0" w:color="auto"/>
              <w:bottom w:val="single" w:sz="4" w:space="0" w:color="auto"/>
              <w:right w:val="single" w:sz="4" w:space="0" w:color="auto"/>
            </w:tcBorders>
            <w:textDirection w:val="btLr"/>
            <w:hideMark/>
          </w:tcPr>
          <w:p w:rsidR="00B02D18" w:rsidRPr="004A77A5" w:rsidRDefault="00B02D18" w:rsidP="00134A6F">
            <w:pPr>
              <w:ind w:left="113" w:right="113"/>
              <w:jc w:val="center"/>
              <w:rPr>
                <w:sz w:val="20"/>
              </w:rPr>
            </w:pPr>
            <w:r w:rsidRPr="004A77A5">
              <w:rPr>
                <w:sz w:val="20"/>
              </w:rPr>
              <w:t>Количество участников</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B02D18" w:rsidRPr="004A77A5" w:rsidRDefault="00B02D18" w:rsidP="00134A6F">
            <w:pPr>
              <w:ind w:left="113" w:right="113"/>
              <w:jc w:val="center"/>
              <w:rPr>
                <w:sz w:val="20"/>
              </w:rPr>
            </w:pPr>
            <w:r w:rsidRPr="004A77A5">
              <w:rPr>
                <w:sz w:val="20"/>
              </w:rPr>
              <w:t>Средний балл</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B02D18" w:rsidRPr="004A77A5" w:rsidRDefault="00B02D18" w:rsidP="00134A6F">
            <w:pPr>
              <w:ind w:left="113" w:right="113"/>
              <w:jc w:val="center"/>
              <w:rPr>
                <w:sz w:val="20"/>
              </w:rPr>
            </w:pPr>
            <w:r w:rsidRPr="004A77A5">
              <w:rPr>
                <w:sz w:val="20"/>
              </w:rPr>
              <w:t>Наибольший балл</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B02D18" w:rsidRPr="004A77A5" w:rsidRDefault="00B02D18" w:rsidP="00134A6F">
            <w:pPr>
              <w:ind w:left="113" w:right="113"/>
              <w:jc w:val="center"/>
              <w:rPr>
                <w:sz w:val="20"/>
              </w:rPr>
            </w:pPr>
            <w:r w:rsidRPr="004A77A5">
              <w:rPr>
                <w:sz w:val="20"/>
              </w:rPr>
              <w:t>Количество не справив-шихся</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B02D18" w:rsidRPr="002772E1" w:rsidRDefault="00B02D18" w:rsidP="00134A6F">
            <w:pPr>
              <w:ind w:left="113" w:right="113"/>
              <w:jc w:val="center"/>
              <w:rPr>
                <w:sz w:val="20"/>
              </w:rPr>
            </w:pPr>
            <w:r w:rsidRPr="002772E1">
              <w:rPr>
                <w:sz w:val="20"/>
              </w:rPr>
              <w:t>Количество участников</w:t>
            </w:r>
          </w:p>
        </w:tc>
        <w:tc>
          <w:tcPr>
            <w:tcW w:w="419" w:type="pct"/>
            <w:tcBorders>
              <w:top w:val="single" w:sz="4" w:space="0" w:color="auto"/>
              <w:left w:val="single" w:sz="4" w:space="0" w:color="auto"/>
              <w:bottom w:val="single" w:sz="4" w:space="0" w:color="auto"/>
              <w:right w:val="single" w:sz="4" w:space="0" w:color="auto"/>
            </w:tcBorders>
            <w:textDirection w:val="btLr"/>
            <w:hideMark/>
          </w:tcPr>
          <w:p w:rsidR="00B02D18" w:rsidRPr="002772E1" w:rsidRDefault="00B02D18" w:rsidP="00134A6F">
            <w:pPr>
              <w:ind w:left="113" w:right="113"/>
              <w:jc w:val="center"/>
              <w:rPr>
                <w:sz w:val="20"/>
              </w:rPr>
            </w:pPr>
            <w:r w:rsidRPr="002772E1">
              <w:rPr>
                <w:sz w:val="20"/>
              </w:rPr>
              <w:t>Средний балл</w:t>
            </w:r>
          </w:p>
        </w:tc>
        <w:tc>
          <w:tcPr>
            <w:tcW w:w="213" w:type="pct"/>
            <w:tcBorders>
              <w:top w:val="single" w:sz="4" w:space="0" w:color="auto"/>
              <w:left w:val="single" w:sz="4" w:space="0" w:color="auto"/>
              <w:bottom w:val="single" w:sz="4" w:space="0" w:color="auto"/>
              <w:right w:val="single" w:sz="4" w:space="0" w:color="auto"/>
            </w:tcBorders>
            <w:textDirection w:val="btLr"/>
            <w:hideMark/>
          </w:tcPr>
          <w:p w:rsidR="00B02D18" w:rsidRPr="002772E1" w:rsidRDefault="00B02D18" w:rsidP="00134A6F">
            <w:pPr>
              <w:ind w:left="113" w:right="113"/>
              <w:jc w:val="center"/>
              <w:rPr>
                <w:sz w:val="20"/>
              </w:rPr>
            </w:pPr>
            <w:r w:rsidRPr="002772E1">
              <w:rPr>
                <w:sz w:val="20"/>
              </w:rPr>
              <w:t>Наибольший балл</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B02D18" w:rsidRPr="002772E1" w:rsidRDefault="00B02D18" w:rsidP="00134A6F">
            <w:pPr>
              <w:ind w:left="113" w:right="113"/>
              <w:jc w:val="center"/>
              <w:rPr>
                <w:sz w:val="20"/>
              </w:rPr>
            </w:pPr>
            <w:r w:rsidRPr="002772E1">
              <w:rPr>
                <w:sz w:val="20"/>
              </w:rPr>
              <w:t>Количество не справив-шихся</w:t>
            </w:r>
          </w:p>
        </w:tc>
        <w:tc>
          <w:tcPr>
            <w:tcW w:w="446" w:type="pct"/>
            <w:tcBorders>
              <w:top w:val="single" w:sz="4" w:space="0" w:color="auto"/>
              <w:left w:val="single" w:sz="4" w:space="0" w:color="auto"/>
              <w:bottom w:val="single" w:sz="4" w:space="0" w:color="auto"/>
              <w:right w:val="single" w:sz="4" w:space="0" w:color="auto"/>
            </w:tcBorders>
            <w:textDirection w:val="btLr"/>
            <w:hideMark/>
          </w:tcPr>
          <w:p w:rsidR="00B02D18" w:rsidRPr="002772E1" w:rsidRDefault="00B02D18" w:rsidP="00134A6F">
            <w:pPr>
              <w:ind w:left="113" w:right="113"/>
              <w:jc w:val="center"/>
              <w:rPr>
                <w:sz w:val="20"/>
              </w:rPr>
            </w:pPr>
            <w:r w:rsidRPr="002772E1">
              <w:rPr>
                <w:sz w:val="20"/>
              </w:rPr>
              <w:t>Количество участников</w:t>
            </w:r>
          </w:p>
        </w:tc>
        <w:tc>
          <w:tcPr>
            <w:tcW w:w="305" w:type="pct"/>
            <w:tcBorders>
              <w:top w:val="single" w:sz="4" w:space="0" w:color="auto"/>
              <w:left w:val="single" w:sz="4" w:space="0" w:color="auto"/>
              <w:bottom w:val="single" w:sz="4" w:space="0" w:color="auto"/>
              <w:right w:val="single" w:sz="4" w:space="0" w:color="auto"/>
            </w:tcBorders>
            <w:textDirection w:val="btLr"/>
            <w:hideMark/>
          </w:tcPr>
          <w:p w:rsidR="00B02D18" w:rsidRPr="002772E1" w:rsidRDefault="00B02D18" w:rsidP="00134A6F">
            <w:pPr>
              <w:ind w:left="113" w:right="113"/>
              <w:jc w:val="center"/>
              <w:rPr>
                <w:sz w:val="20"/>
              </w:rPr>
            </w:pPr>
            <w:r w:rsidRPr="002772E1">
              <w:rPr>
                <w:sz w:val="20"/>
              </w:rPr>
              <w:t>Средний балл</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B02D18" w:rsidRPr="002772E1" w:rsidRDefault="00B02D18" w:rsidP="00134A6F">
            <w:pPr>
              <w:ind w:left="113" w:right="113"/>
              <w:jc w:val="center"/>
              <w:rPr>
                <w:sz w:val="20"/>
              </w:rPr>
            </w:pPr>
            <w:r w:rsidRPr="002772E1">
              <w:rPr>
                <w:sz w:val="20"/>
              </w:rPr>
              <w:t>«5»</w:t>
            </w:r>
          </w:p>
        </w:tc>
        <w:tc>
          <w:tcPr>
            <w:tcW w:w="310" w:type="pct"/>
            <w:tcBorders>
              <w:top w:val="single" w:sz="4" w:space="0" w:color="auto"/>
              <w:left w:val="single" w:sz="4" w:space="0" w:color="auto"/>
              <w:bottom w:val="single" w:sz="4" w:space="0" w:color="auto"/>
              <w:right w:val="single" w:sz="4" w:space="0" w:color="auto"/>
            </w:tcBorders>
            <w:textDirection w:val="btLr"/>
            <w:hideMark/>
          </w:tcPr>
          <w:p w:rsidR="00B02D18" w:rsidRPr="002772E1" w:rsidRDefault="00B02D18" w:rsidP="00134A6F">
            <w:pPr>
              <w:ind w:left="113" w:right="113"/>
              <w:jc w:val="center"/>
              <w:rPr>
                <w:sz w:val="20"/>
              </w:rPr>
            </w:pPr>
            <w:r w:rsidRPr="002772E1">
              <w:rPr>
                <w:sz w:val="20"/>
              </w:rPr>
              <w:t>Количество не справив-шихся</w:t>
            </w: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sz w:val="20"/>
                <w:szCs w:val="20"/>
              </w:rPr>
            </w:pPr>
            <w:r w:rsidRPr="004A77A5">
              <w:rPr>
                <w:sz w:val="20"/>
                <w:szCs w:val="20"/>
              </w:rPr>
              <w:t>1</w:t>
            </w: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rPr>
                <w:szCs w:val="20"/>
              </w:rPr>
            </w:pPr>
            <w:r w:rsidRPr="004A77A5">
              <w:rPr>
                <w:szCs w:val="20"/>
              </w:rPr>
              <w:t xml:space="preserve">ЛихославльскаяСОШ №1 </w:t>
            </w:r>
          </w:p>
        </w:tc>
        <w:tc>
          <w:tcPr>
            <w:tcW w:w="337"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p>
        </w:tc>
        <w:tc>
          <w:tcPr>
            <w:tcW w:w="210"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jc w:val="center"/>
              <w:rPr>
                <w:color w:val="FF0000"/>
              </w:rPr>
            </w:pPr>
          </w:p>
        </w:tc>
        <w:tc>
          <w:tcPr>
            <w:tcW w:w="419"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jc w:val="center"/>
              <w:rPr>
                <w:color w:val="FF0000"/>
              </w:rPr>
            </w:pPr>
          </w:p>
        </w:tc>
        <w:tc>
          <w:tcPr>
            <w:tcW w:w="213"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jc w:val="center"/>
              <w:rPr>
                <w:color w:val="FF0000"/>
              </w:rPr>
            </w:pPr>
          </w:p>
        </w:tc>
        <w:tc>
          <w:tcPr>
            <w:tcW w:w="302"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jc w:val="center"/>
              <w:rPr>
                <w:color w:val="FF000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sz w:val="20"/>
                <w:szCs w:val="20"/>
              </w:rPr>
            </w:pPr>
            <w:r w:rsidRPr="004A77A5">
              <w:rPr>
                <w:sz w:val="20"/>
                <w:szCs w:val="20"/>
              </w:rPr>
              <w:t>2</w:t>
            </w: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rPr>
                <w:szCs w:val="20"/>
              </w:rPr>
            </w:pPr>
            <w:r w:rsidRPr="004A77A5">
              <w:rPr>
                <w:szCs w:val="20"/>
              </w:rPr>
              <w:t>ЛихославльскаяСОШ №2</w:t>
            </w:r>
          </w:p>
        </w:tc>
        <w:tc>
          <w:tcPr>
            <w:tcW w:w="337"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r>
              <w:t>1</w:t>
            </w:r>
          </w:p>
        </w:tc>
        <w:tc>
          <w:tcPr>
            <w:tcW w:w="478"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r>
              <w:t>58</w:t>
            </w:r>
          </w:p>
        </w:tc>
        <w:tc>
          <w:tcPr>
            <w:tcW w:w="210"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r>
              <w:t>58</w:t>
            </w:r>
          </w:p>
        </w:tc>
        <w:tc>
          <w:tcPr>
            <w:tcW w:w="27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t>2</w:t>
            </w:r>
          </w:p>
        </w:tc>
        <w:tc>
          <w:tcPr>
            <w:tcW w:w="419" w:type="pct"/>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t>78,5</w:t>
            </w:r>
          </w:p>
        </w:tc>
        <w:tc>
          <w:tcPr>
            <w:tcW w:w="213" w:type="pct"/>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t>80</w:t>
            </w:r>
          </w:p>
        </w:tc>
        <w:tc>
          <w:tcPr>
            <w:tcW w:w="302"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jc w:val="center"/>
              <w:rPr>
                <w:color w:val="FF000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sz w:val="20"/>
                <w:szCs w:val="20"/>
              </w:rPr>
            </w:pPr>
            <w:r w:rsidRPr="004A77A5">
              <w:rPr>
                <w:sz w:val="20"/>
                <w:szCs w:val="20"/>
              </w:rPr>
              <w:t>3</w:t>
            </w: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rPr>
                <w:szCs w:val="20"/>
              </w:rPr>
            </w:pPr>
            <w:r w:rsidRPr="004A77A5">
              <w:rPr>
                <w:szCs w:val="20"/>
              </w:rPr>
              <w:t>ЛихославльскаяСОШ №7</w:t>
            </w:r>
          </w:p>
        </w:tc>
        <w:tc>
          <w:tcPr>
            <w:tcW w:w="337"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210"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p>
        </w:tc>
        <w:tc>
          <w:tcPr>
            <w:tcW w:w="419"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p>
        </w:tc>
        <w:tc>
          <w:tcPr>
            <w:tcW w:w="213"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sz w:val="20"/>
                <w:szCs w:val="20"/>
              </w:rPr>
            </w:pPr>
            <w:r w:rsidRPr="004A77A5">
              <w:rPr>
                <w:sz w:val="20"/>
                <w:szCs w:val="20"/>
              </w:rPr>
              <w:t>4</w:t>
            </w: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rPr>
                <w:szCs w:val="20"/>
              </w:rPr>
            </w:pPr>
            <w:r w:rsidRPr="004A77A5">
              <w:rPr>
                <w:szCs w:val="20"/>
              </w:rPr>
              <w:t>Калашниковская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210"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t>2</w:t>
            </w:r>
          </w:p>
        </w:tc>
        <w:tc>
          <w:tcPr>
            <w:tcW w:w="419" w:type="pct"/>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t>84,5</w:t>
            </w:r>
          </w:p>
        </w:tc>
        <w:tc>
          <w:tcPr>
            <w:tcW w:w="213" w:type="pct"/>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t>92</w:t>
            </w:r>
          </w:p>
        </w:tc>
        <w:tc>
          <w:tcPr>
            <w:tcW w:w="302"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jc w:val="center"/>
              <w:rPr>
                <w:color w:val="FF000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sz w:val="20"/>
                <w:szCs w:val="20"/>
              </w:rPr>
            </w:pPr>
            <w:r w:rsidRPr="004A77A5">
              <w:rPr>
                <w:sz w:val="20"/>
                <w:szCs w:val="20"/>
              </w:rPr>
              <w:t>5</w:t>
            </w: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rPr>
                <w:szCs w:val="20"/>
              </w:rPr>
            </w:pPr>
            <w:r w:rsidRPr="004A77A5">
              <w:rPr>
                <w:szCs w:val="20"/>
              </w:rPr>
              <w:t>Вескинская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rPr>
                <w:szCs w:val="20"/>
              </w:rPr>
            </w:pPr>
          </w:p>
        </w:tc>
        <w:tc>
          <w:tcPr>
            <w:tcW w:w="419"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rPr>
                <w:szCs w:val="20"/>
              </w:rPr>
            </w:pPr>
          </w:p>
        </w:tc>
        <w:tc>
          <w:tcPr>
            <w:tcW w:w="213"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szCs w:val="2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sz w:val="20"/>
                <w:szCs w:val="20"/>
              </w:rPr>
            </w:pPr>
            <w:r w:rsidRPr="004A77A5">
              <w:rPr>
                <w:sz w:val="20"/>
                <w:szCs w:val="20"/>
              </w:rPr>
              <w:t>6</w:t>
            </w: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rPr>
                <w:szCs w:val="20"/>
              </w:rPr>
            </w:pPr>
            <w:r w:rsidRPr="004A77A5">
              <w:rPr>
                <w:szCs w:val="20"/>
              </w:rPr>
              <w:t>Микшинская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rPr>
                <w:szCs w:val="20"/>
              </w:rPr>
            </w:pPr>
          </w:p>
        </w:tc>
        <w:tc>
          <w:tcPr>
            <w:tcW w:w="419"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rPr>
                <w:szCs w:val="20"/>
              </w:rPr>
            </w:pPr>
          </w:p>
        </w:tc>
        <w:tc>
          <w:tcPr>
            <w:tcW w:w="213"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szCs w:val="2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sz w:val="20"/>
                <w:szCs w:val="20"/>
              </w:rPr>
            </w:pPr>
            <w:r w:rsidRPr="004A77A5">
              <w:rPr>
                <w:sz w:val="20"/>
                <w:szCs w:val="20"/>
              </w:rPr>
              <w:t>7</w:t>
            </w: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rPr>
                <w:szCs w:val="20"/>
              </w:rPr>
            </w:pPr>
            <w:r w:rsidRPr="004A77A5">
              <w:rPr>
                <w:szCs w:val="20"/>
              </w:rPr>
              <w:t>Станская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478"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210"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274"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rPr>
                <w:szCs w:val="20"/>
              </w:rPr>
            </w:pPr>
          </w:p>
        </w:tc>
        <w:tc>
          <w:tcPr>
            <w:tcW w:w="302"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p>
        </w:tc>
        <w:tc>
          <w:tcPr>
            <w:tcW w:w="419"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p>
        </w:tc>
        <w:tc>
          <w:tcPr>
            <w:tcW w:w="213"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sz w:val="20"/>
                <w:szCs w:val="20"/>
              </w:rPr>
            </w:pPr>
            <w:r w:rsidRPr="004A77A5">
              <w:rPr>
                <w:sz w:val="20"/>
                <w:szCs w:val="20"/>
              </w:rPr>
              <w:t>8</w:t>
            </w: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rPr>
                <w:szCs w:val="20"/>
              </w:rPr>
            </w:pPr>
            <w:r w:rsidRPr="004A77A5">
              <w:rPr>
                <w:szCs w:val="20"/>
              </w:rPr>
              <w:t>Толмачевская СОШ</w:t>
            </w:r>
          </w:p>
        </w:tc>
        <w:tc>
          <w:tcPr>
            <w:tcW w:w="337"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210"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p>
        </w:tc>
        <w:tc>
          <w:tcPr>
            <w:tcW w:w="419"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p>
        </w:tc>
        <w:tc>
          <w:tcPr>
            <w:tcW w:w="213" w:type="pct"/>
            <w:tcBorders>
              <w:top w:val="single" w:sz="4" w:space="0" w:color="auto"/>
              <w:left w:val="single" w:sz="4" w:space="0" w:color="auto"/>
              <w:bottom w:val="single" w:sz="4" w:space="0" w:color="auto"/>
              <w:right w:val="single" w:sz="4" w:space="0" w:color="auto"/>
            </w:tcBorders>
          </w:tcPr>
          <w:p w:rsidR="00B02D18" w:rsidRPr="002772E1"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rPr>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r w:rsidRPr="004A77A5">
              <w:rPr>
                <w:szCs w:val="20"/>
              </w:rPr>
              <w:t xml:space="preserve">по району </w:t>
            </w:r>
          </w:p>
        </w:tc>
        <w:tc>
          <w:tcPr>
            <w:tcW w:w="337"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r>
              <w:t>1</w:t>
            </w:r>
          </w:p>
        </w:tc>
        <w:tc>
          <w:tcPr>
            <w:tcW w:w="478"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r>
              <w:t>58</w:t>
            </w:r>
          </w:p>
        </w:tc>
        <w:tc>
          <w:tcPr>
            <w:tcW w:w="210"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r>
              <w:t>58</w:t>
            </w:r>
          </w:p>
        </w:tc>
        <w:tc>
          <w:tcPr>
            <w:tcW w:w="27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t>4</w:t>
            </w:r>
          </w:p>
        </w:tc>
        <w:tc>
          <w:tcPr>
            <w:tcW w:w="419" w:type="pct"/>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t>81,5</w:t>
            </w:r>
          </w:p>
        </w:tc>
        <w:tc>
          <w:tcPr>
            <w:tcW w:w="213" w:type="pct"/>
            <w:tcBorders>
              <w:top w:val="single" w:sz="4" w:space="0" w:color="auto"/>
              <w:left w:val="single" w:sz="4" w:space="0" w:color="auto"/>
              <w:bottom w:val="single" w:sz="4" w:space="0" w:color="auto"/>
              <w:right w:val="single" w:sz="4" w:space="0" w:color="auto"/>
            </w:tcBorders>
            <w:hideMark/>
          </w:tcPr>
          <w:p w:rsidR="00B02D18" w:rsidRPr="002772E1" w:rsidRDefault="00B02D18" w:rsidP="00134A6F">
            <w:pPr>
              <w:jc w:val="center"/>
            </w:pPr>
            <w:r w:rsidRPr="002772E1">
              <w:t>92</w:t>
            </w:r>
          </w:p>
        </w:tc>
        <w:tc>
          <w:tcPr>
            <w:tcW w:w="302" w:type="pct"/>
            <w:tcBorders>
              <w:top w:val="single" w:sz="4" w:space="0" w:color="auto"/>
              <w:left w:val="single" w:sz="4" w:space="0" w:color="auto"/>
              <w:bottom w:val="single" w:sz="4" w:space="0" w:color="auto"/>
              <w:right w:val="single" w:sz="4" w:space="0" w:color="auto"/>
            </w:tcBorders>
            <w:hideMark/>
          </w:tcPr>
          <w:p w:rsidR="00B02D18" w:rsidRPr="005300A4" w:rsidRDefault="00B02D18" w:rsidP="00134A6F">
            <w:pPr>
              <w:jc w:val="center"/>
              <w:rPr>
                <w:color w:val="FF000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r w:rsidR="00B02D18" w:rsidRPr="005300A4" w:rsidTr="00134A6F">
        <w:trPr>
          <w:trHeight w:val="269"/>
        </w:trPr>
        <w:tc>
          <w:tcPr>
            <w:tcW w:w="18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rPr>
                <w:color w:val="FF0000"/>
              </w:rPr>
            </w:pPr>
          </w:p>
        </w:tc>
        <w:tc>
          <w:tcPr>
            <w:tcW w:w="1034"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rPr>
                <w:szCs w:val="20"/>
              </w:rPr>
            </w:pPr>
            <w:r w:rsidRPr="004A77A5">
              <w:rPr>
                <w:szCs w:val="20"/>
              </w:rPr>
              <w:t>По области</w:t>
            </w:r>
          </w:p>
        </w:tc>
        <w:tc>
          <w:tcPr>
            <w:tcW w:w="337"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478" w:type="pct"/>
            <w:tcBorders>
              <w:top w:val="single" w:sz="4" w:space="0" w:color="auto"/>
              <w:left w:val="single" w:sz="4" w:space="0" w:color="auto"/>
              <w:bottom w:val="single" w:sz="4" w:space="0" w:color="auto"/>
              <w:right w:val="single" w:sz="4" w:space="0" w:color="auto"/>
            </w:tcBorders>
            <w:hideMark/>
          </w:tcPr>
          <w:p w:rsidR="00B02D18" w:rsidRPr="004A77A5" w:rsidRDefault="00B02D18" w:rsidP="00134A6F">
            <w:pPr>
              <w:jc w:val="center"/>
              <w:rPr>
                <w:b/>
              </w:rPr>
            </w:pPr>
            <w:r>
              <w:rPr>
                <w:b/>
              </w:rPr>
              <w:t>68,9</w:t>
            </w:r>
          </w:p>
        </w:tc>
        <w:tc>
          <w:tcPr>
            <w:tcW w:w="210"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274" w:type="pct"/>
            <w:tcBorders>
              <w:top w:val="single" w:sz="4" w:space="0" w:color="auto"/>
              <w:left w:val="single" w:sz="4" w:space="0" w:color="auto"/>
              <w:bottom w:val="single" w:sz="4" w:space="0" w:color="auto"/>
              <w:right w:val="single" w:sz="4" w:space="0" w:color="auto"/>
            </w:tcBorders>
          </w:tcPr>
          <w:p w:rsidR="00B02D18" w:rsidRPr="004A77A5" w:rsidRDefault="00B02D18" w:rsidP="00134A6F">
            <w:pPr>
              <w:jc w:val="cente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19" w:type="pct"/>
            <w:tcBorders>
              <w:top w:val="single" w:sz="4" w:space="0" w:color="auto"/>
              <w:left w:val="single" w:sz="4" w:space="0" w:color="auto"/>
              <w:bottom w:val="single" w:sz="4" w:space="0" w:color="auto"/>
              <w:right w:val="single" w:sz="4" w:space="0" w:color="auto"/>
            </w:tcBorders>
            <w:hideMark/>
          </w:tcPr>
          <w:p w:rsidR="00B02D18" w:rsidRPr="005E16CF" w:rsidRDefault="00B02D18" w:rsidP="00134A6F">
            <w:pPr>
              <w:jc w:val="center"/>
              <w:rPr>
                <w:b/>
              </w:rPr>
            </w:pPr>
            <w:r w:rsidRPr="005E16CF">
              <w:rPr>
                <w:b/>
              </w:rPr>
              <w:t>71,2</w:t>
            </w:r>
          </w:p>
        </w:tc>
        <w:tc>
          <w:tcPr>
            <w:tcW w:w="213"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2"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446"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05"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b/>
                <w:color w:val="FF0000"/>
              </w:rPr>
            </w:pPr>
          </w:p>
        </w:tc>
        <w:tc>
          <w:tcPr>
            <w:tcW w:w="184"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c>
          <w:tcPr>
            <w:tcW w:w="310" w:type="pct"/>
            <w:tcBorders>
              <w:top w:val="single" w:sz="4" w:space="0" w:color="auto"/>
              <w:left w:val="single" w:sz="4" w:space="0" w:color="auto"/>
              <w:bottom w:val="single" w:sz="4" w:space="0" w:color="auto"/>
              <w:right w:val="single" w:sz="4" w:space="0" w:color="auto"/>
            </w:tcBorders>
          </w:tcPr>
          <w:p w:rsidR="00B02D18" w:rsidRPr="005300A4" w:rsidRDefault="00B02D18" w:rsidP="00134A6F">
            <w:pPr>
              <w:jc w:val="center"/>
              <w:rPr>
                <w:color w:val="FF0000"/>
              </w:rPr>
            </w:pPr>
          </w:p>
        </w:tc>
      </w:tr>
    </w:tbl>
    <w:p w:rsidR="00B02D18" w:rsidRPr="005300A4" w:rsidRDefault="00B02D18" w:rsidP="00B02D18">
      <w:pPr>
        <w:rPr>
          <w:color w:val="FF0000"/>
        </w:rPr>
      </w:pPr>
    </w:p>
    <w:p w:rsidR="00B02D18" w:rsidRDefault="00B02D18" w:rsidP="00B02D18">
      <w:pPr>
        <w:rPr>
          <w:rFonts w:ascii="Arial Black" w:hAnsi="Arial Black"/>
          <w:sz w:val="28"/>
        </w:rPr>
      </w:pPr>
    </w:p>
    <w:p w:rsidR="00B02D18" w:rsidRDefault="00B02D18" w:rsidP="00B02D18">
      <w:pPr>
        <w:rPr>
          <w:color w:val="000000"/>
        </w:rPr>
      </w:pPr>
    </w:p>
    <w:p w:rsidR="002F545F" w:rsidRDefault="002F545F" w:rsidP="00B02D18">
      <w:pPr>
        <w:spacing w:line="276" w:lineRule="auto"/>
        <w:jc w:val="right"/>
        <w:rPr>
          <w:color w:val="000000"/>
        </w:rPr>
      </w:pPr>
    </w:p>
    <w:sectPr w:rsidR="002F545F" w:rsidSect="000251AF">
      <w:pgSz w:w="16838" w:h="11906" w:orient="landscape"/>
      <w:pgMar w:top="709"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C73" w:rsidRDefault="006E1C73">
      <w:r>
        <w:separator/>
      </w:r>
    </w:p>
  </w:endnote>
  <w:endnote w:type="continuationSeparator" w:id="0">
    <w:p w:rsidR="006E1C73" w:rsidRDefault="006E1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Black">
    <w:altName w:val="Franklin Gothic Heavy"/>
    <w:panose1 w:val="020B0A04020102020204"/>
    <w:charset w:val="CC"/>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82E" w:rsidRDefault="00C5082E" w:rsidP="0043228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35</w:t>
    </w:r>
    <w:r>
      <w:rPr>
        <w:rStyle w:val="a8"/>
      </w:rPr>
      <w:fldChar w:fldCharType="end"/>
    </w:r>
  </w:p>
  <w:p w:rsidR="00C5082E" w:rsidRDefault="00C5082E" w:rsidP="0043228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82E" w:rsidRDefault="00C5082E" w:rsidP="0043228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1599E">
      <w:rPr>
        <w:rStyle w:val="a8"/>
        <w:noProof/>
      </w:rPr>
      <w:t>13</w:t>
    </w:r>
    <w:r>
      <w:rPr>
        <w:rStyle w:val="a8"/>
      </w:rPr>
      <w:fldChar w:fldCharType="end"/>
    </w:r>
  </w:p>
  <w:p w:rsidR="00C5082E" w:rsidRDefault="00C5082E" w:rsidP="0043228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C73" w:rsidRDefault="006E1C73">
      <w:r>
        <w:separator/>
      </w:r>
    </w:p>
  </w:footnote>
  <w:footnote w:type="continuationSeparator" w:id="0">
    <w:p w:rsidR="006E1C73" w:rsidRDefault="006E1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singleLevel"/>
    <w:tmpl w:val="00000009"/>
    <w:name w:val="WW8Num9"/>
    <w:lvl w:ilvl="0">
      <w:start w:val="1"/>
      <w:numFmt w:val="bullet"/>
      <w:lvlText w:val=""/>
      <w:lvlJc w:val="left"/>
      <w:pPr>
        <w:tabs>
          <w:tab w:val="num" w:pos="720"/>
        </w:tabs>
        <w:ind w:left="720" w:hanging="360"/>
      </w:pPr>
      <w:rPr>
        <w:rFonts w:ascii="Symbol" w:hAnsi="Symbol" w:cs="Times New Roman"/>
      </w:rPr>
    </w:lvl>
  </w:abstractNum>
  <w:abstractNum w:abstractNumId="1">
    <w:nsid w:val="03435AC3"/>
    <w:multiLevelType w:val="hybridMultilevel"/>
    <w:tmpl w:val="87FC5F76"/>
    <w:lvl w:ilvl="0" w:tplc="04190001">
      <w:start w:val="1"/>
      <w:numFmt w:val="bullet"/>
      <w:lvlText w:val=""/>
      <w:lvlJc w:val="left"/>
      <w:pPr>
        <w:ind w:left="720" w:hanging="360"/>
      </w:pPr>
      <w:rPr>
        <w:rFonts w:ascii="Symbol" w:hAnsi="Symbol" w:hint="default"/>
      </w:rPr>
    </w:lvl>
    <w:lvl w:ilvl="1" w:tplc="D69EEF8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24F47"/>
    <w:multiLevelType w:val="hybridMultilevel"/>
    <w:tmpl w:val="37925E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7377B54"/>
    <w:multiLevelType w:val="hybridMultilevel"/>
    <w:tmpl w:val="22766C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3B14ED"/>
    <w:multiLevelType w:val="hybridMultilevel"/>
    <w:tmpl w:val="F30A4B6E"/>
    <w:lvl w:ilvl="0" w:tplc="1C961A9E">
      <w:start w:val="1"/>
      <w:numFmt w:val="bullet"/>
      <w:lvlText w:val=""/>
      <w:lvlJc w:val="left"/>
      <w:pPr>
        <w:tabs>
          <w:tab w:val="num" w:pos="720"/>
        </w:tabs>
        <w:ind w:left="720" w:hanging="360"/>
      </w:pPr>
      <w:rPr>
        <w:rFonts w:ascii="Wingdings 2" w:hAnsi="Wingdings 2" w:hint="default"/>
      </w:rPr>
    </w:lvl>
    <w:lvl w:ilvl="1" w:tplc="8B04B6AA" w:tentative="1">
      <w:start w:val="1"/>
      <w:numFmt w:val="bullet"/>
      <w:lvlText w:val=""/>
      <w:lvlJc w:val="left"/>
      <w:pPr>
        <w:tabs>
          <w:tab w:val="num" w:pos="1440"/>
        </w:tabs>
        <w:ind w:left="1440" w:hanging="360"/>
      </w:pPr>
      <w:rPr>
        <w:rFonts w:ascii="Wingdings 2" w:hAnsi="Wingdings 2" w:hint="default"/>
      </w:rPr>
    </w:lvl>
    <w:lvl w:ilvl="2" w:tplc="16F64974" w:tentative="1">
      <w:start w:val="1"/>
      <w:numFmt w:val="bullet"/>
      <w:lvlText w:val=""/>
      <w:lvlJc w:val="left"/>
      <w:pPr>
        <w:tabs>
          <w:tab w:val="num" w:pos="2160"/>
        </w:tabs>
        <w:ind w:left="2160" w:hanging="360"/>
      </w:pPr>
      <w:rPr>
        <w:rFonts w:ascii="Wingdings 2" w:hAnsi="Wingdings 2" w:hint="default"/>
      </w:rPr>
    </w:lvl>
    <w:lvl w:ilvl="3" w:tplc="541C3A9C" w:tentative="1">
      <w:start w:val="1"/>
      <w:numFmt w:val="bullet"/>
      <w:lvlText w:val=""/>
      <w:lvlJc w:val="left"/>
      <w:pPr>
        <w:tabs>
          <w:tab w:val="num" w:pos="2880"/>
        </w:tabs>
        <w:ind w:left="2880" w:hanging="360"/>
      </w:pPr>
      <w:rPr>
        <w:rFonts w:ascii="Wingdings 2" w:hAnsi="Wingdings 2" w:hint="default"/>
      </w:rPr>
    </w:lvl>
    <w:lvl w:ilvl="4" w:tplc="CA2ED76E" w:tentative="1">
      <w:start w:val="1"/>
      <w:numFmt w:val="bullet"/>
      <w:lvlText w:val=""/>
      <w:lvlJc w:val="left"/>
      <w:pPr>
        <w:tabs>
          <w:tab w:val="num" w:pos="3600"/>
        </w:tabs>
        <w:ind w:left="3600" w:hanging="360"/>
      </w:pPr>
      <w:rPr>
        <w:rFonts w:ascii="Wingdings 2" w:hAnsi="Wingdings 2" w:hint="default"/>
      </w:rPr>
    </w:lvl>
    <w:lvl w:ilvl="5" w:tplc="2A88F1B6" w:tentative="1">
      <w:start w:val="1"/>
      <w:numFmt w:val="bullet"/>
      <w:lvlText w:val=""/>
      <w:lvlJc w:val="left"/>
      <w:pPr>
        <w:tabs>
          <w:tab w:val="num" w:pos="4320"/>
        </w:tabs>
        <w:ind w:left="4320" w:hanging="360"/>
      </w:pPr>
      <w:rPr>
        <w:rFonts w:ascii="Wingdings 2" w:hAnsi="Wingdings 2" w:hint="default"/>
      </w:rPr>
    </w:lvl>
    <w:lvl w:ilvl="6" w:tplc="56C0856E" w:tentative="1">
      <w:start w:val="1"/>
      <w:numFmt w:val="bullet"/>
      <w:lvlText w:val=""/>
      <w:lvlJc w:val="left"/>
      <w:pPr>
        <w:tabs>
          <w:tab w:val="num" w:pos="5040"/>
        </w:tabs>
        <w:ind w:left="5040" w:hanging="360"/>
      </w:pPr>
      <w:rPr>
        <w:rFonts w:ascii="Wingdings 2" w:hAnsi="Wingdings 2" w:hint="default"/>
      </w:rPr>
    </w:lvl>
    <w:lvl w:ilvl="7" w:tplc="508EBB04" w:tentative="1">
      <w:start w:val="1"/>
      <w:numFmt w:val="bullet"/>
      <w:lvlText w:val=""/>
      <w:lvlJc w:val="left"/>
      <w:pPr>
        <w:tabs>
          <w:tab w:val="num" w:pos="5760"/>
        </w:tabs>
        <w:ind w:left="5760" w:hanging="360"/>
      </w:pPr>
      <w:rPr>
        <w:rFonts w:ascii="Wingdings 2" w:hAnsi="Wingdings 2" w:hint="default"/>
      </w:rPr>
    </w:lvl>
    <w:lvl w:ilvl="8" w:tplc="10B07C50" w:tentative="1">
      <w:start w:val="1"/>
      <w:numFmt w:val="bullet"/>
      <w:lvlText w:val=""/>
      <w:lvlJc w:val="left"/>
      <w:pPr>
        <w:tabs>
          <w:tab w:val="num" w:pos="6480"/>
        </w:tabs>
        <w:ind w:left="6480" w:hanging="360"/>
      </w:pPr>
      <w:rPr>
        <w:rFonts w:ascii="Wingdings 2" w:hAnsi="Wingdings 2" w:hint="default"/>
      </w:rPr>
    </w:lvl>
  </w:abstractNum>
  <w:abstractNum w:abstractNumId="5">
    <w:nsid w:val="0C5847F2"/>
    <w:multiLevelType w:val="hybridMultilevel"/>
    <w:tmpl w:val="9C388F1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11121C2B"/>
    <w:multiLevelType w:val="hybridMultilevel"/>
    <w:tmpl w:val="CC04584A"/>
    <w:lvl w:ilvl="0" w:tplc="E48C65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4A6CAA"/>
    <w:multiLevelType w:val="hybridMultilevel"/>
    <w:tmpl w:val="FDB0FF0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8">
    <w:nsid w:val="1C964B52"/>
    <w:multiLevelType w:val="hybridMultilevel"/>
    <w:tmpl w:val="921E0AB6"/>
    <w:lvl w:ilvl="0" w:tplc="44AC070E">
      <w:start w:val="1"/>
      <w:numFmt w:val="bullet"/>
      <w:lvlText w:val=""/>
      <w:lvlJc w:val="left"/>
      <w:pPr>
        <w:tabs>
          <w:tab w:val="num" w:pos="720"/>
        </w:tabs>
        <w:ind w:left="720" w:hanging="360"/>
      </w:pPr>
      <w:rPr>
        <w:rFonts w:ascii="Wingdings 2" w:hAnsi="Wingdings 2" w:hint="default"/>
      </w:rPr>
    </w:lvl>
    <w:lvl w:ilvl="1" w:tplc="22962AAA" w:tentative="1">
      <w:start w:val="1"/>
      <w:numFmt w:val="bullet"/>
      <w:lvlText w:val=""/>
      <w:lvlJc w:val="left"/>
      <w:pPr>
        <w:tabs>
          <w:tab w:val="num" w:pos="1440"/>
        </w:tabs>
        <w:ind w:left="1440" w:hanging="360"/>
      </w:pPr>
      <w:rPr>
        <w:rFonts w:ascii="Wingdings 2" w:hAnsi="Wingdings 2" w:hint="default"/>
      </w:rPr>
    </w:lvl>
    <w:lvl w:ilvl="2" w:tplc="15C0A41C" w:tentative="1">
      <w:start w:val="1"/>
      <w:numFmt w:val="bullet"/>
      <w:lvlText w:val=""/>
      <w:lvlJc w:val="left"/>
      <w:pPr>
        <w:tabs>
          <w:tab w:val="num" w:pos="2160"/>
        </w:tabs>
        <w:ind w:left="2160" w:hanging="360"/>
      </w:pPr>
      <w:rPr>
        <w:rFonts w:ascii="Wingdings 2" w:hAnsi="Wingdings 2" w:hint="default"/>
      </w:rPr>
    </w:lvl>
    <w:lvl w:ilvl="3" w:tplc="63FE9038" w:tentative="1">
      <w:start w:val="1"/>
      <w:numFmt w:val="bullet"/>
      <w:lvlText w:val=""/>
      <w:lvlJc w:val="left"/>
      <w:pPr>
        <w:tabs>
          <w:tab w:val="num" w:pos="2880"/>
        </w:tabs>
        <w:ind w:left="2880" w:hanging="360"/>
      </w:pPr>
      <w:rPr>
        <w:rFonts w:ascii="Wingdings 2" w:hAnsi="Wingdings 2" w:hint="default"/>
      </w:rPr>
    </w:lvl>
    <w:lvl w:ilvl="4" w:tplc="4EF8FB04" w:tentative="1">
      <w:start w:val="1"/>
      <w:numFmt w:val="bullet"/>
      <w:lvlText w:val=""/>
      <w:lvlJc w:val="left"/>
      <w:pPr>
        <w:tabs>
          <w:tab w:val="num" w:pos="3600"/>
        </w:tabs>
        <w:ind w:left="3600" w:hanging="360"/>
      </w:pPr>
      <w:rPr>
        <w:rFonts w:ascii="Wingdings 2" w:hAnsi="Wingdings 2" w:hint="default"/>
      </w:rPr>
    </w:lvl>
    <w:lvl w:ilvl="5" w:tplc="62E4394C" w:tentative="1">
      <w:start w:val="1"/>
      <w:numFmt w:val="bullet"/>
      <w:lvlText w:val=""/>
      <w:lvlJc w:val="left"/>
      <w:pPr>
        <w:tabs>
          <w:tab w:val="num" w:pos="4320"/>
        </w:tabs>
        <w:ind w:left="4320" w:hanging="360"/>
      </w:pPr>
      <w:rPr>
        <w:rFonts w:ascii="Wingdings 2" w:hAnsi="Wingdings 2" w:hint="default"/>
      </w:rPr>
    </w:lvl>
    <w:lvl w:ilvl="6" w:tplc="7ECE4720" w:tentative="1">
      <w:start w:val="1"/>
      <w:numFmt w:val="bullet"/>
      <w:lvlText w:val=""/>
      <w:lvlJc w:val="left"/>
      <w:pPr>
        <w:tabs>
          <w:tab w:val="num" w:pos="5040"/>
        </w:tabs>
        <w:ind w:left="5040" w:hanging="360"/>
      </w:pPr>
      <w:rPr>
        <w:rFonts w:ascii="Wingdings 2" w:hAnsi="Wingdings 2" w:hint="default"/>
      </w:rPr>
    </w:lvl>
    <w:lvl w:ilvl="7" w:tplc="1F58C960" w:tentative="1">
      <w:start w:val="1"/>
      <w:numFmt w:val="bullet"/>
      <w:lvlText w:val=""/>
      <w:lvlJc w:val="left"/>
      <w:pPr>
        <w:tabs>
          <w:tab w:val="num" w:pos="5760"/>
        </w:tabs>
        <w:ind w:left="5760" w:hanging="360"/>
      </w:pPr>
      <w:rPr>
        <w:rFonts w:ascii="Wingdings 2" w:hAnsi="Wingdings 2" w:hint="default"/>
      </w:rPr>
    </w:lvl>
    <w:lvl w:ilvl="8" w:tplc="065C428C" w:tentative="1">
      <w:start w:val="1"/>
      <w:numFmt w:val="bullet"/>
      <w:lvlText w:val=""/>
      <w:lvlJc w:val="left"/>
      <w:pPr>
        <w:tabs>
          <w:tab w:val="num" w:pos="6480"/>
        </w:tabs>
        <w:ind w:left="6480" w:hanging="360"/>
      </w:pPr>
      <w:rPr>
        <w:rFonts w:ascii="Wingdings 2" w:hAnsi="Wingdings 2" w:hint="default"/>
      </w:rPr>
    </w:lvl>
  </w:abstractNum>
  <w:abstractNum w:abstractNumId="9">
    <w:nsid w:val="2140579E"/>
    <w:multiLevelType w:val="hybridMultilevel"/>
    <w:tmpl w:val="0CD0F0D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2F83EA9"/>
    <w:multiLevelType w:val="hybridMultilevel"/>
    <w:tmpl w:val="11E0F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4351C1"/>
    <w:multiLevelType w:val="hybridMultilevel"/>
    <w:tmpl w:val="25687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D75930"/>
    <w:multiLevelType w:val="hybridMultilevel"/>
    <w:tmpl w:val="B0D8F70C"/>
    <w:lvl w:ilvl="0" w:tplc="E48C652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8D46120"/>
    <w:multiLevelType w:val="hybridMultilevel"/>
    <w:tmpl w:val="BAC81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4A5BAF"/>
    <w:multiLevelType w:val="multilevel"/>
    <w:tmpl w:val="FF80740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407164BC"/>
    <w:multiLevelType w:val="hybridMultilevel"/>
    <w:tmpl w:val="AA76141A"/>
    <w:lvl w:ilvl="0" w:tplc="E48C652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3183199"/>
    <w:multiLevelType w:val="hybridMultilevel"/>
    <w:tmpl w:val="0D8ABAAA"/>
    <w:lvl w:ilvl="0" w:tplc="E48C652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41E732A"/>
    <w:multiLevelType w:val="hybridMultilevel"/>
    <w:tmpl w:val="C4A2F7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86754D7"/>
    <w:multiLevelType w:val="hybridMultilevel"/>
    <w:tmpl w:val="E188B8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8E42759"/>
    <w:multiLevelType w:val="hybridMultilevel"/>
    <w:tmpl w:val="6E5AD414"/>
    <w:lvl w:ilvl="0" w:tplc="C92C4A08">
      <w:start w:val="1"/>
      <w:numFmt w:val="bullet"/>
      <w:lvlText w:val=""/>
      <w:lvlJc w:val="left"/>
      <w:pPr>
        <w:tabs>
          <w:tab w:val="num" w:pos="855"/>
        </w:tabs>
        <w:ind w:left="855" w:hanging="495"/>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471284"/>
    <w:multiLevelType w:val="hybridMultilevel"/>
    <w:tmpl w:val="06AEB856"/>
    <w:lvl w:ilvl="0" w:tplc="E48C652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EF01654"/>
    <w:multiLevelType w:val="hybridMultilevel"/>
    <w:tmpl w:val="93A233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5597A76"/>
    <w:multiLevelType w:val="hybridMultilevel"/>
    <w:tmpl w:val="BA365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385F07"/>
    <w:multiLevelType w:val="hybridMultilevel"/>
    <w:tmpl w:val="8FDA2890"/>
    <w:lvl w:ilvl="0" w:tplc="E48C652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6F1191D"/>
    <w:multiLevelType w:val="hybridMultilevel"/>
    <w:tmpl w:val="39F6040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58D231D7"/>
    <w:multiLevelType w:val="hybridMultilevel"/>
    <w:tmpl w:val="8668D0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9427723"/>
    <w:multiLevelType w:val="hybridMultilevel"/>
    <w:tmpl w:val="8B2E0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4A5CFD"/>
    <w:multiLevelType w:val="hybridMultilevel"/>
    <w:tmpl w:val="DA660330"/>
    <w:lvl w:ilvl="0" w:tplc="2EF0FFEC">
      <w:start w:val="7"/>
      <w:numFmt w:val="bullet"/>
      <w:lvlText w:val="-"/>
      <w:lvlJc w:val="left"/>
      <w:pPr>
        <w:tabs>
          <w:tab w:val="num" w:pos="720"/>
        </w:tabs>
        <w:ind w:left="720" w:hanging="360"/>
      </w:pPr>
      <w:rPr>
        <w:rFonts w:ascii="Times New Roman" w:eastAsia="Times New Roman" w:hAnsi="Times New Roman" w:cs="Times New Roman" w:hint="default"/>
      </w:rPr>
    </w:lvl>
    <w:lvl w:ilvl="1" w:tplc="8A8C9766">
      <w:numFmt w:val="bullet"/>
      <w:lvlText w:val="•"/>
      <w:lvlJc w:val="left"/>
      <w:pPr>
        <w:ind w:left="2490" w:hanging="141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19F4D67"/>
    <w:multiLevelType w:val="hybridMultilevel"/>
    <w:tmpl w:val="709232C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34D4F6D"/>
    <w:multiLevelType w:val="hybridMultilevel"/>
    <w:tmpl w:val="90384B3C"/>
    <w:lvl w:ilvl="0" w:tplc="2EF0FFE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9936E04"/>
    <w:multiLevelType w:val="hybridMultilevel"/>
    <w:tmpl w:val="97ECC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987B12"/>
    <w:multiLevelType w:val="hybridMultilevel"/>
    <w:tmpl w:val="6B88C8BA"/>
    <w:lvl w:ilvl="0" w:tplc="0419000F">
      <w:start w:val="1"/>
      <w:numFmt w:val="decimal"/>
      <w:lvlText w:val="%1."/>
      <w:lvlJc w:val="left"/>
      <w:pPr>
        <w:ind w:left="360"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7AC22D5D"/>
    <w:multiLevelType w:val="hybridMultilevel"/>
    <w:tmpl w:val="18409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F70267"/>
    <w:multiLevelType w:val="hybridMultilevel"/>
    <w:tmpl w:val="7F9E727E"/>
    <w:lvl w:ilvl="0" w:tplc="C92C4A08">
      <w:start w:val="1"/>
      <w:numFmt w:val="bullet"/>
      <w:lvlText w:val=""/>
      <w:lvlJc w:val="left"/>
      <w:pPr>
        <w:tabs>
          <w:tab w:val="num" w:pos="855"/>
        </w:tabs>
        <w:ind w:left="855" w:hanging="495"/>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7"/>
  </w:num>
  <w:num w:numId="2">
    <w:abstractNumId w:val="0"/>
  </w:num>
  <w:num w:numId="3">
    <w:abstractNumId w:val="7"/>
  </w:num>
  <w:num w:numId="4">
    <w:abstractNumId w:val="29"/>
  </w:num>
  <w:num w:numId="5">
    <w:abstractNumId w:val="23"/>
  </w:num>
  <w:num w:numId="6">
    <w:abstractNumId w:val="6"/>
  </w:num>
  <w:num w:numId="7">
    <w:abstractNumId w:val="15"/>
  </w:num>
  <w:num w:numId="8">
    <w:abstractNumId w:val="12"/>
  </w:num>
  <w:num w:numId="9">
    <w:abstractNumId w:val="16"/>
  </w:num>
  <w:num w:numId="10">
    <w:abstractNumId w:val="20"/>
  </w:num>
  <w:num w:numId="11">
    <w:abstractNumId w:val="8"/>
  </w:num>
  <w:num w:numId="12">
    <w:abstractNumId w:val="31"/>
  </w:num>
  <w:num w:numId="13">
    <w:abstractNumId w:val="24"/>
  </w:num>
  <w:num w:numId="14">
    <w:abstractNumId w:val="21"/>
  </w:num>
  <w:num w:numId="15">
    <w:abstractNumId w:val="13"/>
  </w:num>
  <w:num w:numId="16">
    <w:abstractNumId w:val="3"/>
  </w:num>
  <w:num w:numId="17">
    <w:abstractNumId w:val="33"/>
  </w:num>
  <w:num w:numId="18">
    <w:abstractNumId w:val="2"/>
  </w:num>
  <w:num w:numId="19">
    <w:abstractNumId w:val="9"/>
  </w:num>
  <w:num w:numId="20">
    <w:abstractNumId w:val="10"/>
  </w:num>
  <w:num w:numId="21">
    <w:abstractNumId w:val="26"/>
  </w:num>
  <w:num w:numId="22">
    <w:abstractNumId w:val="32"/>
  </w:num>
  <w:num w:numId="23">
    <w:abstractNumId w:val="18"/>
  </w:num>
  <w:num w:numId="24">
    <w:abstractNumId w:val="25"/>
  </w:num>
  <w:num w:numId="25">
    <w:abstractNumId w:val="14"/>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30"/>
  </w:num>
  <w:num w:numId="29">
    <w:abstractNumId w:val="11"/>
  </w:num>
  <w:num w:numId="30">
    <w:abstractNumId w:val="1"/>
  </w:num>
  <w:num w:numId="31">
    <w:abstractNumId w:val="17"/>
  </w:num>
  <w:num w:numId="32">
    <w:abstractNumId w:val="28"/>
  </w:num>
  <w:num w:numId="33">
    <w:abstractNumId w:val="22"/>
  </w:num>
  <w:num w:numId="34">
    <w:abstractNumId w:val="4"/>
  </w:num>
  <w:num w:numId="3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7E6"/>
    <w:rsid w:val="00003624"/>
    <w:rsid w:val="00003CC0"/>
    <w:rsid w:val="0000682D"/>
    <w:rsid w:val="000074BB"/>
    <w:rsid w:val="00011319"/>
    <w:rsid w:val="00014233"/>
    <w:rsid w:val="000248A2"/>
    <w:rsid w:val="000251AF"/>
    <w:rsid w:val="00030657"/>
    <w:rsid w:val="000311A6"/>
    <w:rsid w:val="00031256"/>
    <w:rsid w:val="00035855"/>
    <w:rsid w:val="00037A11"/>
    <w:rsid w:val="000408CB"/>
    <w:rsid w:val="00040D35"/>
    <w:rsid w:val="00042AB9"/>
    <w:rsid w:val="00047A3E"/>
    <w:rsid w:val="00050378"/>
    <w:rsid w:val="000562E6"/>
    <w:rsid w:val="00056F1C"/>
    <w:rsid w:val="00057866"/>
    <w:rsid w:val="00064BAD"/>
    <w:rsid w:val="000666D7"/>
    <w:rsid w:val="0006693E"/>
    <w:rsid w:val="00067CF0"/>
    <w:rsid w:val="000725D5"/>
    <w:rsid w:val="00082FC2"/>
    <w:rsid w:val="000A14BA"/>
    <w:rsid w:val="000A2232"/>
    <w:rsid w:val="000A42AE"/>
    <w:rsid w:val="000B14C3"/>
    <w:rsid w:val="000B597C"/>
    <w:rsid w:val="000B6029"/>
    <w:rsid w:val="000C31AA"/>
    <w:rsid w:val="000C32AE"/>
    <w:rsid w:val="000C6275"/>
    <w:rsid w:val="000D0340"/>
    <w:rsid w:val="000D0BDE"/>
    <w:rsid w:val="000D1D17"/>
    <w:rsid w:val="000D3579"/>
    <w:rsid w:val="000D5925"/>
    <w:rsid w:val="000E0AA4"/>
    <w:rsid w:val="000E1286"/>
    <w:rsid w:val="000E4C28"/>
    <w:rsid w:val="000E6C15"/>
    <w:rsid w:val="000F125C"/>
    <w:rsid w:val="000F1ECE"/>
    <w:rsid w:val="000F22F8"/>
    <w:rsid w:val="000F37E6"/>
    <w:rsid w:val="000F6334"/>
    <w:rsid w:val="000F6AEF"/>
    <w:rsid w:val="000F730B"/>
    <w:rsid w:val="00100181"/>
    <w:rsid w:val="0010098D"/>
    <w:rsid w:val="00104211"/>
    <w:rsid w:val="001071D3"/>
    <w:rsid w:val="001128F5"/>
    <w:rsid w:val="001130C7"/>
    <w:rsid w:val="00114E46"/>
    <w:rsid w:val="0011625B"/>
    <w:rsid w:val="00120C09"/>
    <w:rsid w:val="00120EDC"/>
    <w:rsid w:val="001229D0"/>
    <w:rsid w:val="00123573"/>
    <w:rsid w:val="001251DB"/>
    <w:rsid w:val="0012577E"/>
    <w:rsid w:val="0012782C"/>
    <w:rsid w:val="00130AFB"/>
    <w:rsid w:val="00130CA2"/>
    <w:rsid w:val="0013355E"/>
    <w:rsid w:val="00134A6F"/>
    <w:rsid w:val="00137A4D"/>
    <w:rsid w:val="001417BC"/>
    <w:rsid w:val="001424A7"/>
    <w:rsid w:val="0014337A"/>
    <w:rsid w:val="00145A7E"/>
    <w:rsid w:val="001540BF"/>
    <w:rsid w:val="001553A5"/>
    <w:rsid w:val="0015610B"/>
    <w:rsid w:val="00156CFB"/>
    <w:rsid w:val="00162649"/>
    <w:rsid w:val="00162850"/>
    <w:rsid w:val="001666B3"/>
    <w:rsid w:val="00166B7B"/>
    <w:rsid w:val="00167DEE"/>
    <w:rsid w:val="0017399B"/>
    <w:rsid w:val="00181D0D"/>
    <w:rsid w:val="00184B77"/>
    <w:rsid w:val="00186149"/>
    <w:rsid w:val="00190682"/>
    <w:rsid w:val="00190C2D"/>
    <w:rsid w:val="001942B3"/>
    <w:rsid w:val="001A22BD"/>
    <w:rsid w:val="001A3810"/>
    <w:rsid w:val="001A4EBE"/>
    <w:rsid w:val="001A5263"/>
    <w:rsid w:val="001B1D5D"/>
    <w:rsid w:val="001B3807"/>
    <w:rsid w:val="001B3D92"/>
    <w:rsid w:val="001B4607"/>
    <w:rsid w:val="001B5990"/>
    <w:rsid w:val="001B5A97"/>
    <w:rsid w:val="001C0FD9"/>
    <w:rsid w:val="001D1103"/>
    <w:rsid w:val="001D1DDE"/>
    <w:rsid w:val="001D2410"/>
    <w:rsid w:val="001D2FA4"/>
    <w:rsid w:val="001D6301"/>
    <w:rsid w:val="001D63C9"/>
    <w:rsid w:val="001E411D"/>
    <w:rsid w:val="001E4F5C"/>
    <w:rsid w:val="001E727D"/>
    <w:rsid w:val="001F5758"/>
    <w:rsid w:val="00204432"/>
    <w:rsid w:val="0021004F"/>
    <w:rsid w:val="00215671"/>
    <w:rsid w:val="00220B9B"/>
    <w:rsid w:val="00225C2A"/>
    <w:rsid w:val="00232728"/>
    <w:rsid w:val="00232BC9"/>
    <w:rsid w:val="002332AD"/>
    <w:rsid w:val="0024412C"/>
    <w:rsid w:val="0024707B"/>
    <w:rsid w:val="0024785F"/>
    <w:rsid w:val="00250197"/>
    <w:rsid w:val="002511CB"/>
    <w:rsid w:val="0026318C"/>
    <w:rsid w:val="00266214"/>
    <w:rsid w:val="0027117C"/>
    <w:rsid w:val="00273EFF"/>
    <w:rsid w:val="00276A68"/>
    <w:rsid w:val="00277255"/>
    <w:rsid w:val="0028045C"/>
    <w:rsid w:val="002814AF"/>
    <w:rsid w:val="002834FB"/>
    <w:rsid w:val="00283AB2"/>
    <w:rsid w:val="002855DD"/>
    <w:rsid w:val="00291D4A"/>
    <w:rsid w:val="002956EE"/>
    <w:rsid w:val="00295D8F"/>
    <w:rsid w:val="00297117"/>
    <w:rsid w:val="002A0589"/>
    <w:rsid w:val="002A13B8"/>
    <w:rsid w:val="002A3064"/>
    <w:rsid w:val="002A4FCA"/>
    <w:rsid w:val="002A6A69"/>
    <w:rsid w:val="002A6CCD"/>
    <w:rsid w:val="002A725F"/>
    <w:rsid w:val="002B15B5"/>
    <w:rsid w:val="002B2085"/>
    <w:rsid w:val="002B3A07"/>
    <w:rsid w:val="002B5D38"/>
    <w:rsid w:val="002C159B"/>
    <w:rsid w:val="002C5E8A"/>
    <w:rsid w:val="002C7C96"/>
    <w:rsid w:val="002D01F6"/>
    <w:rsid w:val="002D0EA9"/>
    <w:rsid w:val="002D155B"/>
    <w:rsid w:val="002D1E1C"/>
    <w:rsid w:val="002D23D1"/>
    <w:rsid w:val="002D502B"/>
    <w:rsid w:val="002E0387"/>
    <w:rsid w:val="002E249D"/>
    <w:rsid w:val="002E3696"/>
    <w:rsid w:val="002F073E"/>
    <w:rsid w:val="002F23C1"/>
    <w:rsid w:val="002F3575"/>
    <w:rsid w:val="002F545F"/>
    <w:rsid w:val="002F674B"/>
    <w:rsid w:val="0030030E"/>
    <w:rsid w:val="00300B6D"/>
    <w:rsid w:val="00301928"/>
    <w:rsid w:val="0030688F"/>
    <w:rsid w:val="00312A6A"/>
    <w:rsid w:val="00312CAE"/>
    <w:rsid w:val="0031313E"/>
    <w:rsid w:val="00314B9C"/>
    <w:rsid w:val="0031599E"/>
    <w:rsid w:val="00317849"/>
    <w:rsid w:val="003208C8"/>
    <w:rsid w:val="003270BC"/>
    <w:rsid w:val="00332166"/>
    <w:rsid w:val="0033334E"/>
    <w:rsid w:val="00342384"/>
    <w:rsid w:val="003453FE"/>
    <w:rsid w:val="00345E02"/>
    <w:rsid w:val="0034760C"/>
    <w:rsid w:val="00347E8A"/>
    <w:rsid w:val="00350107"/>
    <w:rsid w:val="003511E0"/>
    <w:rsid w:val="00351645"/>
    <w:rsid w:val="003546CA"/>
    <w:rsid w:val="0035521A"/>
    <w:rsid w:val="0036194F"/>
    <w:rsid w:val="00363446"/>
    <w:rsid w:val="00364328"/>
    <w:rsid w:val="00374F01"/>
    <w:rsid w:val="003766BC"/>
    <w:rsid w:val="00382CA0"/>
    <w:rsid w:val="00383162"/>
    <w:rsid w:val="00393A3D"/>
    <w:rsid w:val="00394831"/>
    <w:rsid w:val="00394C3D"/>
    <w:rsid w:val="00394DBB"/>
    <w:rsid w:val="00395013"/>
    <w:rsid w:val="00396B21"/>
    <w:rsid w:val="003974EB"/>
    <w:rsid w:val="003A68AE"/>
    <w:rsid w:val="003A6BC4"/>
    <w:rsid w:val="003B1C93"/>
    <w:rsid w:val="003B1E44"/>
    <w:rsid w:val="003B4455"/>
    <w:rsid w:val="003B7936"/>
    <w:rsid w:val="003C3684"/>
    <w:rsid w:val="003C3827"/>
    <w:rsid w:val="003D5428"/>
    <w:rsid w:val="003D59AE"/>
    <w:rsid w:val="003E0B85"/>
    <w:rsid w:val="003E28EA"/>
    <w:rsid w:val="003E67E7"/>
    <w:rsid w:val="003E6D15"/>
    <w:rsid w:val="003E75C5"/>
    <w:rsid w:val="003F009E"/>
    <w:rsid w:val="003F1EA5"/>
    <w:rsid w:val="00401C94"/>
    <w:rsid w:val="0040226E"/>
    <w:rsid w:val="004065BB"/>
    <w:rsid w:val="00406F2B"/>
    <w:rsid w:val="004077C9"/>
    <w:rsid w:val="004108BF"/>
    <w:rsid w:val="004109E9"/>
    <w:rsid w:val="004116EF"/>
    <w:rsid w:val="0041329C"/>
    <w:rsid w:val="00413925"/>
    <w:rsid w:val="0041673B"/>
    <w:rsid w:val="00421E2B"/>
    <w:rsid w:val="00425D15"/>
    <w:rsid w:val="00432288"/>
    <w:rsid w:val="00432774"/>
    <w:rsid w:val="00432D7E"/>
    <w:rsid w:val="00433132"/>
    <w:rsid w:val="00434D4A"/>
    <w:rsid w:val="004354D4"/>
    <w:rsid w:val="00436EEE"/>
    <w:rsid w:val="00441593"/>
    <w:rsid w:val="00453DBE"/>
    <w:rsid w:val="00455765"/>
    <w:rsid w:val="00456A63"/>
    <w:rsid w:val="00456B3A"/>
    <w:rsid w:val="00465EBC"/>
    <w:rsid w:val="00470343"/>
    <w:rsid w:val="00470EC3"/>
    <w:rsid w:val="0048258E"/>
    <w:rsid w:val="0048560E"/>
    <w:rsid w:val="004875B3"/>
    <w:rsid w:val="00494FA1"/>
    <w:rsid w:val="00495166"/>
    <w:rsid w:val="0049590E"/>
    <w:rsid w:val="00497E90"/>
    <w:rsid w:val="004A36A0"/>
    <w:rsid w:val="004B13DD"/>
    <w:rsid w:val="004B1AE5"/>
    <w:rsid w:val="004B6262"/>
    <w:rsid w:val="004D0C13"/>
    <w:rsid w:val="004D14D4"/>
    <w:rsid w:val="004D4448"/>
    <w:rsid w:val="004D4FE3"/>
    <w:rsid w:val="004D61D1"/>
    <w:rsid w:val="004E1097"/>
    <w:rsid w:val="004E14D8"/>
    <w:rsid w:val="004E18BB"/>
    <w:rsid w:val="004E200A"/>
    <w:rsid w:val="004E644F"/>
    <w:rsid w:val="004E6C38"/>
    <w:rsid w:val="004F09FA"/>
    <w:rsid w:val="004F162D"/>
    <w:rsid w:val="004F30DA"/>
    <w:rsid w:val="004F3258"/>
    <w:rsid w:val="004F44C8"/>
    <w:rsid w:val="004F5397"/>
    <w:rsid w:val="004F621D"/>
    <w:rsid w:val="00501C86"/>
    <w:rsid w:val="00520A04"/>
    <w:rsid w:val="00524BE9"/>
    <w:rsid w:val="0052757F"/>
    <w:rsid w:val="00527C9F"/>
    <w:rsid w:val="00530827"/>
    <w:rsid w:val="005309A4"/>
    <w:rsid w:val="00532664"/>
    <w:rsid w:val="00533489"/>
    <w:rsid w:val="00533C06"/>
    <w:rsid w:val="00534584"/>
    <w:rsid w:val="005379B9"/>
    <w:rsid w:val="00537C96"/>
    <w:rsid w:val="00541564"/>
    <w:rsid w:val="00545A02"/>
    <w:rsid w:val="00546466"/>
    <w:rsid w:val="00546B02"/>
    <w:rsid w:val="00550378"/>
    <w:rsid w:val="00551B55"/>
    <w:rsid w:val="00552203"/>
    <w:rsid w:val="00557005"/>
    <w:rsid w:val="00557B57"/>
    <w:rsid w:val="00560871"/>
    <w:rsid w:val="00563CD9"/>
    <w:rsid w:val="00565719"/>
    <w:rsid w:val="0057095C"/>
    <w:rsid w:val="005716EC"/>
    <w:rsid w:val="00573DC2"/>
    <w:rsid w:val="0057440F"/>
    <w:rsid w:val="00575196"/>
    <w:rsid w:val="00580313"/>
    <w:rsid w:val="00584582"/>
    <w:rsid w:val="00585797"/>
    <w:rsid w:val="00586E71"/>
    <w:rsid w:val="005904C5"/>
    <w:rsid w:val="00590693"/>
    <w:rsid w:val="005907B1"/>
    <w:rsid w:val="00594654"/>
    <w:rsid w:val="005A2616"/>
    <w:rsid w:val="005A50EE"/>
    <w:rsid w:val="005A6CF0"/>
    <w:rsid w:val="005A6FEE"/>
    <w:rsid w:val="005A7883"/>
    <w:rsid w:val="005B6D63"/>
    <w:rsid w:val="005C2139"/>
    <w:rsid w:val="005C28E2"/>
    <w:rsid w:val="005C375B"/>
    <w:rsid w:val="005C3A38"/>
    <w:rsid w:val="005C51B1"/>
    <w:rsid w:val="005C6700"/>
    <w:rsid w:val="005D1C80"/>
    <w:rsid w:val="005D266F"/>
    <w:rsid w:val="005D2C4C"/>
    <w:rsid w:val="005D2E39"/>
    <w:rsid w:val="005D66F4"/>
    <w:rsid w:val="005D6DC2"/>
    <w:rsid w:val="005F04AD"/>
    <w:rsid w:val="00600FB5"/>
    <w:rsid w:val="00606440"/>
    <w:rsid w:val="00606E2D"/>
    <w:rsid w:val="00610821"/>
    <w:rsid w:val="006148E0"/>
    <w:rsid w:val="00616A35"/>
    <w:rsid w:val="006269F7"/>
    <w:rsid w:val="00630859"/>
    <w:rsid w:val="006323D4"/>
    <w:rsid w:val="00634879"/>
    <w:rsid w:val="00640B21"/>
    <w:rsid w:val="006431D0"/>
    <w:rsid w:val="006432C1"/>
    <w:rsid w:val="006435D9"/>
    <w:rsid w:val="006446AB"/>
    <w:rsid w:val="00645F07"/>
    <w:rsid w:val="00646DB0"/>
    <w:rsid w:val="0065245C"/>
    <w:rsid w:val="00655721"/>
    <w:rsid w:val="00655861"/>
    <w:rsid w:val="006619AB"/>
    <w:rsid w:val="0066551C"/>
    <w:rsid w:val="006670C2"/>
    <w:rsid w:val="00673123"/>
    <w:rsid w:val="00673E87"/>
    <w:rsid w:val="00675EB3"/>
    <w:rsid w:val="0067786A"/>
    <w:rsid w:val="006807C1"/>
    <w:rsid w:val="006856B4"/>
    <w:rsid w:val="0069451A"/>
    <w:rsid w:val="00696609"/>
    <w:rsid w:val="006A0E8C"/>
    <w:rsid w:val="006A408C"/>
    <w:rsid w:val="006A5460"/>
    <w:rsid w:val="006B14EB"/>
    <w:rsid w:val="006B187A"/>
    <w:rsid w:val="006B3243"/>
    <w:rsid w:val="006B3A10"/>
    <w:rsid w:val="006B4960"/>
    <w:rsid w:val="006B78D8"/>
    <w:rsid w:val="006C37AF"/>
    <w:rsid w:val="006D2A39"/>
    <w:rsid w:val="006D4435"/>
    <w:rsid w:val="006D640F"/>
    <w:rsid w:val="006E1C73"/>
    <w:rsid w:val="006E54B0"/>
    <w:rsid w:val="006E6658"/>
    <w:rsid w:val="006E757B"/>
    <w:rsid w:val="006F2914"/>
    <w:rsid w:val="006F3452"/>
    <w:rsid w:val="006F396C"/>
    <w:rsid w:val="00701D5E"/>
    <w:rsid w:val="00707FF0"/>
    <w:rsid w:val="00713E6B"/>
    <w:rsid w:val="00723698"/>
    <w:rsid w:val="00725A5A"/>
    <w:rsid w:val="007346DF"/>
    <w:rsid w:val="00735A6F"/>
    <w:rsid w:val="00742A21"/>
    <w:rsid w:val="00751996"/>
    <w:rsid w:val="00760711"/>
    <w:rsid w:val="00761442"/>
    <w:rsid w:val="0076298A"/>
    <w:rsid w:val="00764DBB"/>
    <w:rsid w:val="00764EF9"/>
    <w:rsid w:val="00771C4A"/>
    <w:rsid w:val="007764B4"/>
    <w:rsid w:val="00781537"/>
    <w:rsid w:val="00784EF7"/>
    <w:rsid w:val="00786FF5"/>
    <w:rsid w:val="0079261E"/>
    <w:rsid w:val="00796C7A"/>
    <w:rsid w:val="007A043D"/>
    <w:rsid w:val="007A1911"/>
    <w:rsid w:val="007A2DA2"/>
    <w:rsid w:val="007A4F79"/>
    <w:rsid w:val="007A5F56"/>
    <w:rsid w:val="007B4525"/>
    <w:rsid w:val="007B6B95"/>
    <w:rsid w:val="007B71B4"/>
    <w:rsid w:val="007C00BF"/>
    <w:rsid w:val="007C13D8"/>
    <w:rsid w:val="007C2ADA"/>
    <w:rsid w:val="007C2F91"/>
    <w:rsid w:val="007C51FF"/>
    <w:rsid w:val="007C5A6C"/>
    <w:rsid w:val="007C7C47"/>
    <w:rsid w:val="007D2721"/>
    <w:rsid w:val="007D31EA"/>
    <w:rsid w:val="007D3F9D"/>
    <w:rsid w:val="007F17AF"/>
    <w:rsid w:val="007F4A9C"/>
    <w:rsid w:val="0080030A"/>
    <w:rsid w:val="00802825"/>
    <w:rsid w:val="00803556"/>
    <w:rsid w:val="0080566C"/>
    <w:rsid w:val="008061B9"/>
    <w:rsid w:val="0080787C"/>
    <w:rsid w:val="00816B12"/>
    <w:rsid w:val="008208E7"/>
    <w:rsid w:val="00823BA3"/>
    <w:rsid w:val="008301F3"/>
    <w:rsid w:val="008306FC"/>
    <w:rsid w:val="00832CBC"/>
    <w:rsid w:val="00832F0C"/>
    <w:rsid w:val="008354BC"/>
    <w:rsid w:val="0084380D"/>
    <w:rsid w:val="0084590A"/>
    <w:rsid w:val="008514A0"/>
    <w:rsid w:val="00862701"/>
    <w:rsid w:val="00871EF8"/>
    <w:rsid w:val="0088463C"/>
    <w:rsid w:val="00884B9A"/>
    <w:rsid w:val="008877F6"/>
    <w:rsid w:val="00890DC9"/>
    <w:rsid w:val="00893B13"/>
    <w:rsid w:val="0089718E"/>
    <w:rsid w:val="008A0458"/>
    <w:rsid w:val="008A0574"/>
    <w:rsid w:val="008A1041"/>
    <w:rsid w:val="008A1CB8"/>
    <w:rsid w:val="008A2ED2"/>
    <w:rsid w:val="008A5519"/>
    <w:rsid w:val="008B13A7"/>
    <w:rsid w:val="008B302E"/>
    <w:rsid w:val="008C4457"/>
    <w:rsid w:val="008C4798"/>
    <w:rsid w:val="008C52B7"/>
    <w:rsid w:val="008D2D9B"/>
    <w:rsid w:val="008D42C4"/>
    <w:rsid w:val="008D602F"/>
    <w:rsid w:val="008E1D6A"/>
    <w:rsid w:val="008E205C"/>
    <w:rsid w:val="008E38A7"/>
    <w:rsid w:val="008E3E2D"/>
    <w:rsid w:val="008F0D35"/>
    <w:rsid w:val="008F2082"/>
    <w:rsid w:val="008F5B8F"/>
    <w:rsid w:val="008F6571"/>
    <w:rsid w:val="00900993"/>
    <w:rsid w:val="00900AE3"/>
    <w:rsid w:val="009015EF"/>
    <w:rsid w:val="00901756"/>
    <w:rsid w:val="00902952"/>
    <w:rsid w:val="0091447D"/>
    <w:rsid w:val="00915A46"/>
    <w:rsid w:val="00923050"/>
    <w:rsid w:val="00925F0C"/>
    <w:rsid w:val="009264D9"/>
    <w:rsid w:val="00926E28"/>
    <w:rsid w:val="009321FE"/>
    <w:rsid w:val="00932C2C"/>
    <w:rsid w:val="009334E7"/>
    <w:rsid w:val="00941C1E"/>
    <w:rsid w:val="00945AEC"/>
    <w:rsid w:val="009501EB"/>
    <w:rsid w:val="00951AEC"/>
    <w:rsid w:val="0095481E"/>
    <w:rsid w:val="00960412"/>
    <w:rsid w:val="0096206B"/>
    <w:rsid w:val="009622EF"/>
    <w:rsid w:val="009638D0"/>
    <w:rsid w:val="009665E9"/>
    <w:rsid w:val="00973757"/>
    <w:rsid w:val="00973D3A"/>
    <w:rsid w:val="0098045B"/>
    <w:rsid w:val="00981945"/>
    <w:rsid w:val="00983209"/>
    <w:rsid w:val="0098322E"/>
    <w:rsid w:val="00984192"/>
    <w:rsid w:val="00986A73"/>
    <w:rsid w:val="00990476"/>
    <w:rsid w:val="0099060D"/>
    <w:rsid w:val="00993EED"/>
    <w:rsid w:val="00997F9A"/>
    <w:rsid w:val="009A002F"/>
    <w:rsid w:val="009A561A"/>
    <w:rsid w:val="009A59C1"/>
    <w:rsid w:val="009A6C9F"/>
    <w:rsid w:val="009A732E"/>
    <w:rsid w:val="009B1EB3"/>
    <w:rsid w:val="009B34F3"/>
    <w:rsid w:val="009B46CC"/>
    <w:rsid w:val="009C3F60"/>
    <w:rsid w:val="009D12A8"/>
    <w:rsid w:val="009D1307"/>
    <w:rsid w:val="009D5E2C"/>
    <w:rsid w:val="009E0A85"/>
    <w:rsid w:val="009E16CD"/>
    <w:rsid w:val="009E3675"/>
    <w:rsid w:val="009E4C5A"/>
    <w:rsid w:val="009F4551"/>
    <w:rsid w:val="009F4700"/>
    <w:rsid w:val="009F511E"/>
    <w:rsid w:val="00A0206D"/>
    <w:rsid w:val="00A02BFD"/>
    <w:rsid w:val="00A05C40"/>
    <w:rsid w:val="00A1423B"/>
    <w:rsid w:val="00A204C8"/>
    <w:rsid w:val="00A21B1C"/>
    <w:rsid w:val="00A21E31"/>
    <w:rsid w:val="00A27653"/>
    <w:rsid w:val="00A30A5C"/>
    <w:rsid w:val="00A31ED1"/>
    <w:rsid w:val="00A32CB8"/>
    <w:rsid w:val="00A33156"/>
    <w:rsid w:val="00A419FB"/>
    <w:rsid w:val="00A42755"/>
    <w:rsid w:val="00A42A11"/>
    <w:rsid w:val="00A43729"/>
    <w:rsid w:val="00A5034D"/>
    <w:rsid w:val="00A5443D"/>
    <w:rsid w:val="00A56B9D"/>
    <w:rsid w:val="00A60F8E"/>
    <w:rsid w:val="00A71E13"/>
    <w:rsid w:val="00A72B05"/>
    <w:rsid w:val="00A72D6F"/>
    <w:rsid w:val="00A761AD"/>
    <w:rsid w:val="00A76835"/>
    <w:rsid w:val="00A8048E"/>
    <w:rsid w:val="00A85E8D"/>
    <w:rsid w:val="00A877B1"/>
    <w:rsid w:val="00A915D8"/>
    <w:rsid w:val="00A9292E"/>
    <w:rsid w:val="00AA188E"/>
    <w:rsid w:val="00AA4807"/>
    <w:rsid w:val="00AA513B"/>
    <w:rsid w:val="00AA7512"/>
    <w:rsid w:val="00AB35D5"/>
    <w:rsid w:val="00AB3DA0"/>
    <w:rsid w:val="00AC0B42"/>
    <w:rsid w:val="00AC27B5"/>
    <w:rsid w:val="00AC3DB6"/>
    <w:rsid w:val="00AC4544"/>
    <w:rsid w:val="00AC4834"/>
    <w:rsid w:val="00AC51A8"/>
    <w:rsid w:val="00AD32EC"/>
    <w:rsid w:val="00AD4DC6"/>
    <w:rsid w:val="00AD6079"/>
    <w:rsid w:val="00AD770D"/>
    <w:rsid w:val="00AE07BB"/>
    <w:rsid w:val="00AE37CC"/>
    <w:rsid w:val="00AE4203"/>
    <w:rsid w:val="00AE4BC2"/>
    <w:rsid w:val="00AE5248"/>
    <w:rsid w:val="00AF14DB"/>
    <w:rsid w:val="00AF4E6F"/>
    <w:rsid w:val="00B000E7"/>
    <w:rsid w:val="00B00DF5"/>
    <w:rsid w:val="00B02D18"/>
    <w:rsid w:val="00B07407"/>
    <w:rsid w:val="00B10675"/>
    <w:rsid w:val="00B13915"/>
    <w:rsid w:val="00B201F6"/>
    <w:rsid w:val="00B21652"/>
    <w:rsid w:val="00B24B02"/>
    <w:rsid w:val="00B25560"/>
    <w:rsid w:val="00B27E4F"/>
    <w:rsid w:val="00B30857"/>
    <w:rsid w:val="00B3097C"/>
    <w:rsid w:val="00B30BCA"/>
    <w:rsid w:val="00B344F1"/>
    <w:rsid w:val="00B435F9"/>
    <w:rsid w:val="00B4777A"/>
    <w:rsid w:val="00B479A5"/>
    <w:rsid w:val="00B52BB0"/>
    <w:rsid w:val="00B6088E"/>
    <w:rsid w:val="00B60D62"/>
    <w:rsid w:val="00B66FCB"/>
    <w:rsid w:val="00B67639"/>
    <w:rsid w:val="00B71156"/>
    <w:rsid w:val="00B71A4E"/>
    <w:rsid w:val="00B739C8"/>
    <w:rsid w:val="00B75276"/>
    <w:rsid w:val="00B76117"/>
    <w:rsid w:val="00B772D4"/>
    <w:rsid w:val="00B804AA"/>
    <w:rsid w:val="00B8092B"/>
    <w:rsid w:val="00B822F5"/>
    <w:rsid w:val="00B90725"/>
    <w:rsid w:val="00B91F47"/>
    <w:rsid w:val="00B937B8"/>
    <w:rsid w:val="00B94EFE"/>
    <w:rsid w:val="00B95D9E"/>
    <w:rsid w:val="00B96787"/>
    <w:rsid w:val="00BA17D7"/>
    <w:rsid w:val="00BA5F36"/>
    <w:rsid w:val="00BB061F"/>
    <w:rsid w:val="00BB09FC"/>
    <w:rsid w:val="00BB33BF"/>
    <w:rsid w:val="00BB4AA1"/>
    <w:rsid w:val="00BB4BE7"/>
    <w:rsid w:val="00BB4D9A"/>
    <w:rsid w:val="00BB72B9"/>
    <w:rsid w:val="00BC02D8"/>
    <w:rsid w:val="00BC0F3B"/>
    <w:rsid w:val="00BC3EA2"/>
    <w:rsid w:val="00BC4FC9"/>
    <w:rsid w:val="00BC575E"/>
    <w:rsid w:val="00BC6406"/>
    <w:rsid w:val="00BD0425"/>
    <w:rsid w:val="00BD12DC"/>
    <w:rsid w:val="00BD1611"/>
    <w:rsid w:val="00BD272D"/>
    <w:rsid w:val="00BD27DB"/>
    <w:rsid w:val="00BD3BBA"/>
    <w:rsid w:val="00BD3D94"/>
    <w:rsid w:val="00BE048D"/>
    <w:rsid w:val="00BE20EA"/>
    <w:rsid w:val="00BE22EC"/>
    <w:rsid w:val="00BE3B04"/>
    <w:rsid w:val="00BE41F8"/>
    <w:rsid w:val="00BF2A47"/>
    <w:rsid w:val="00BF58E0"/>
    <w:rsid w:val="00BF5E02"/>
    <w:rsid w:val="00BF71CE"/>
    <w:rsid w:val="00C002BA"/>
    <w:rsid w:val="00C00CC2"/>
    <w:rsid w:val="00C11932"/>
    <w:rsid w:val="00C13FF9"/>
    <w:rsid w:val="00C2046D"/>
    <w:rsid w:val="00C23F22"/>
    <w:rsid w:val="00C24F97"/>
    <w:rsid w:val="00C32DAC"/>
    <w:rsid w:val="00C350BA"/>
    <w:rsid w:val="00C353E7"/>
    <w:rsid w:val="00C36FC4"/>
    <w:rsid w:val="00C43E48"/>
    <w:rsid w:val="00C44C4F"/>
    <w:rsid w:val="00C47927"/>
    <w:rsid w:val="00C47980"/>
    <w:rsid w:val="00C5082E"/>
    <w:rsid w:val="00C540FE"/>
    <w:rsid w:val="00C54ADF"/>
    <w:rsid w:val="00C57825"/>
    <w:rsid w:val="00C6051E"/>
    <w:rsid w:val="00C61E1F"/>
    <w:rsid w:val="00C63C80"/>
    <w:rsid w:val="00C66349"/>
    <w:rsid w:val="00C6635B"/>
    <w:rsid w:val="00C6688C"/>
    <w:rsid w:val="00C725F1"/>
    <w:rsid w:val="00C727B3"/>
    <w:rsid w:val="00C74C29"/>
    <w:rsid w:val="00C77D42"/>
    <w:rsid w:val="00C85626"/>
    <w:rsid w:val="00C85881"/>
    <w:rsid w:val="00C85F27"/>
    <w:rsid w:val="00C9330B"/>
    <w:rsid w:val="00C96002"/>
    <w:rsid w:val="00CA271E"/>
    <w:rsid w:val="00CA27E1"/>
    <w:rsid w:val="00CA3FD1"/>
    <w:rsid w:val="00CA4F66"/>
    <w:rsid w:val="00CA5832"/>
    <w:rsid w:val="00CA6008"/>
    <w:rsid w:val="00CA6E2B"/>
    <w:rsid w:val="00CA75B2"/>
    <w:rsid w:val="00CA78D8"/>
    <w:rsid w:val="00CB16EF"/>
    <w:rsid w:val="00CB1A0C"/>
    <w:rsid w:val="00CB5D03"/>
    <w:rsid w:val="00CC1A0F"/>
    <w:rsid w:val="00CC3FC0"/>
    <w:rsid w:val="00CC714D"/>
    <w:rsid w:val="00CD3F72"/>
    <w:rsid w:val="00CE16E2"/>
    <w:rsid w:val="00CE19FB"/>
    <w:rsid w:val="00CE2B3B"/>
    <w:rsid w:val="00CE3990"/>
    <w:rsid w:val="00CE6DD6"/>
    <w:rsid w:val="00CF216E"/>
    <w:rsid w:val="00CF3956"/>
    <w:rsid w:val="00CF3EC2"/>
    <w:rsid w:val="00CF528D"/>
    <w:rsid w:val="00D00120"/>
    <w:rsid w:val="00D02584"/>
    <w:rsid w:val="00D03023"/>
    <w:rsid w:val="00D07F04"/>
    <w:rsid w:val="00D11DB7"/>
    <w:rsid w:val="00D12F2C"/>
    <w:rsid w:val="00D157A3"/>
    <w:rsid w:val="00D162D7"/>
    <w:rsid w:val="00D205A5"/>
    <w:rsid w:val="00D21213"/>
    <w:rsid w:val="00D23905"/>
    <w:rsid w:val="00D26DB9"/>
    <w:rsid w:val="00D27320"/>
    <w:rsid w:val="00D309BC"/>
    <w:rsid w:val="00D3189D"/>
    <w:rsid w:val="00D321A8"/>
    <w:rsid w:val="00D32449"/>
    <w:rsid w:val="00D374B1"/>
    <w:rsid w:val="00D46CA5"/>
    <w:rsid w:val="00D52DD7"/>
    <w:rsid w:val="00D5309C"/>
    <w:rsid w:val="00D548EE"/>
    <w:rsid w:val="00D54BAF"/>
    <w:rsid w:val="00D57403"/>
    <w:rsid w:val="00D574ED"/>
    <w:rsid w:val="00D61BE1"/>
    <w:rsid w:val="00D65105"/>
    <w:rsid w:val="00D67F90"/>
    <w:rsid w:val="00D71B18"/>
    <w:rsid w:val="00D71D03"/>
    <w:rsid w:val="00D721E1"/>
    <w:rsid w:val="00D73B7D"/>
    <w:rsid w:val="00D74963"/>
    <w:rsid w:val="00D816D9"/>
    <w:rsid w:val="00D82666"/>
    <w:rsid w:val="00D86BC1"/>
    <w:rsid w:val="00D9308D"/>
    <w:rsid w:val="00D94356"/>
    <w:rsid w:val="00DA06B1"/>
    <w:rsid w:val="00DB27F1"/>
    <w:rsid w:val="00DB295D"/>
    <w:rsid w:val="00DB3084"/>
    <w:rsid w:val="00DB4318"/>
    <w:rsid w:val="00DB6EFB"/>
    <w:rsid w:val="00DC1539"/>
    <w:rsid w:val="00DC33F3"/>
    <w:rsid w:val="00DC4EB7"/>
    <w:rsid w:val="00DD04D4"/>
    <w:rsid w:val="00DD6DC1"/>
    <w:rsid w:val="00DE792E"/>
    <w:rsid w:val="00DF2D2E"/>
    <w:rsid w:val="00DF3105"/>
    <w:rsid w:val="00DF4469"/>
    <w:rsid w:val="00DF5412"/>
    <w:rsid w:val="00E00374"/>
    <w:rsid w:val="00E00590"/>
    <w:rsid w:val="00E05E6D"/>
    <w:rsid w:val="00E07005"/>
    <w:rsid w:val="00E07BB9"/>
    <w:rsid w:val="00E118A4"/>
    <w:rsid w:val="00E12254"/>
    <w:rsid w:val="00E2078A"/>
    <w:rsid w:val="00E20D7D"/>
    <w:rsid w:val="00E26229"/>
    <w:rsid w:val="00E27147"/>
    <w:rsid w:val="00E30227"/>
    <w:rsid w:val="00E30A47"/>
    <w:rsid w:val="00E345C8"/>
    <w:rsid w:val="00E37143"/>
    <w:rsid w:val="00E410F3"/>
    <w:rsid w:val="00E47C94"/>
    <w:rsid w:val="00E50954"/>
    <w:rsid w:val="00E63BEC"/>
    <w:rsid w:val="00E65976"/>
    <w:rsid w:val="00E716C7"/>
    <w:rsid w:val="00E71C14"/>
    <w:rsid w:val="00E72BC0"/>
    <w:rsid w:val="00E73F75"/>
    <w:rsid w:val="00E763DD"/>
    <w:rsid w:val="00E800A3"/>
    <w:rsid w:val="00E8014E"/>
    <w:rsid w:val="00E90DA3"/>
    <w:rsid w:val="00E950CB"/>
    <w:rsid w:val="00E96B04"/>
    <w:rsid w:val="00EA13DB"/>
    <w:rsid w:val="00EA3C4D"/>
    <w:rsid w:val="00EA4B75"/>
    <w:rsid w:val="00EA51A9"/>
    <w:rsid w:val="00EA5FFF"/>
    <w:rsid w:val="00EB214B"/>
    <w:rsid w:val="00EB2A1A"/>
    <w:rsid w:val="00EB4918"/>
    <w:rsid w:val="00EB7482"/>
    <w:rsid w:val="00EC06F2"/>
    <w:rsid w:val="00EC38FC"/>
    <w:rsid w:val="00EC5BE7"/>
    <w:rsid w:val="00ED1224"/>
    <w:rsid w:val="00ED4D75"/>
    <w:rsid w:val="00ED4E71"/>
    <w:rsid w:val="00ED5806"/>
    <w:rsid w:val="00ED66CC"/>
    <w:rsid w:val="00ED6C06"/>
    <w:rsid w:val="00EE42CA"/>
    <w:rsid w:val="00EE5265"/>
    <w:rsid w:val="00EE5A03"/>
    <w:rsid w:val="00EF104B"/>
    <w:rsid w:val="00F043DD"/>
    <w:rsid w:val="00F105A8"/>
    <w:rsid w:val="00F10BE0"/>
    <w:rsid w:val="00F12130"/>
    <w:rsid w:val="00F16036"/>
    <w:rsid w:val="00F16823"/>
    <w:rsid w:val="00F17370"/>
    <w:rsid w:val="00F2413E"/>
    <w:rsid w:val="00F24EE1"/>
    <w:rsid w:val="00F26A46"/>
    <w:rsid w:val="00F27A8C"/>
    <w:rsid w:val="00F322F2"/>
    <w:rsid w:val="00F34548"/>
    <w:rsid w:val="00F3527A"/>
    <w:rsid w:val="00F369E0"/>
    <w:rsid w:val="00F36F28"/>
    <w:rsid w:val="00F40B90"/>
    <w:rsid w:val="00F43594"/>
    <w:rsid w:val="00F459E4"/>
    <w:rsid w:val="00F45FDD"/>
    <w:rsid w:val="00F46A43"/>
    <w:rsid w:val="00F5068B"/>
    <w:rsid w:val="00F5222A"/>
    <w:rsid w:val="00F57C80"/>
    <w:rsid w:val="00F60D51"/>
    <w:rsid w:val="00F6235E"/>
    <w:rsid w:val="00F63344"/>
    <w:rsid w:val="00F72853"/>
    <w:rsid w:val="00F72A7B"/>
    <w:rsid w:val="00F759C1"/>
    <w:rsid w:val="00F773DD"/>
    <w:rsid w:val="00F855E4"/>
    <w:rsid w:val="00F9019E"/>
    <w:rsid w:val="00F95061"/>
    <w:rsid w:val="00F951E5"/>
    <w:rsid w:val="00F952F5"/>
    <w:rsid w:val="00F96629"/>
    <w:rsid w:val="00F970C0"/>
    <w:rsid w:val="00FA0AB1"/>
    <w:rsid w:val="00FA60BD"/>
    <w:rsid w:val="00FA7E37"/>
    <w:rsid w:val="00FB043D"/>
    <w:rsid w:val="00FB3A2B"/>
    <w:rsid w:val="00FB47FF"/>
    <w:rsid w:val="00FB5D0F"/>
    <w:rsid w:val="00FB5F92"/>
    <w:rsid w:val="00FB63D1"/>
    <w:rsid w:val="00FB7D73"/>
    <w:rsid w:val="00FC19F6"/>
    <w:rsid w:val="00FC22EA"/>
    <w:rsid w:val="00FC405B"/>
    <w:rsid w:val="00FC762E"/>
    <w:rsid w:val="00FD0D49"/>
    <w:rsid w:val="00FD274A"/>
    <w:rsid w:val="00FE10A5"/>
    <w:rsid w:val="00FE26A8"/>
    <w:rsid w:val="00FE30F5"/>
    <w:rsid w:val="00FE3BF2"/>
    <w:rsid w:val="00FE3E0C"/>
    <w:rsid w:val="00FE4EDC"/>
    <w:rsid w:val="00FF0D37"/>
    <w:rsid w:val="00FF3CF4"/>
    <w:rsid w:val="00FF4BA8"/>
    <w:rsid w:val="00FF4E18"/>
    <w:rsid w:val="00FF5ABC"/>
    <w:rsid w:val="00FF6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9C6900-12C3-4238-8D30-24E250EE5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288"/>
    <w:rPr>
      <w:sz w:val="24"/>
      <w:szCs w:val="24"/>
    </w:rPr>
  </w:style>
  <w:style w:type="paragraph" w:styleId="2">
    <w:name w:val="heading 2"/>
    <w:basedOn w:val="a"/>
    <w:next w:val="a"/>
    <w:link w:val="20"/>
    <w:uiPriority w:val="99"/>
    <w:qFormat/>
    <w:rsid w:val="006B3A10"/>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32288"/>
    <w:pPr>
      <w:jc w:val="both"/>
    </w:pPr>
  </w:style>
  <w:style w:type="paragraph" w:styleId="21">
    <w:name w:val="Body Text 2"/>
    <w:basedOn w:val="a"/>
    <w:rsid w:val="00432288"/>
    <w:pPr>
      <w:spacing w:after="120" w:line="480" w:lineRule="auto"/>
    </w:pPr>
  </w:style>
  <w:style w:type="paragraph" w:styleId="a5">
    <w:name w:val="Normal (Web)"/>
    <w:basedOn w:val="a"/>
    <w:uiPriority w:val="99"/>
    <w:rsid w:val="00432288"/>
    <w:pPr>
      <w:suppressAutoHyphens/>
      <w:spacing w:before="280" w:after="280"/>
    </w:pPr>
    <w:rPr>
      <w:lang w:eastAsia="ar-SA"/>
    </w:rPr>
  </w:style>
  <w:style w:type="character" w:styleId="a6">
    <w:name w:val="Hyperlink"/>
    <w:basedOn w:val="a0"/>
    <w:uiPriority w:val="99"/>
    <w:rsid w:val="00432288"/>
    <w:rPr>
      <w:color w:val="0000FF"/>
      <w:u w:val="single"/>
    </w:rPr>
  </w:style>
  <w:style w:type="character" w:customStyle="1" w:styleId="a4">
    <w:name w:val="Основной текст Знак"/>
    <w:basedOn w:val="a0"/>
    <w:link w:val="a3"/>
    <w:rsid w:val="00432288"/>
    <w:rPr>
      <w:sz w:val="24"/>
      <w:szCs w:val="24"/>
      <w:lang w:val="ru-RU" w:eastAsia="ru-RU" w:bidi="ar-SA"/>
    </w:rPr>
  </w:style>
  <w:style w:type="paragraph" w:styleId="a7">
    <w:name w:val="footer"/>
    <w:basedOn w:val="a"/>
    <w:rsid w:val="00432288"/>
    <w:pPr>
      <w:tabs>
        <w:tab w:val="center" w:pos="4677"/>
        <w:tab w:val="right" w:pos="9355"/>
      </w:tabs>
    </w:pPr>
  </w:style>
  <w:style w:type="character" w:styleId="a8">
    <w:name w:val="page number"/>
    <w:basedOn w:val="a0"/>
    <w:rsid w:val="00432288"/>
  </w:style>
  <w:style w:type="table" w:styleId="a9">
    <w:name w:val="Table Grid"/>
    <w:basedOn w:val="a1"/>
    <w:rsid w:val="00067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AA513B"/>
    <w:rPr>
      <w:rFonts w:ascii="Tahoma" w:hAnsi="Tahoma" w:cs="Tahoma"/>
      <w:sz w:val="16"/>
      <w:szCs w:val="16"/>
    </w:rPr>
  </w:style>
  <w:style w:type="character" w:customStyle="1" w:styleId="ab">
    <w:name w:val="Текст выноски Знак"/>
    <w:basedOn w:val="a0"/>
    <w:link w:val="aa"/>
    <w:rsid w:val="00AA513B"/>
    <w:rPr>
      <w:rFonts w:ascii="Tahoma" w:hAnsi="Tahoma" w:cs="Tahoma"/>
      <w:sz w:val="16"/>
      <w:szCs w:val="16"/>
    </w:rPr>
  </w:style>
  <w:style w:type="character" w:customStyle="1" w:styleId="20">
    <w:name w:val="Заголовок 2 Знак"/>
    <w:basedOn w:val="a0"/>
    <w:link w:val="2"/>
    <w:uiPriority w:val="99"/>
    <w:rsid w:val="006B3A10"/>
    <w:rPr>
      <w:rFonts w:ascii="Arial" w:hAnsi="Arial" w:cs="Arial"/>
      <w:b/>
      <w:bCs/>
      <w:i/>
      <w:iCs/>
      <w:sz w:val="28"/>
      <w:szCs w:val="28"/>
    </w:rPr>
  </w:style>
  <w:style w:type="paragraph" w:customStyle="1" w:styleId="xl41">
    <w:name w:val="xl41"/>
    <w:basedOn w:val="a"/>
    <w:uiPriority w:val="99"/>
    <w:rsid w:val="006B3A10"/>
    <w:pPr>
      <w:pBdr>
        <w:left w:val="single" w:sz="4" w:space="0" w:color="auto"/>
        <w:bottom w:val="single" w:sz="4" w:space="0" w:color="auto"/>
        <w:right w:val="single" w:sz="4" w:space="0" w:color="auto"/>
      </w:pBdr>
      <w:spacing w:before="100" w:beforeAutospacing="1" w:after="100" w:afterAutospacing="1"/>
      <w:jc w:val="center"/>
    </w:pPr>
    <w:rPr>
      <w:rFonts w:ascii="Arial Unicode MS" w:cs="Arial Unicode MS"/>
    </w:rPr>
  </w:style>
  <w:style w:type="character" w:customStyle="1" w:styleId="apple-style-span">
    <w:name w:val="apple-style-span"/>
    <w:basedOn w:val="a0"/>
    <w:rsid w:val="00816B12"/>
  </w:style>
  <w:style w:type="character" w:customStyle="1" w:styleId="apple-converted-space">
    <w:name w:val="apple-converted-space"/>
    <w:basedOn w:val="a0"/>
    <w:rsid w:val="00816B12"/>
  </w:style>
  <w:style w:type="paragraph" w:styleId="ac">
    <w:name w:val="List Paragraph"/>
    <w:basedOn w:val="a"/>
    <w:link w:val="ad"/>
    <w:uiPriority w:val="34"/>
    <w:qFormat/>
    <w:rsid w:val="007B71B4"/>
    <w:pPr>
      <w:ind w:left="720"/>
      <w:contextualSpacing/>
    </w:pPr>
  </w:style>
  <w:style w:type="paragraph" w:customStyle="1" w:styleId="210">
    <w:name w:val="Основной текст 21"/>
    <w:basedOn w:val="a"/>
    <w:rsid w:val="002B5D38"/>
    <w:pPr>
      <w:suppressAutoHyphens/>
    </w:pPr>
    <w:rPr>
      <w:sz w:val="28"/>
      <w:szCs w:val="20"/>
      <w:lang w:eastAsia="ar-SA"/>
    </w:rPr>
  </w:style>
  <w:style w:type="paragraph" w:styleId="ae">
    <w:name w:val="Body Text Indent"/>
    <w:basedOn w:val="a"/>
    <w:link w:val="af"/>
    <w:rsid w:val="000A42AE"/>
    <w:pPr>
      <w:spacing w:after="120"/>
      <w:ind w:left="283"/>
    </w:pPr>
  </w:style>
  <w:style w:type="character" w:customStyle="1" w:styleId="af">
    <w:name w:val="Основной текст с отступом Знак"/>
    <w:basedOn w:val="a0"/>
    <w:link w:val="ae"/>
    <w:rsid w:val="000A42AE"/>
    <w:rPr>
      <w:sz w:val="24"/>
      <w:szCs w:val="24"/>
    </w:rPr>
  </w:style>
  <w:style w:type="paragraph" w:customStyle="1" w:styleId="1">
    <w:name w:val="Абзац списка1"/>
    <w:basedOn w:val="a"/>
    <w:rsid w:val="001B5A97"/>
    <w:pPr>
      <w:ind w:left="720"/>
    </w:pPr>
    <w:rPr>
      <w:rFonts w:eastAsia="Calibri"/>
    </w:rPr>
  </w:style>
  <w:style w:type="paragraph" w:styleId="22">
    <w:name w:val="Body Text Indent 2"/>
    <w:basedOn w:val="a"/>
    <w:link w:val="23"/>
    <w:uiPriority w:val="99"/>
    <w:unhideWhenUsed/>
    <w:rsid w:val="002A0589"/>
    <w:pPr>
      <w:spacing w:after="120" w:line="480" w:lineRule="auto"/>
      <w:ind w:left="283"/>
    </w:pPr>
  </w:style>
  <w:style w:type="character" w:customStyle="1" w:styleId="23">
    <w:name w:val="Основной текст с отступом 2 Знак"/>
    <w:basedOn w:val="a0"/>
    <w:link w:val="22"/>
    <w:uiPriority w:val="99"/>
    <w:rsid w:val="002A0589"/>
    <w:rPr>
      <w:sz w:val="24"/>
      <w:szCs w:val="24"/>
    </w:rPr>
  </w:style>
  <w:style w:type="paragraph" w:styleId="3">
    <w:name w:val="Body Text Indent 3"/>
    <w:basedOn w:val="a"/>
    <w:link w:val="30"/>
    <w:rsid w:val="006432C1"/>
    <w:pPr>
      <w:spacing w:after="120"/>
      <w:ind w:left="283"/>
    </w:pPr>
    <w:rPr>
      <w:sz w:val="16"/>
      <w:szCs w:val="16"/>
    </w:rPr>
  </w:style>
  <w:style w:type="character" w:customStyle="1" w:styleId="30">
    <w:name w:val="Основной текст с отступом 3 Знак"/>
    <w:basedOn w:val="a0"/>
    <w:link w:val="3"/>
    <w:rsid w:val="006432C1"/>
    <w:rPr>
      <w:sz w:val="16"/>
      <w:szCs w:val="16"/>
    </w:rPr>
  </w:style>
  <w:style w:type="character" w:customStyle="1" w:styleId="ad">
    <w:name w:val="Абзац списка Знак"/>
    <w:link w:val="ac"/>
    <w:uiPriority w:val="34"/>
    <w:locked/>
    <w:rsid w:val="00CC3FC0"/>
    <w:rPr>
      <w:sz w:val="24"/>
      <w:szCs w:val="24"/>
    </w:rPr>
  </w:style>
  <w:style w:type="paragraph" w:customStyle="1" w:styleId="24">
    <w:name w:val="Абзац списка2"/>
    <w:basedOn w:val="a"/>
    <w:link w:val="ListParagraphChar"/>
    <w:rsid w:val="00900993"/>
    <w:pPr>
      <w:ind w:left="720"/>
    </w:pPr>
  </w:style>
  <w:style w:type="character" w:customStyle="1" w:styleId="ListParagraphChar">
    <w:name w:val="List Paragraph Char"/>
    <w:link w:val="24"/>
    <w:locked/>
    <w:rsid w:val="00900993"/>
    <w:rPr>
      <w:sz w:val="24"/>
      <w:szCs w:val="24"/>
    </w:rPr>
  </w:style>
  <w:style w:type="paragraph" w:customStyle="1" w:styleId="31">
    <w:name w:val="Абзац списка3"/>
    <w:basedOn w:val="a"/>
    <w:rsid w:val="00B07407"/>
    <w:pPr>
      <w:ind w:left="720"/>
    </w:pPr>
    <w:rPr>
      <w:rFonts w:eastAsia="Calibri"/>
    </w:rPr>
  </w:style>
  <w:style w:type="paragraph" w:styleId="af0">
    <w:name w:val="header"/>
    <w:basedOn w:val="a"/>
    <w:link w:val="af1"/>
    <w:rsid w:val="00634879"/>
    <w:pPr>
      <w:tabs>
        <w:tab w:val="center" w:pos="4677"/>
        <w:tab w:val="right" w:pos="9355"/>
      </w:tabs>
    </w:pPr>
  </w:style>
  <w:style w:type="character" w:customStyle="1" w:styleId="af1">
    <w:name w:val="Верхний колонтитул Знак"/>
    <w:basedOn w:val="a0"/>
    <w:link w:val="af0"/>
    <w:rsid w:val="00634879"/>
    <w:rPr>
      <w:sz w:val="24"/>
      <w:szCs w:val="24"/>
    </w:rPr>
  </w:style>
  <w:style w:type="character" w:styleId="af2">
    <w:name w:val="Emphasis"/>
    <w:basedOn w:val="a0"/>
    <w:qFormat/>
    <w:rsid w:val="00F96629"/>
    <w:rPr>
      <w:i/>
      <w:iCs/>
    </w:rPr>
  </w:style>
  <w:style w:type="character" w:styleId="af3">
    <w:name w:val="Strong"/>
    <w:basedOn w:val="a0"/>
    <w:uiPriority w:val="22"/>
    <w:qFormat/>
    <w:rsid w:val="0084380D"/>
    <w:rPr>
      <w:b/>
      <w:bCs/>
    </w:rPr>
  </w:style>
  <w:style w:type="paragraph" w:customStyle="1" w:styleId="25">
    <w:name w:val="Основной текст2"/>
    <w:basedOn w:val="a"/>
    <w:rsid w:val="00E50954"/>
    <w:pPr>
      <w:shd w:val="clear" w:color="auto" w:fill="FFFFFF"/>
      <w:spacing w:before="360" w:line="413" w:lineRule="exact"/>
      <w:ind w:hanging="460"/>
      <w:jc w:val="both"/>
    </w:pPr>
    <w:rPr>
      <w:sz w:val="23"/>
      <w:szCs w:val="23"/>
    </w:rPr>
  </w:style>
  <w:style w:type="character" w:customStyle="1" w:styleId="c3c1">
    <w:name w:val="c3 c1"/>
    <w:basedOn w:val="a0"/>
    <w:rsid w:val="00E50954"/>
  </w:style>
  <w:style w:type="paragraph" w:customStyle="1" w:styleId="Default">
    <w:name w:val="Default"/>
    <w:rsid w:val="00E50954"/>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506729">
      <w:bodyDiv w:val="1"/>
      <w:marLeft w:val="0"/>
      <w:marRight w:val="0"/>
      <w:marTop w:val="0"/>
      <w:marBottom w:val="0"/>
      <w:divBdr>
        <w:top w:val="none" w:sz="0" w:space="0" w:color="auto"/>
        <w:left w:val="none" w:sz="0" w:space="0" w:color="auto"/>
        <w:bottom w:val="none" w:sz="0" w:space="0" w:color="auto"/>
        <w:right w:val="none" w:sz="0" w:space="0" w:color="auto"/>
      </w:divBdr>
    </w:div>
    <w:div w:id="648442537">
      <w:bodyDiv w:val="1"/>
      <w:marLeft w:val="0"/>
      <w:marRight w:val="0"/>
      <w:marTop w:val="0"/>
      <w:marBottom w:val="0"/>
      <w:divBdr>
        <w:top w:val="none" w:sz="0" w:space="0" w:color="auto"/>
        <w:left w:val="none" w:sz="0" w:space="0" w:color="auto"/>
        <w:bottom w:val="none" w:sz="0" w:space="0" w:color="auto"/>
        <w:right w:val="none" w:sz="0" w:space="0" w:color="auto"/>
      </w:divBdr>
      <w:divsChild>
        <w:div w:id="131413198">
          <w:marLeft w:val="432"/>
          <w:marRight w:val="0"/>
          <w:marTop w:val="116"/>
          <w:marBottom w:val="0"/>
          <w:divBdr>
            <w:top w:val="none" w:sz="0" w:space="0" w:color="auto"/>
            <w:left w:val="none" w:sz="0" w:space="0" w:color="auto"/>
            <w:bottom w:val="none" w:sz="0" w:space="0" w:color="auto"/>
            <w:right w:val="none" w:sz="0" w:space="0" w:color="auto"/>
          </w:divBdr>
        </w:div>
        <w:div w:id="1694529864">
          <w:marLeft w:val="432"/>
          <w:marRight w:val="0"/>
          <w:marTop w:val="116"/>
          <w:marBottom w:val="0"/>
          <w:divBdr>
            <w:top w:val="none" w:sz="0" w:space="0" w:color="auto"/>
            <w:left w:val="none" w:sz="0" w:space="0" w:color="auto"/>
            <w:bottom w:val="none" w:sz="0" w:space="0" w:color="auto"/>
            <w:right w:val="none" w:sz="0" w:space="0" w:color="auto"/>
          </w:divBdr>
        </w:div>
        <w:div w:id="1941600229">
          <w:marLeft w:val="432"/>
          <w:marRight w:val="0"/>
          <w:marTop w:val="116"/>
          <w:marBottom w:val="0"/>
          <w:divBdr>
            <w:top w:val="none" w:sz="0" w:space="0" w:color="auto"/>
            <w:left w:val="none" w:sz="0" w:space="0" w:color="auto"/>
            <w:bottom w:val="none" w:sz="0" w:space="0" w:color="auto"/>
            <w:right w:val="none" w:sz="0" w:space="0" w:color="auto"/>
          </w:divBdr>
        </w:div>
        <w:div w:id="734737990">
          <w:marLeft w:val="432"/>
          <w:marRight w:val="0"/>
          <w:marTop w:val="116"/>
          <w:marBottom w:val="0"/>
          <w:divBdr>
            <w:top w:val="none" w:sz="0" w:space="0" w:color="auto"/>
            <w:left w:val="none" w:sz="0" w:space="0" w:color="auto"/>
            <w:bottom w:val="none" w:sz="0" w:space="0" w:color="auto"/>
            <w:right w:val="none" w:sz="0" w:space="0" w:color="auto"/>
          </w:divBdr>
        </w:div>
      </w:divsChild>
    </w:div>
    <w:div w:id="890727626">
      <w:bodyDiv w:val="1"/>
      <w:marLeft w:val="0"/>
      <w:marRight w:val="0"/>
      <w:marTop w:val="0"/>
      <w:marBottom w:val="0"/>
      <w:divBdr>
        <w:top w:val="none" w:sz="0" w:space="0" w:color="auto"/>
        <w:left w:val="none" w:sz="0" w:space="0" w:color="auto"/>
        <w:bottom w:val="none" w:sz="0" w:space="0" w:color="auto"/>
        <w:right w:val="none" w:sz="0" w:space="0" w:color="auto"/>
      </w:divBdr>
    </w:div>
    <w:div w:id="1237978273">
      <w:bodyDiv w:val="1"/>
      <w:marLeft w:val="0"/>
      <w:marRight w:val="0"/>
      <w:marTop w:val="0"/>
      <w:marBottom w:val="0"/>
      <w:divBdr>
        <w:top w:val="none" w:sz="0" w:space="0" w:color="auto"/>
        <w:left w:val="none" w:sz="0" w:space="0" w:color="auto"/>
        <w:bottom w:val="none" w:sz="0" w:space="0" w:color="auto"/>
        <w:right w:val="none" w:sz="0" w:space="0" w:color="auto"/>
      </w:divBdr>
      <w:divsChild>
        <w:div w:id="347752520">
          <w:marLeft w:val="432"/>
          <w:marRight w:val="0"/>
          <w:marTop w:val="116"/>
          <w:marBottom w:val="0"/>
          <w:divBdr>
            <w:top w:val="none" w:sz="0" w:space="0" w:color="auto"/>
            <w:left w:val="none" w:sz="0" w:space="0" w:color="auto"/>
            <w:bottom w:val="none" w:sz="0" w:space="0" w:color="auto"/>
            <w:right w:val="none" w:sz="0" w:space="0" w:color="auto"/>
          </w:divBdr>
        </w:div>
        <w:div w:id="542525720">
          <w:marLeft w:val="432"/>
          <w:marRight w:val="0"/>
          <w:marTop w:val="116"/>
          <w:marBottom w:val="0"/>
          <w:divBdr>
            <w:top w:val="none" w:sz="0" w:space="0" w:color="auto"/>
            <w:left w:val="none" w:sz="0" w:space="0" w:color="auto"/>
            <w:bottom w:val="none" w:sz="0" w:space="0" w:color="auto"/>
            <w:right w:val="none" w:sz="0" w:space="0" w:color="auto"/>
          </w:divBdr>
        </w:div>
        <w:div w:id="864364567">
          <w:marLeft w:val="432"/>
          <w:marRight w:val="0"/>
          <w:marTop w:val="116"/>
          <w:marBottom w:val="0"/>
          <w:divBdr>
            <w:top w:val="none" w:sz="0" w:space="0" w:color="auto"/>
            <w:left w:val="none" w:sz="0" w:space="0" w:color="auto"/>
            <w:bottom w:val="none" w:sz="0" w:space="0" w:color="auto"/>
            <w:right w:val="none" w:sz="0" w:space="0" w:color="auto"/>
          </w:divBdr>
        </w:div>
        <w:div w:id="2125734883">
          <w:marLeft w:val="432"/>
          <w:marRight w:val="0"/>
          <w:marTop w:val="116"/>
          <w:marBottom w:val="0"/>
          <w:divBdr>
            <w:top w:val="none" w:sz="0" w:space="0" w:color="auto"/>
            <w:left w:val="none" w:sz="0" w:space="0" w:color="auto"/>
            <w:bottom w:val="none" w:sz="0" w:space="0" w:color="auto"/>
            <w:right w:val="none" w:sz="0" w:space="0" w:color="auto"/>
          </w:divBdr>
        </w:div>
      </w:divsChild>
    </w:div>
    <w:div w:id="1250312800">
      <w:bodyDiv w:val="1"/>
      <w:marLeft w:val="0"/>
      <w:marRight w:val="0"/>
      <w:marTop w:val="0"/>
      <w:marBottom w:val="0"/>
      <w:divBdr>
        <w:top w:val="none" w:sz="0" w:space="0" w:color="auto"/>
        <w:left w:val="none" w:sz="0" w:space="0" w:color="auto"/>
        <w:bottom w:val="none" w:sz="0" w:space="0" w:color="auto"/>
        <w:right w:val="none" w:sz="0" w:space="0" w:color="auto"/>
      </w:divBdr>
    </w:div>
    <w:div w:id="1468088247">
      <w:bodyDiv w:val="1"/>
      <w:marLeft w:val="0"/>
      <w:marRight w:val="0"/>
      <w:marTop w:val="0"/>
      <w:marBottom w:val="0"/>
      <w:divBdr>
        <w:top w:val="none" w:sz="0" w:space="0" w:color="auto"/>
        <w:left w:val="none" w:sz="0" w:space="0" w:color="auto"/>
        <w:bottom w:val="none" w:sz="0" w:space="0" w:color="auto"/>
        <w:right w:val="none" w:sz="0" w:space="0" w:color="auto"/>
      </w:divBdr>
      <w:divsChild>
        <w:div w:id="837572166">
          <w:marLeft w:val="432"/>
          <w:marRight w:val="0"/>
          <w:marTop w:val="116"/>
          <w:marBottom w:val="0"/>
          <w:divBdr>
            <w:top w:val="none" w:sz="0" w:space="0" w:color="auto"/>
            <w:left w:val="none" w:sz="0" w:space="0" w:color="auto"/>
            <w:bottom w:val="none" w:sz="0" w:space="0" w:color="auto"/>
            <w:right w:val="none" w:sz="0" w:space="0" w:color="auto"/>
          </w:divBdr>
        </w:div>
        <w:div w:id="1685092434">
          <w:marLeft w:val="432"/>
          <w:marRight w:val="0"/>
          <w:marTop w:val="116"/>
          <w:marBottom w:val="0"/>
          <w:divBdr>
            <w:top w:val="none" w:sz="0" w:space="0" w:color="auto"/>
            <w:left w:val="none" w:sz="0" w:space="0" w:color="auto"/>
            <w:bottom w:val="none" w:sz="0" w:space="0" w:color="auto"/>
            <w:right w:val="none" w:sz="0" w:space="0" w:color="auto"/>
          </w:divBdr>
        </w:div>
        <w:div w:id="2078939727">
          <w:marLeft w:val="432"/>
          <w:marRight w:val="0"/>
          <w:marTop w:val="116"/>
          <w:marBottom w:val="0"/>
          <w:divBdr>
            <w:top w:val="none" w:sz="0" w:space="0" w:color="auto"/>
            <w:left w:val="none" w:sz="0" w:space="0" w:color="auto"/>
            <w:bottom w:val="none" w:sz="0" w:space="0" w:color="auto"/>
            <w:right w:val="none" w:sz="0" w:space="0" w:color="auto"/>
          </w:divBdr>
        </w:div>
        <w:div w:id="1563056447">
          <w:marLeft w:val="432"/>
          <w:marRight w:val="0"/>
          <w:marTop w:val="116"/>
          <w:marBottom w:val="0"/>
          <w:divBdr>
            <w:top w:val="none" w:sz="0" w:space="0" w:color="auto"/>
            <w:left w:val="none" w:sz="0" w:space="0" w:color="auto"/>
            <w:bottom w:val="none" w:sz="0" w:space="0" w:color="auto"/>
            <w:right w:val="none" w:sz="0" w:space="0" w:color="auto"/>
          </w:divBdr>
        </w:div>
      </w:divsChild>
    </w:div>
    <w:div w:id="1513572225">
      <w:bodyDiv w:val="1"/>
      <w:marLeft w:val="0"/>
      <w:marRight w:val="0"/>
      <w:marTop w:val="0"/>
      <w:marBottom w:val="0"/>
      <w:divBdr>
        <w:top w:val="none" w:sz="0" w:space="0" w:color="auto"/>
        <w:left w:val="none" w:sz="0" w:space="0" w:color="auto"/>
        <w:bottom w:val="none" w:sz="0" w:space="0" w:color="auto"/>
        <w:right w:val="none" w:sz="0" w:space="0" w:color="auto"/>
      </w:divBdr>
      <w:divsChild>
        <w:div w:id="822698554">
          <w:marLeft w:val="432"/>
          <w:marRight w:val="0"/>
          <w:marTop w:val="116"/>
          <w:marBottom w:val="0"/>
          <w:divBdr>
            <w:top w:val="none" w:sz="0" w:space="0" w:color="auto"/>
            <w:left w:val="none" w:sz="0" w:space="0" w:color="auto"/>
            <w:bottom w:val="none" w:sz="0" w:space="0" w:color="auto"/>
            <w:right w:val="none" w:sz="0" w:space="0" w:color="auto"/>
          </w:divBdr>
        </w:div>
        <w:div w:id="2019454935">
          <w:marLeft w:val="432"/>
          <w:marRight w:val="0"/>
          <w:marTop w:val="116"/>
          <w:marBottom w:val="0"/>
          <w:divBdr>
            <w:top w:val="none" w:sz="0" w:space="0" w:color="auto"/>
            <w:left w:val="none" w:sz="0" w:space="0" w:color="auto"/>
            <w:bottom w:val="none" w:sz="0" w:space="0" w:color="auto"/>
            <w:right w:val="none" w:sz="0" w:space="0" w:color="auto"/>
          </w:divBdr>
        </w:div>
        <w:div w:id="881600202">
          <w:marLeft w:val="432"/>
          <w:marRight w:val="0"/>
          <w:marTop w:val="116"/>
          <w:marBottom w:val="0"/>
          <w:divBdr>
            <w:top w:val="none" w:sz="0" w:space="0" w:color="auto"/>
            <w:left w:val="none" w:sz="0" w:space="0" w:color="auto"/>
            <w:bottom w:val="none" w:sz="0" w:space="0" w:color="auto"/>
            <w:right w:val="none" w:sz="0" w:space="0" w:color="auto"/>
          </w:divBdr>
        </w:div>
        <w:div w:id="957448110">
          <w:marLeft w:val="432"/>
          <w:marRight w:val="0"/>
          <w:marTop w:val="116"/>
          <w:marBottom w:val="0"/>
          <w:divBdr>
            <w:top w:val="none" w:sz="0" w:space="0" w:color="auto"/>
            <w:left w:val="none" w:sz="0" w:space="0" w:color="auto"/>
            <w:bottom w:val="none" w:sz="0" w:space="0" w:color="auto"/>
            <w:right w:val="none" w:sz="0" w:space="0" w:color="auto"/>
          </w:divBdr>
        </w:div>
      </w:divsChild>
    </w:div>
    <w:div w:id="1735657563">
      <w:bodyDiv w:val="1"/>
      <w:marLeft w:val="0"/>
      <w:marRight w:val="0"/>
      <w:marTop w:val="0"/>
      <w:marBottom w:val="0"/>
      <w:divBdr>
        <w:top w:val="none" w:sz="0" w:space="0" w:color="auto"/>
        <w:left w:val="none" w:sz="0" w:space="0" w:color="auto"/>
        <w:bottom w:val="none" w:sz="0" w:space="0" w:color="auto"/>
        <w:right w:val="none" w:sz="0" w:space="0" w:color="auto"/>
      </w:divBdr>
    </w:div>
    <w:div w:id="1802379861">
      <w:bodyDiv w:val="1"/>
      <w:marLeft w:val="0"/>
      <w:marRight w:val="0"/>
      <w:marTop w:val="0"/>
      <w:marBottom w:val="0"/>
      <w:divBdr>
        <w:top w:val="none" w:sz="0" w:space="0" w:color="auto"/>
        <w:left w:val="none" w:sz="0" w:space="0" w:color="auto"/>
        <w:bottom w:val="none" w:sz="0" w:space="0" w:color="auto"/>
        <w:right w:val="none" w:sz="0" w:space="0" w:color="auto"/>
      </w:divBdr>
    </w:div>
    <w:div w:id="208649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07843137255043"/>
          <c:y val="0.12000000000000002"/>
          <c:w val="0.57189542483660161"/>
          <c:h val="0.77777777777778145"/>
        </c:manualLayout>
      </c:layout>
      <c:pieChart>
        <c:varyColors val="1"/>
        <c:ser>
          <c:idx val="0"/>
          <c:order val="0"/>
          <c:tx>
            <c:strRef>
              <c:f>Лист1!$B$1</c:f>
              <c:strCache>
                <c:ptCount val="1"/>
                <c:pt idx="0">
                  <c:v>Столбец1</c:v>
                </c:pt>
              </c:strCache>
            </c:strRef>
          </c:tx>
          <c:dLbls>
            <c:dLbl>
              <c:idx val="0"/>
              <c:tx>
                <c:rich>
                  <a:bodyPr/>
                  <a:lstStyle/>
                  <a:p>
                    <a:r>
                      <a:rPr lang="ru-RU" sz="1800" b="1" i="1" baseline="0"/>
                      <a:t>школы 13</a:t>
                    </a:r>
                  </a:p>
                </c:rich>
              </c:tx>
              <c:dLblPos val="outEnd"/>
              <c:showLegendKey val="0"/>
              <c:showVal val="0"/>
              <c:showCatName val="0"/>
              <c:showSerName val="0"/>
              <c:showPercent val="0"/>
              <c:showBubbleSize val="0"/>
              <c:separator> </c:separator>
              <c:extLst>
                <c:ext xmlns:c15="http://schemas.microsoft.com/office/drawing/2012/chart" uri="{CE6537A1-D6FC-4f65-9D91-7224C49458BB}"/>
              </c:extLst>
            </c:dLbl>
            <c:dLbl>
              <c:idx val="1"/>
              <c:tx>
                <c:rich>
                  <a:bodyPr/>
                  <a:lstStyle/>
                  <a:p>
                    <a:r>
                      <a:rPr lang="ru-RU"/>
                      <a:t>сады 12</a:t>
                    </a:r>
                  </a:p>
                </c:rich>
              </c:tx>
              <c:dLblPos val="outEnd"/>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1800" b="1" i="1" baseline="0"/>
                </a:pPr>
                <a:endParaRPr lang="ru-RU"/>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школы</c:v>
                </c:pt>
                <c:pt idx="1">
                  <c:v>сады</c:v>
                </c:pt>
                <c:pt idx="2">
                  <c:v>ЦДОиР</c:v>
                </c:pt>
              </c:strCache>
            </c:strRef>
          </c:cat>
          <c:val>
            <c:numRef>
              <c:f>Лист1!$B$2:$B$4</c:f>
              <c:numCache>
                <c:formatCode>General</c:formatCode>
                <c:ptCount val="3"/>
                <c:pt idx="0">
                  <c:v>13</c:v>
                </c:pt>
                <c:pt idx="1">
                  <c:v>12</c:v>
                </c:pt>
                <c:pt idx="2">
                  <c:v>1</c:v>
                </c:pt>
              </c:numCache>
            </c:numRef>
          </c:val>
        </c:ser>
        <c:dLbls>
          <c:showLegendKey val="0"/>
          <c:showVal val="0"/>
          <c:showCatName val="0"/>
          <c:showSerName val="0"/>
          <c:showPercent val="0"/>
          <c:showBubbleSize val="0"/>
          <c:showLeaderLines val="1"/>
        </c:dLbls>
        <c:firstSliceAng val="0"/>
      </c:pieChart>
      <c:spPr>
        <a:noFill/>
        <a:ln w="25405">
          <a:noFill/>
        </a:ln>
      </c:spPr>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depthPercent val="110"/>
      <c:rAngAx val="0"/>
    </c:view3D>
    <c:floor>
      <c:thickness val="0"/>
    </c:floor>
    <c:sideWall>
      <c:thickness val="0"/>
    </c:sideWall>
    <c:backWall>
      <c:thickness val="0"/>
    </c:backWall>
    <c:plotArea>
      <c:layout>
        <c:manualLayout>
          <c:layoutTarget val="inner"/>
          <c:xMode val="edge"/>
          <c:yMode val="edge"/>
          <c:x val="0.12527212975288407"/>
          <c:y val="3.0498160470257014E-3"/>
          <c:w val="0.79228976513448834"/>
          <c:h val="0.99376309415329023"/>
        </c:manualLayout>
      </c:layout>
      <c:pie3DChart>
        <c:varyColors val="1"/>
        <c:ser>
          <c:idx val="0"/>
          <c:order val="0"/>
          <c:tx>
            <c:strRef>
              <c:f>Лист1!$B$1</c:f>
              <c:strCache>
                <c:ptCount val="1"/>
                <c:pt idx="0">
                  <c:v>Продажи</c:v>
                </c:pt>
              </c:strCache>
            </c:strRef>
          </c:tx>
          <c:explosion val="24"/>
          <c:dLbls>
            <c:dLbl>
              <c:idx val="1"/>
              <c:layout>
                <c:manualLayout>
                  <c:x val="0"/>
                  <c:y val="0.1190476190476190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4.8926810977896072E-4"/>
                  <c:y val="-1.864298212723409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
                  <c:y val="4.754530683664542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5098722415795596"/>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nchor="b" anchorCtr="1"/>
              <a:lstStyle/>
              <a:p>
                <a:pPr>
                  <a:defRPr sz="1020" b="1" i="0" baseline="0">
                    <a:latin typeface="Times New Roman" pitchFamily="18" charset="0"/>
                  </a:defRPr>
                </a:pPr>
                <a:endParaRPr lang="ru-RU"/>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Лист1!$A$2:$A$8</c:f>
              <c:strCache>
                <c:ptCount val="7"/>
                <c:pt idx="0">
                  <c:v>оплата труда</c:v>
                </c:pt>
                <c:pt idx="1">
                  <c:v>учебные расходы</c:v>
                </c:pt>
                <c:pt idx="2">
                  <c:v>приобретение</c:v>
                </c:pt>
                <c:pt idx="3">
                  <c:v>прочие и налоги</c:v>
                </c:pt>
                <c:pt idx="4">
                  <c:v>проезд, питание</c:v>
                </c:pt>
                <c:pt idx="5">
                  <c:v>ремонт</c:v>
                </c:pt>
                <c:pt idx="6">
                  <c:v>коммунальные</c:v>
                </c:pt>
              </c:strCache>
            </c:strRef>
          </c:cat>
          <c:val>
            <c:numRef>
              <c:f>Лист1!$B$2:$B$8</c:f>
              <c:numCache>
                <c:formatCode>General</c:formatCode>
                <c:ptCount val="7"/>
                <c:pt idx="0">
                  <c:v>73.099999999999994</c:v>
                </c:pt>
                <c:pt idx="1">
                  <c:v>1.6</c:v>
                </c:pt>
                <c:pt idx="2">
                  <c:v>0.3000000000000001</c:v>
                </c:pt>
                <c:pt idx="3">
                  <c:v>9.7000000000000011</c:v>
                </c:pt>
                <c:pt idx="4">
                  <c:v>4.5</c:v>
                </c:pt>
                <c:pt idx="5">
                  <c:v>2.6</c:v>
                </c:pt>
                <c:pt idx="6">
                  <c:v>5.9</c:v>
                </c:pt>
              </c:numCache>
            </c:numRef>
          </c:val>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F6416BC-7262-4077-9BE8-0B15599D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10793</Words>
  <Characters>61525</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Microsoft</Company>
  <LinksUpToDate>false</LinksUpToDate>
  <CharactersWithSpaces>72174</CharactersWithSpaces>
  <SharedDoc>false</SharedDoc>
  <HLinks>
    <vt:vector size="6" baseType="variant">
      <vt:variant>
        <vt:i4>1966149</vt:i4>
      </vt:variant>
      <vt:variant>
        <vt:i4>0</vt:i4>
      </vt:variant>
      <vt:variant>
        <vt:i4>0</vt:i4>
      </vt:variant>
      <vt:variant>
        <vt:i4>5</vt:i4>
      </vt:variant>
      <vt:variant>
        <vt:lpwstr>http://www.lixoslavl.ru/index 01/obr.html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Zver</dc:creator>
  <cp:lastModifiedBy>User</cp:lastModifiedBy>
  <cp:revision>2</cp:revision>
  <cp:lastPrinted>2020-10-19T08:14:00Z</cp:lastPrinted>
  <dcterms:created xsi:type="dcterms:W3CDTF">2020-11-09T07:48:00Z</dcterms:created>
  <dcterms:modified xsi:type="dcterms:W3CDTF">2020-11-09T07:48:00Z</dcterms:modified>
</cp:coreProperties>
</file>