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04" w:rsidRPr="00803F71" w:rsidRDefault="007E513F" w:rsidP="00BE540E">
      <w:pPr>
        <w:tabs>
          <w:tab w:val="left" w:pos="-284"/>
        </w:tabs>
        <w:spacing w:line="276" w:lineRule="auto"/>
        <w:ind w:left="-284" w:right="5386"/>
        <w:jc w:val="both"/>
        <w:outlineLvl w:val="0"/>
        <w:rPr>
          <w:b/>
          <w:bCs/>
          <w:color w:val="C00000"/>
          <w:sz w:val="22"/>
          <w:szCs w:val="22"/>
        </w:rPr>
      </w:pPr>
      <w:r w:rsidRPr="00803F71">
        <w:rPr>
          <w:rFonts w:ascii="Arial Black" w:hAnsi="Arial Black"/>
          <w:bCs/>
          <w:i/>
          <w:noProof/>
          <w:color w:val="C00000"/>
          <w:sz w:val="28"/>
          <w:szCs w:val="32"/>
        </w:rPr>
        <w:drawing>
          <wp:anchor distT="0" distB="0" distL="114300" distR="114300" simplePos="0" relativeHeight="251680768" behindDoc="1" locked="0" layoutInCell="1" allowOverlap="1" wp14:anchorId="4BCEE8D1" wp14:editId="5BC67018">
            <wp:simplePos x="0" y="0"/>
            <wp:positionH relativeFrom="column">
              <wp:posOffset>1757296</wp:posOffset>
            </wp:positionH>
            <wp:positionV relativeFrom="paragraph">
              <wp:posOffset>-624397</wp:posOffset>
            </wp:positionV>
            <wp:extent cx="4996408" cy="2636874"/>
            <wp:effectExtent l="0" t="0" r="0" b="0"/>
            <wp:wrapNone/>
            <wp:docPr id="3"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Grp="1" noChangeAspect="1"/>
                    </pic:cNvPicPr>
                  </pic:nvPicPr>
                  <pic:blipFill>
                    <a:blip r:embed="rId8">
                      <a:extLst>
                        <a:ext uri="{28A0092B-C50C-407E-A947-70E740481C1C}">
                          <a14:useLocalDpi xmlns:a14="http://schemas.microsoft.com/office/drawing/2010/main" val="0"/>
                        </a:ext>
                      </a:extLst>
                    </a:blip>
                    <a:srcRect t="7813" b="7813"/>
                    <a:stretch>
                      <a:fillRect/>
                    </a:stretch>
                  </pic:blipFill>
                  <pic:spPr>
                    <a:xfrm>
                      <a:off x="0" y="0"/>
                      <a:ext cx="4999921" cy="263872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520A04" w:rsidRPr="00803F71">
        <w:rPr>
          <w:b/>
          <w:bCs/>
          <w:color w:val="C00000"/>
          <w:sz w:val="22"/>
          <w:szCs w:val="22"/>
        </w:rPr>
        <w:t xml:space="preserve">Рассмотрен на заседании Муниципального государственно-общественного совета по развитию системы Образования Лихославльского айона </w:t>
      </w:r>
    </w:p>
    <w:p w:rsidR="00520A04" w:rsidRPr="00803F71" w:rsidRDefault="00520A04" w:rsidP="00BE540E">
      <w:pPr>
        <w:tabs>
          <w:tab w:val="left" w:pos="0"/>
          <w:tab w:val="left" w:pos="5670"/>
        </w:tabs>
        <w:spacing w:line="276" w:lineRule="auto"/>
        <w:ind w:right="283" w:hanging="284"/>
        <w:jc w:val="both"/>
        <w:outlineLvl w:val="0"/>
        <w:rPr>
          <w:b/>
          <w:color w:val="C00000"/>
          <w:sz w:val="22"/>
          <w:szCs w:val="22"/>
        </w:rPr>
      </w:pPr>
      <w:r w:rsidRPr="00803F71">
        <w:rPr>
          <w:b/>
          <w:bCs/>
          <w:color w:val="C00000"/>
          <w:sz w:val="22"/>
          <w:szCs w:val="22"/>
        </w:rPr>
        <w:t>Протокол №</w:t>
      </w:r>
      <w:r w:rsidR="00D6411B">
        <w:rPr>
          <w:b/>
          <w:bCs/>
          <w:color w:val="C00000"/>
          <w:sz w:val="22"/>
          <w:szCs w:val="22"/>
        </w:rPr>
        <w:t>2</w:t>
      </w:r>
      <w:r w:rsidR="00C41BEC" w:rsidRPr="00803F71">
        <w:rPr>
          <w:b/>
          <w:bCs/>
          <w:color w:val="C00000"/>
          <w:sz w:val="22"/>
          <w:szCs w:val="22"/>
        </w:rPr>
        <w:t xml:space="preserve"> </w:t>
      </w:r>
      <w:r w:rsidRPr="00803F71">
        <w:rPr>
          <w:b/>
          <w:bCs/>
          <w:color w:val="C00000"/>
          <w:sz w:val="22"/>
          <w:szCs w:val="22"/>
        </w:rPr>
        <w:t xml:space="preserve">от </w:t>
      </w:r>
      <w:r w:rsidR="00D6411B">
        <w:rPr>
          <w:b/>
          <w:bCs/>
          <w:color w:val="C00000"/>
          <w:sz w:val="22"/>
          <w:szCs w:val="22"/>
        </w:rPr>
        <w:t>24</w:t>
      </w:r>
      <w:r w:rsidRPr="00803F71">
        <w:rPr>
          <w:b/>
          <w:bCs/>
          <w:color w:val="C00000"/>
          <w:sz w:val="22"/>
          <w:szCs w:val="22"/>
        </w:rPr>
        <w:t xml:space="preserve"> сентября 20</w:t>
      </w:r>
      <w:r w:rsidR="00CA27E1" w:rsidRPr="00803F71">
        <w:rPr>
          <w:b/>
          <w:bCs/>
          <w:color w:val="C00000"/>
          <w:sz w:val="22"/>
          <w:szCs w:val="22"/>
        </w:rPr>
        <w:t>2</w:t>
      </w:r>
      <w:r w:rsidR="00C41BEC" w:rsidRPr="00803F71">
        <w:rPr>
          <w:b/>
          <w:bCs/>
          <w:color w:val="C00000"/>
          <w:sz w:val="22"/>
          <w:szCs w:val="22"/>
        </w:rPr>
        <w:t>1</w:t>
      </w:r>
      <w:r w:rsidRPr="00803F71">
        <w:rPr>
          <w:b/>
          <w:bCs/>
          <w:color w:val="C00000"/>
          <w:sz w:val="22"/>
          <w:szCs w:val="22"/>
        </w:rPr>
        <w:t xml:space="preserve"> года </w:t>
      </w:r>
    </w:p>
    <w:p w:rsidR="00520A04" w:rsidRPr="00B45C25" w:rsidRDefault="00520A04" w:rsidP="00520A04">
      <w:pPr>
        <w:rPr>
          <w:rFonts w:ascii="Arial Black" w:hAnsi="Arial Black"/>
          <w:bCs/>
          <w:i/>
          <w:color w:val="EE6D49" w:themeColor="accent1" w:themeTint="99"/>
          <w:sz w:val="16"/>
          <w:szCs w:val="16"/>
        </w:rPr>
      </w:pPr>
    </w:p>
    <w:p w:rsidR="00AF4E6F" w:rsidRPr="00B45C25" w:rsidRDefault="00AF4E6F" w:rsidP="00520A04">
      <w:pPr>
        <w:spacing w:line="259" w:lineRule="auto"/>
        <w:jc w:val="center"/>
        <w:rPr>
          <w:rFonts w:ascii="Arial Black" w:hAnsi="Arial Black"/>
          <w:bCs/>
          <w:i/>
          <w:color w:val="EE6D49" w:themeColor="accent1" w:themeTint="99"/>
          <w:sz w:val="28"/>
          <w:szCs w:val="32"/>
        </w:rPr>
      </w:pPr>
    </w:p>
    <w:p w:rsidR="007E513F" w:rsidRPr="00B45C25" w:rsidRDefault="007E513F" w:rsidP="00520A04">
      <w:pPr>
        <w:spacing w:line="259" w:lineRule="auto"/>
        <w:jc w:val="center"/>
        <w:rPr>
          <w:rFonts w:ascii="Arial Black" w:hAnsi="Arial Black"/>
          <w:bCs/>
          <w:i/>
          <w:color w:val="EE6D49" w:themeColor="accent1" w:themeTint="99"/>
          <w:sz w:val="28"/>
          <w:szCs w:val="32"/>
        </w:rPr>
      </w:pPr>
    </w:p>
    <w:p w:rsidR="00BE540E" w:rsidRDefault="00BE540E" w:rsidP="00520A04">
      <w:pPr>
        <w:spacing w:line="259" w:lineRule="auto"/>
        <w:jc w:val="center"/>
        <w:rPr>
          <w:rFonts w:ascii="Arial Black" w:hAnsi="Arial Black"/>
          <w:bCs/>
          <w:i/>
          <w:noProof/>
          <w:color w:val="EE6D49" w:themeColor="accent1" w:themeTint="99"/>
          <w:sz w:val="28"/>
          <w:szCs w:val="32"/>
        </w:rPr>
      </w:pPr>
    </w:p>
    <w:p w:rsidR="0043484B" w:rsidRDefault="0043484B" w:rsidP="00520A04">
      <w:pPr>
        <w:spacing w:line="259" w:lineRule="auto"/>
        <w:jc w:val="center"/>
        <w:rPr>
          <w:rFonts w:ascii="Arial Black" w:hAnsi="Arial Black"/>
          <w:bCs/>
          <w:i/>
          <w:noProof/>
          <w:color w:val="EE6D49" w:themeColor="accent1" w:themeTint="99"/>
          <w:sz w:val="28"/>
          <w:szCs w:val="32"/>
        </w:rPr>
      </w:pPr>
      <w:r w:rsidRPr="004E2526">
        <w:rPr>
          <w:rFonts w:ascii="Arial Black" w:hAnsi="Arial Black"/>
          <w:bCs/>
          <w:i/>
          <w:noProof/>
          <w:color w:val="EE6D49" w:themeColor="accent1" w:themeTint="99"/>
          <w:sz w:val="28"/>
          <w:szCs w:val="32"/>
        </w:rPr>
        <w:drawing>
          <wp:anchor distT="0" distB="0" distL="114300" distR="114300" simplePos="0" relativeHeight="251666431" behindDoc="1" locked="0" layoutInCell="1" allowOverlap="1" wp14:anchorId="1CB4FBCB" wp14:editId="662C6D8A">
            <wp:simplePos x="0" y="0"/>
            <wp:positionH relativeFrom="column">
              <wp:posOffset>-655955</wp:posOffset>
            </wp:positionH>
            <wp:positionV relativeFrom="paragraph">
              <wp:posOffset>137057</wp:posOffset>
            </wp:positionV>
            <wp:extent cx="4125913" cy="2460625"/>
            <wp:effectExtent l="0" t="0" r="8255" b="0"/>
            <wp:wrapNone/>
            <wp:docPr id="71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913" cy="2460625"/>
                    </a:xfrm>
                    <a:prstGeom prst="rect">
                      <a:avLst/>
                    </a:prstGeom>
                    <a:noFill/>
                    <a:ln w="9525">
                      <a:noFill/>
                      <a:miter lim="800000"/>
                      <a:headEnd/>
                      <a:tailEnd/>
                    </a:ln>
                    <a:effectLst>
                      <a:softEdge rad="127000"/>
                    </a:effectLst>
                    <a:extLst/>
                  </pic:spPr>
                </pic:pic>
              </a:graphicData>
            </a:graphic>
            <wp14:sizeRelH relativeFrom="page">
              <wp14:pctWidth>0</wp14:pctWidth>
            </wp14:sizeRelH>
            <wp14:sizeRelV relativeFrom="page">
              <wp14:pctHeight>0</wp14:pctHeight>
            </wp14:sizeRelV>
          </wp:anchor>
        </w:drawing>
      </w:r>
    </w:p>
    <w:p w:rsidR="00AF4E6F" w:rsidRDefault="00AF4E6F" w:rsidP="00520A04">
      <w:pPr>
        <w:spacing w:line="259" w:lineRule="auto"/>
        <w:jc w:val="center"/>
        <w:rPr>
          <w:rFonts w:ascii="Arial Black" w:hAnsi="Arial Black"/>
          <w:bCs/>
          <w:i/>
          <w:color w:val="EE6D49" w:themeColor="accent1" w:themeTint="99"/>
          <w:sz w:val="28"/>
          <w:szCs w:val="32"/>
        </w:rPr>
      </w:pPr>
    </w:p>
    <w:p w:rsidR="00803F71" w:rsidRPr="00B45C25" w:rsidRDefault="00803F71" w:rsidP="00520A04">
      <w:pPr>
        <w:spacing w:line="259" w:lineRule="auto"/>
        <w:jc w:val="center"/>
        <w:rPr>
          <w:rFonts w:ascii="Arial Black" w:hAnsi="Arial Black"/>
          <w:bCs/>
          <w:i/>
          <w:color w:val="EE6D49" w:themeColor="accent1" w:themeTint="99"/>
          <w:sz w:val="28"/>
          <w:szCs w:val="32"/>
        </w:rPr>
      </w:pPr>
    </w:p>
    <w:p w:rsidR="00434D4A" w:rsidRPr="00B45C25" w:rsidRDefault="00434D4A" w:rsidP="00520A04">
      <w:pPr>
        <w:spacing w:line="259" w:lineRule="auto"/>
        <w:jc w:val="center"/>
        <w:rPr>
          <w:rFonts w:ascii="Arial Black" w:hAnsi="Arial Black"/>
          <w:bCs/>
          <w:i/>
          <w:color w:val="EE6D49" w:themeColor="accent1" w:themeTint="99"/>
          <w:sz w:val="28"/>
          <w:szCs w:val="32"/>
        </w:rPr>
      </w:pPr>
    </w:p>
    <w:p w:rsidR="00434D4A" w:rsidRPr="00B45C25" w:rsidRDefault="00434D4A" w:rsidP="00520A04">
      <w:pPr>
        <w:spacing w:line="259" w:lineRule="auto"/>
        <w:jc w:val="center"/>
        <w:rPr>
          <w:rFonts w:ascii="Arial Black" w:hAnsi="Arial Black"/>
          <w:bCs/>
          <w:i/>
          <w:color w:val="EE6D49" w:themeColor="accent1" w:themeTint="99"/>
          <w:sz w:val="28"/>
          <w:szCs w:val="32"/>
        </w:rPr>
      </w:pPr>
    </w:p>
    <w:p w:rsidR="003270BC" w:rsidRPr="00B45C25" w:rsidRDefault="003270BC" w:rsidP="00520A04">
      <w:pPr>
        <w:spacing w:line="259" w:lineRule="auto"/>
        <w:jc w:val="center"/>
        <w:rPr>
          <w:rFonts w:ascii="Arial Black" w:hAnsi="Arial Black"/>
          <w:b/>
          <w:bCs/>
          <w:i/>
          <w:color w:val="EE6D49" w:themeColor="accent1" w:themeTint="99"/>
          <w:sz w:val="32"/>
          <w:szCs w:val="32"/>
        </w:rPr>
      </w:pPr>
    </w:p>
    <w:p w:rsidR="00BE540E" w:rsidRDefault="00BE540E" w:rsidP="00520A04">
      <w:pPr>
        <w:spacing w:line="259" w:lineRule="auto"/>
        <w:jc w:val="center"/>
        <w:rPr>
          <w:rFonts w:ascii="Arial Black" w:hAnsi="Arial Black"/>
          <w:b/>
          <w:bCs/>
          <w:i/>
          <w:color w:val="0070C0"/>
          <w:sz w:val="16"/>
          <w:szCs w:val="16"/>
        </w:rPr>
      </w:pPr>
    </w:p>
    <w:p w:rsidR="003270BC" w:rsidRPr="004E2526" w:rsidRDefault="00520A04" w:rsidP="00520A04">
      <w:pPr>
        <w:spacing w:line="259" w:lineRule="auto"/>
        <w:jc w:val="center"/>
        <w:rPr>
          <w:rFonts w:ascii="Arial Black" w:hAnsi="Arial Black"/>
          <w:b/>
          <w:bCs/>
          <w:i/>
          <w:color w:val="0070C0"/>
          <w:sz w:val="32"/>
          <w:szCs w:val="32"/>
        </w:rPr>
      </w:pPr>
      <w:r w:rsidRPr="004E2526">
        <w:rPr>
          <w:rFonts w:ascii="Arial Black" w:hAnsi="Arial Black"/>
          <w:b/>
          <w:bCs/>
          <w:i/>
          <w:color w:val="0070C0"/>
          <w:sz w:val="32"/>
          <w:szCs w:val="32"/>
        </w:rPr>
        <w:t xml:space="preserve">Публичный доклад </w:t>
      </w:r>
    </w:p>
    <w:p w:rsidR="00520A04" w:rsidRPr="004E2526" w:rsidRDefault="00BE540E" w:rsidP="00520A04">
      <w:pPr>
        <w:spacing w:line="259" w:lineRule="auto"/>
        <w:jc w:val="center"/>
        <w:rPr>
          <w:rFonts w:ascii="Arial Black" w:hAnsi="Arial Black"/>
          <w:b/>
          <w:bCs/>
          <w:i/>
          <w:color w:val="0070C0"/>
          <w:sz w:val="32"/>
          <w:szCs w:val="32"/>
        </w:rPr>
      </w:pPr>
      <w:r w:rsidRPr="00803F71">
        <w:rPr>
          <w:rFonts w:ascii="Arial Black" w:hAnsi="Arial Black"/>
          <w:bCs/>
          <w:i/>
          <w:noProof/>
          <w:color w:val="C00000"/>
          <w:sz w:val="36"/>
          <w:szCs w:val="36"/>
        </w:rPr>
        <w:drawing>
          <wp:anchor distT="0" distB="0" distL="114300" distR="114300" simplePos="0" relativeHeight="251684864" behindDoc="1" locked="0" layoutInCell="1" allowOverlap="1" wp14:anchorId="23AEB02D" wp14:editId="7FA971A1">
            <wp:simplePos x="0" y="0"/>
            <wp:positionH relativeFrom="column">
              <wp:posOffset>1608442</wp:posOffset>
            </wp:positionH>
            <wp:positionV relativeFrom="paragraph">
              <wp:posOffset>327911</wp:posOffset>
            </wp:positionV>
            <wp:extent cx="5146158" cy="2894746"/>
            <wp:effectExtent l="0" t="0" r="0" b="1270"/>
            <wp:wrapNone/>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6158" cy="2894746"/>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00520A04" w:rsidRPr="004E2526">
        <w:rPr>
          <w:rFonts w:ascii="Arial Black" w:hAnsi="Arial Black"/>
          <w:b/>
          <w:bCs/>
          <w:i/>
          <w:color w:val="0070C0"/>
          <w:sz w:val="32"/>
          <w:szCs w:val="32"/>
        </w:rPr>
        <w:t>Отдела образования Администрации Лихославльского района</w:t>
      </w:r>
    </w:p>
    <w:p w:rsidR="00520A04" w:rsidRPr="00803F71" w:rsidRDefault="00520A04" w:rsidP="00BE540E">
      <w:pPr>
        <w:jc w:val="center"/>
        <w:rPr>
          <w:rFonts w:ascii="Arial Black" w:hAnsi="Arial Black"/>
          <w:bCs/>
          <w:i/>
          <w:color w:val="C00000"/>
          <w:sz w:val="36"/>
          <w:szCs w:val="36"/>
        </w:rPr>
      </w:pPr>
      <w:r w:rsidRPr="00803F71">
        <w:rPr>
          <w:rFonts w:ascii="Arial Black" w:hAnsi="Arial Black"/>
          <w:bCs/>
          <w:i/>
          <w:color w:val="C00000"/>
          <w:sz w:val="36"/>
          <w:szCs w:val="36"/>
        </w:rPr>
        <w:t>«Состояние</w:t>
      </w:r>
      <w:r w:rsidR="00CA75B2" w:rsidRPr="00803F71">
        <w:rPr>
          <w:rFonts w:ascii="Arial Black" w:hAnsi="Arial Black"/>
          <w:bCs/>
          <w:i/>
          <w:color w:val="C00000"/>
          <w:sz w:val="36"/>
          <w:szCs w:val="36"/>
        </w:rPr>
        <w:t xml:space="preserve"> </w:t>
      </w:r>
      <w:r w:rsidRPr="00803F71">
        <w:rPr>
          <w:rFonts w:ascii="Arial Black" w:hAnsi="Arial Black"/>
          <w:bCs/>
          <w:i/>
          <w:color w:val="C00000"/>
          <w:sz w:val="36"/>
          <w:szCs w:val="36"/>
        </w:rPr>
        <w:t>и результаты деятельности муниципальной</w:t>
      </w:r>
      <w:r w:rsidR="00434D4A" w:rsidRPr="00803F71">
        <w:rPr>
          <w:noProof/>
          <w:color w:val="C00000"/>
        </w:rPr>
        <w:t xml:space="preserve"> </w:t>
      </w:r>
      <w:r w:rsidR="0043484B" w:rsidRPr="00803F71">
        <w:rPr>
          <w:rFonts w:ascii="Arial Black" w:hAnsi="Arial Black"/>
          <w:bCs/>
          <w:i/>
          <w:color w:val="C00000"/>
          <w:sz w:val="36"/>
          <w:szCs w:val="36"/>
        </w:rPr>
        <w:t>системы</w:t>
      </w:r>
      <w:r w:rsidRPr="00803F71">
        <w:rPr>
          <w:rFonts w:ascii="Arial Black" w:hAnsi="Arial Black"/>
          <w:bCs/>
          <w:i/>
          <w:color w:val="C00000"/>
          <w:sz w:val="36"/>
          <w:szCs w:val="36"/>
        </w:rPr>
        <w:t xml:space="preserve"> образования</w:t>
      </w:r>
    </w:p>
    <w:p w:rsidR="00CA75B2" w:rsidRPr="00803F71" w:rsidRDefault="00520A04" w:rsidP="00BE540E">
      <w:pPr>
        <w:jc w:val="center"/>
        <w:rPr>
          <w:rFonts w:ascii="Arial Black" w:hAnsi="Arial Black"/>
          <w:bCs/>
          <w:i/>
          <w:color w:val="C00000"/>
          <w:sz w:val="36"/>
          <w:szCs w:val="36"/>
        </w:rPr>
      </w:pPr>
      <w:r w:rsidRPr="00803F71">
        <w:rPr>
          <w:rFonts w:ascii="Arial Black" w:hAnsi="Arial Black"/>
          <w:bCs/>
          <w:i/>
          <w:color w:val="C00000"/>
          <w:sz w:val="36"/>
          <w:szCs w:val="36"/>
        </w:rPr>
        <w:t>Лихославльского района</w:t>
      </w:r>
      <w:r w:rsidR="00CA75B2" w:rsidRPr="00803F71">
        <w:rPr>
          <w:rFonts w:ascii="Arial Black" w:hAnsi="Arial Black"/>
          <w:bCs/>
          <w:i/>
          <w:color w:val="C00000"/>
          <w:sz w:val="36"/>
          <w:szCs w:val="36"/>
        </w:rPr>
        <w:t xml:space="preserve"> </w:t>
      </w:r>
      <w:r w:rsidRPr="00803F71">
        <w:rPr>
          <w:rFonts w:ascii="Arial Black" w:hAnsi="Arial Black"/>
          <w:bCs/>
          <w:i/>
          <w:color w:val="C00000"/>
          <w:sz w:val="36"/>
          <w:szCs w:val="36"/>
        </w:rPr>
        <w:t>Т</w:t>
      </w:r>
      <w:bookmarkStart w:id="0" w:name="_GoBack"/>
      <w:bookmarkEnd w:id="0"/>
      <w:r w:rsidRPr="00803F71">
        <w:rPr>
          <w:rFonts w:ascii="Arial Black" w:hAnsi="Arial Black"/>
          <w:bCs/>
          <w:i/>
          <w:color w:val="C00000"/>
          <w:sz w:val="36"/>
          <w:szCs w:val="36"/>
        </w:rPr>
        <w:t>верской области</w:t>
      </w:r>
    </w:p>
    <w:p w:rsidR="00520A04" w:rsidRPr="00803F71" w:rsidRDefault="00520A04" w:rsidP="00BE540E">
      <w:pPr>
        <w:jc w:val="center"/>
        <w:rPr>
          <w:rFonts w:ascii="Arial Black" w:hAnsi="Arial Black"/>
          <w:bCs/>
          <w:i/>
          <w:color w:val="C00000"/>
          <w:sz w:val="36"/>
          <w:szCs w:val="36"/>
        </w:rPr>
      </w:pPr>
      <w:r w:rsidRPr="00803F71">
        <w:rPr>
          <w:rFonts w:ascii="Arial Black" w:hAnsi="Arial Black"/>
          <w:bCs/>
          <w:i/>
          <w:color w:val="C00000"/>
          <w:sz w:val="36"/>
          <w:szCs w:val="36"/>
        </w:rPr>
        <w:t>в 20</w:t>
      </w:r>
      <w:r w:rsidR="00477124" w:rsidRPr="00803F71">
        <w:rPr>
          <w:rFonts w:ascii="Arial Black" w:hAnsi="Arial Black"/>
          <w:bCs/>
          <w:i/>
          <w:color w:val="C00000"/>
          <w:sz w:val="36"/>
          <w:szCs w:val="36"/>
        </w:rPr>
        <w:t>20</w:t>
      </w:r>
      <w:r w:rsidRPr="00803F71">
        <w:rPr>
          <w:rFonts w:ascii="Arial Black" w:hAnsi="Arial Black"/>
          <w:bCs/>
          <w:i/>
          <w:color w:val="C00000"/>
          <w:sz w:val="36"/>
          <w:szCs w:val="36"/>
        </w:rPr>
        <w:t>/20</w:t>
      </w:r>
      <w:r w:rsidR="00C23F22" w:rsidRPr="00803F71">
        <w:rPr>
          <w:rFonts w:ascii="Arial Black" w:hAnsi="Arial Black"/>
          <w:bCs/>
          <w:i/>
          <w:color w:val="C00000"/>
          <w:sz w:val="36"/>
          <w:szCs w:val="36"/>
        </w:rPr>
        <w:t>2</w:t>
      </w:r>
      <w:r w:rsidR="00477124" w:rsidRPr="00803F71">
        <w:rPr>
          <w:rFonts w:ascii="Arial Black" w:hAnsi="Arial Black"/>
          <w:bCs/>
          <w:i/>
          <w:color w:val="C00000"/>
          <w:sz w:val="36"/>
          <w:szCs w:val="36"/>
        </w:rPr>
        <w:t xml:space="preserve">1 </w:t>
      </w:r>
      <w:r w:rsidRPr="00803F71">
        <w:rPr>
          <w:rFonts w:ascii="Arial Black" w:hAnsi="Arial Black"/>
          <w:bCs/>
          <w:i/>
          <w:color w:val="C00000"/>
          <w:sz w:val="36"/>
          <w:szCs w:val="36"/>
        </w:rPr>
        <w:t>учебном году»</w:t>
      </w:r>
    </w:p>
    <w:p w:rsidR="00520A04" w:rsidRPr="00B45C25" w:rsidRDefault="00520A04" w:rsidP="00B45C25">
      <w:pPr>
        <w:rPr>
          <w:rFonts w:ascii="Arial Black" w:hAnsi="Arial Black"/>
          <w:bCs/>
          <w:color w:val="EE6D49" w:themeColor="accent1" w:themeTint="99"/>
        </w:rPr>
      </w:pPr>
      <w:r w:rsidRPr="00B45C25">
        <w:rPr>
          <w:color w:val="EE6D49" w:themeColor="accent1" w:themeTint="99"/>
          <w:sz w:val="36"/>
          <w:szCs w:val="36"/>
        </w:rPr>
        <w:t xml:space="preserve"> </w:t>
      </w:r>
    </w:p>
    <w:p w:rsidR="00520A04" w:rsidRPr="00B45C25" w:rsidRDefault="00520A04" w:rsidP="00520A04">
      <w:pPr>
        <w:spacing w:line="276" w:lineRule="auto"/>
        <w:jc w:val="center"/>
        <w:rPr>
          <w:rFonts w:ascii="Arial Black" w:hAnsi="Arial Black"/>
          <w:bCs/>
          <w:color w:val="EE6D49" w:themeColor="accent1" w:themeTint="99"/>
          <w:sz w:val="16"/>
          <w:szCs w:val="16"/>
        </w:rPr>
      </w:pPr>
    </w:p>
    <w:p w:rsidR="00CA75B2" w:rsidRPr="00B45C25" w:rsidRDefault="00CA75B2" w:rsidP="00520A04">
      <w:pPr>
        <w:spacing w:line="276" w:lineRule="auto"/>
        <w:jc w:val="center"/>
        <w:rPr>
          <w:rFonts w:ascii="Arial Black" w:hAnsi="Arial Black"/>
          <w:bCs/>
          <w:color w:val="EE6D49" w:themeColor="accent1" w:themeTint="99"/>
        </w:rPr>
      </w:pPr>
    </w:p>
    <w:p w:rsidR="00B45C25" w:rsidRPr="00B45C25" w:rsidRDefault="00B45C25" w:rsidP="00520A04">
      <w:pPr>
        <w:spacing w:line="276" w:lineRule="auto"/>
        <w:jc w:val="center"/>
        <w:rPr>
          <w:color w:val="EE6D49" w:themeColor="accent1" w:themeTint="99"/>
        </w:rPr>
      </w:pPr>
    </w:p>
    <w:p w:rsidR="00CA75B2" w:rsidRPr="00B45C25" w:rsidRDefault="00CA75B2" w:rsidP="00520A04">
      <w:pPr>
        <w:spacing w:line="276" w:lineRule="auto"/>
        <w:jc w:val="center"/>
        <w:rPr>
          <w:rFonts w:ascii="Arial Black" w:hAnsi="Arial Black"/>
          <w:bCs/>
          <w:color w:val="EE6D49" w:themeColor="accent1" w:themeTint="99"/>
        </w:rPr>
      </w:pPr>
    </w:p>
    <w:p w:rsidR="00CA75B2" w:rsidRPr="00B45C25" w:rsidRDefault="00803F71" w:rsidP="00520A04">
      <w:pPr>
        <w:spacing w:line="276" w:lineRule="auto"/>
        <w:jc w:val="center"/>
        <w:rPr>
          <w:rFonts w:ascii="Arial Black" w:hAnsi="Arial Black"/>
          <w:bCs/>
          <w:color w:val="EE6D49" w:themeColor="accent1" w:themeTint="99"/>
        </w:rPr>
      </w:pPr>
      <w:r w:rsidRPr="00B45C25">
        <w:rPr>
          <w:noProof/>
          <w:color w:val="EE6D49" w:themeColor="accent1" w:themeTint="99"/>
        </w:rPr>
        <w:drawing>
          <wp:anchor distT="0" distB="0" distL="114300" distR="114300" simplePos="0" relativeHeight="251682303" behindDoc="1" locked="0" layoutInCell="1" allowOverlap="1" wp14:anchorId="768BAAC2" wp14:editId="6722D593">
            <wp:simplePos x="0" y="0"/>
            <wp:positionH relativeFrom="column">
              <wp:posOffset>-411746</wp:posOffset>
            </wp:positionH>
            <wp:positionV relativeFrom="paragraph">
              <wp:posOffset>237564</wp:posOffset>
            </wp:positionV>
            <wp:extent cx="5195319" cy="2315431"/>
            <wp:effectExtent l="0" t="0" r="5715" b="8890"/>
            <wp:wrapNone/>
            <wp:docPr id="14" name="Picture 2" descr="http://lihosch2.narod.ru/_nw/5/339842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2" descr="http://lihosch2.narod.ru/_nw/5/33984233.jpg"/>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t="12500" b="28074"/>
                    <a:stretch/>
                  </pic:blipFill>
                  <pic:spPr bwMode="auto">
                    <a:xfrm>
                      <a:off x="0" y="0"/>
                      <a:ext cx="5200927" cy="2317930"/>
                    </a:xfrm>
                    <a:prstGeom prst="rect">
                      <a:avLst/>
                    </a:prstGeom>
                    <a:noFill/>
                    <a:ln w="9525" cap="flat" cmpd="sng" algn="ctr">
                      <a:noFill/>
                      <a:prstDash val="solid"/>
                      <a:miter lim="800000"/>
                      <a:headEnd type="none" w="med" len="med"/>
                      <a:tailEnd type="none" w="med" len="med"/>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5B2" w:rsidRPr="00B45C25" w:rsidRDefault="00CA75B2" w:rsidP="00520A04">
      <w:pPr>
        <w:spacing w:line="276" w:lineRule="auto"/>
        <w:jc w:val="center"/>
        <w:rPr>
          <w:rFonts w:ascii="Arial Black" w:hAnsi="Arial Black"/>
          <w:bCs/>
          <w:color w:val="EE6D49" w:themeColor="accent1" w:themeTint="99"/>
        </w:rPr>
      </w:pPr>
    </w:p>
    <w:p w:rsidR="00CA75B2" w:rsidRPr="00B45C25" w:rsidRDefault="00CA75B2" w:rsidP="00520A04">
      <w:pPr>
        <w:spacing w:line="276" w:lineRule="auto"/>
        <w:jc w:val="center"/>
        <w:rPr>
          <w:rFonts w:ascii="Arial Black" w:hAnsi="Arial Black"/>
          <w:bCs/>
          <w:color w:val="EE6D49" w:themeColor="accent1" w:themeTint="99"/>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CA75B2" w:rsidRDefault="00CA75B2" w:rsidP="00520A04">
      <w:pPr>
        <w:spacing w:line="276" w:lineRule="auto"/>
        <w:jc w:val="center"/>
        <w:rPr>
          <w:rFonts w:ascii="Arial Black" w:hAnsi="Arial Black"/>
          <w:bCs/>
          <w:color w:val="17365D"/>
        </w:rPr>
      </w:pPr>
    </w:p>
    <w:p w:rsidR="00520A04" w:rsidRPr="00803F71" w:rsidRDefault="00520A04" w:rsidP="00520A04">
      <w:pPr>
        <w:spacing w:line="276" w:lineRule="auto"/>
        <w:jc w:val="center"/>
        <w:rPr>
          <w:rFonts w:ascii="Arial Black" w:hAnsi="Arial Black"/>
          <w:bCs/>
          <w:color w:val="C00000"/>
        </w:rPr>
      </w:pPr>
      <w:r w:rsidRPr="00803F71">
        <w:rPr>
          <w:rFonts w:ascii="Arial Black" w:hAnsi="Arial Black"/>
          <w:bCs/>
          <w:color w:val="C00000"/>
        </w:rPr>
        <w:t>г. Лихославль</w:t>
      </w:r>
    </w:p>
    <w:p w:rsidR="003208C8" w:rsidRDefault="00520A04" w:rsidP="00520A04">
      <w:pPr>
        <w:spacing w:line="276" w:lineRule="auto"/>
        <w:jc w:val="center"/>
        <w:rPr>
          <w:rFonts w:ascii="Arial Black" w:hAnsi="Arial Black"/>
          <w:bCs/>
          <w:color w:val="252525" w:themeColor="text2" w:themeShade="BF"/>
        </w:rPr>
      </w:pPr>
      <w:r w:rsidRPr="00803F71">
        <w:rPr>
          <w:rFonts w:ascii="Arial Black" w:hAnsi="Arial Black"/>
          <w:bCs/>
          <w:color w:val="C00000"/>
        </w:rPr>
        <w:t>20</w:t>
      </w:r>
      <w:r w:rsidR="00C23F22" w:rsidRPr="00803F71">
        <w:rPr>
          <w:rFonts w:ascii="Arial Black" w:hAnsi="Arial Black"/>
          <w:bCs/>
          <w:color w:val="C00000"/>
        </w:rPr>
        <w:t>2</w:t>
      </w:r>
      <w:r w:rsidR="00477124" w:rsidRPr="00803F71">
        <w:rPr>
          <w:rFonts w:ascii="Arial Black" w:hAnsi="Arial Black"/>
          <w:bCs/>
          <w:color w:val="C00000"/>
        </w:rPr>
        <w:t>1</w:t>
      </w:r>
      <w:r w:rsidRPr="00803F71">
        <w:rPr>
          <w:rFonts w:ascii="Arial Black" w:hAnsi="Arial Black"/>
          <w:bCs/>
          <w:color w:val="C00000"/>
        </w:rPr>
        <w:t xml:space="preserve"> г.</w:t>
      </w:r>
      <w:r w:rsidR="00AF4E6F" w:rsidRPr="00803F71">
        <w:rPr>
          <w:rFonts w:ascii="Arial Black" w:hAnsi="Arial Black"/>
          <w:bCs/>
          <w:color w:val="C00000"/>
        </w:rPr>
        <w:t xml:space="preserve"> </w:t>
      </w:r>
      <w:r w:rsidR="00AF4E6F" w:rsidRPr="00803F71">
        <w:rPr>
          <w:noProof/>
          <w:color w:val="C00000"/>
        </w:rPr>
        <w:t xml:space="preserve">  </w:t>
      </w:r>
      <w:r w:rsidR="003208C8">
        <w:rPr>
          <w:rFonts w:ascii="Arial Black" w:hAnsi="Arial Black"/>
          <w:bCs/>
          <w:color w:val="252525" w:themeColor="text2" w:themeShade="BF"/>
        </w:rPr>
        <w:br w:type="page"/>
      </w:r>
    </w:p>
    <w:p w:rsidR="003766BC" w:rsidRDefault="003766BC" w:rsidP="00520A04">
      <w:pPr>
        <w:spacing w:line="276" w:lineRule="auto"/>
        <w:jc w:val="center"/>
        <w:rPr>
          <w:b/>
          <w:bCs/>
        </w:rPr>
      </w:pPr>
    </w:p>
    <w:p w:rsidR="00432288" w:rsidRPr="00EA4B75" w:rsidRDefault="003766BC" w:rsidP="00520A04">
      <w:pPr>
        <w:spacing w:line="276" w:lineRule="auto"/>
        <w:jc w:val="center"/>
        <w:rPr>
          <w:b/>
          <w:bCs/>
        </w:rPr>
      </w:pPr>
      <w:r w:rsidRPr="00EA4B75">
        <w:rPr>
          <w:b/>
          <w:bCs/>
        </w:rPr>
        <w:t>СОДЕРЖАНИЕ.</w:t>
      </w:r>
    </w:p>
    <w:p w:rsidR="00432288" w:rsidRPr="00EA4B75" w:rsidRDefault="00C85626" w:rsidP="00520A04">
      <w:pPr>
        <w:spacing w:line="276" w:lineRule="auto"/>
        <w:ind w:left="7788" w:right="565"/>
        <w:jc w:val="center"/>
        <w:rPr>
          <w:bCs/>
        </w:rPr>
      </w:pPr>
      <w:r>
        <w:rPr>
          <w:bCs/>
        </w:rPr>
        <w:t xml:space="preserve">             </w:t>
      </w:r>
      <w:r w:rsidR="00432288" w:rsidRPr="00EA4B75">
        <w:rPr>
          <w:bCs/>
        </w:rPr>
        <w:t>Стр.</w:t>
      </w:r>
    </w:p>
    <w:p w:rsidR="00432288" w:rsidRPr="007B4525" w:rsidRDefault="00432288" w:rsidP="00520A04">
      <w:pPr>
        <w:spacing w:line="276" w:lineRule="auto"/>
        <w:jc w:val="both"/>
        <w:rPr>
          <w:bCs/>
          <w:color w:val="FF0000"/>
        </w:rPr>
      </w:pPr>
    </w:p>
    <w:p w:rsidR="00432288" w:rsidRPr="007B4525" w:rsidRDefault="00432288" w:rsidP="00520A04">
      <w:pPr>
        <w:spacing w:line="276" w:lineRule="auto"/>
        <w:jc w:val="both"/>
        <w:rPr>
          <w:bCs/>
          <w:color w:val="FF0000"/>
        </w:rPr>
      </w:pPr>
    </w:p>
    <w:p w:rsidR="00432288" w:rsidRPr="00D94356" w:rsidRDefault="00432288" w:rsidP="00520A04">
      <w:pPr>
        <w:spacing w:line="360" w:lineRule="auto"/>
        <w:jc w:val="both"/>
        <w:outlineLvl w:val="0"/>
        <w:rPr>
          <w:bCs/>
        </w:rPr>
      </w:pPr>
    </w:p>
    <w:p w:rsidR="0067786A" w:rsidRPr="00D94356" w:rsidRDefault="00432288" w:rsidP="00520A04">
      <w:pPr>
        <w:spacing w:line="360" w:lineRule="auto"/>
        <w:ind w:left="-180"/>
        <w:jc w:val="both"/>
        <w:rPr>
          <w:bCs/>
        </w:rPr>
      </w:pPr>
      <w:r w:rsidRPr="00D94356">
        <w:rPr>
          <w:bCs/>
        </w:rPr>
        <w:t>1.Цели и задачи муниципальной системы образования</w:t>
      </w:r>
      <w:r w:rsidR="00E00590">
        <w:rPr>
          <w:bCs/>
        </w:rPr>
        <w:t>.                                                             3</w:t>
      </w:r>
    </w:p>
    <w:p w:rsidR="00432288" w:rsidRPr="00D94356" w:rsidRDefault="00432288" w:rsidP="00520A04">
      <w:pPr>
        <w:spacing w:line="360" w:lineRule="auto"/>
        <w:ind w:left="-180"/>
        <w:jc w:val="both"/>
        <w:rPr>
          <w:bCs/>
        </w:rPr>
      </w:pPr>
      <w:r w:rsidRPr="00D94356">
        <w:rPr>
          <w:bCs/>
        </w:rPr>
        <w:t>2.</w:t>
      </w:r>
      <w:r w:rsidR="00E00590">
        <w:rPr>
          <w:bCs/>
        </w:rPr>
        <w:t>Дошкольное образование</w:t>
      </w:r>
      <w:r w:rsidRPr="00D94356">
        <w:rPr>
          <w:bCs/>
        </w:rPr>
        <w:t>.</w:t>
      </w:r>
      <w:r w:rsidR="0067786A" w:rsidRPr="00D94356">
        <w:rPr>
          <w:bCs/>
        </w:rPr>
        <w:t xml:space="preserve"> </w:t>
      </w:r>
      <w:r w:rsidR="00E00590">
        <w:rPr>
          <w:bCs/>
        </w:rPr>
        <w:t xml:space="preserve">                                                                                                          </w:t>
      </w:r>
      <w:r w:rsidR="008F5B8F">
        <w:rPr>
          <w:bCs/>
        </w:rPr>
        <w:t>4</w:t>
      </w:r>
    </w:p>
    <w:p w:rsidR="00432288" w:rsidRPr="00D94356" w:rsidRDefault="00432288" w:rsidP="00520A04">
      <w:pPr>
        <w:spacing w:line="360" w:lineRule="auto"/>
        <w:ind w:left="-180"/>
        <w:jc w:val="both"/>
        <w:rPr>
          <w:bCs/>
        </w:rPr>
      </w:pPr>
      <w:r w:rsidRPr="00D94356">
        <w:rPr>
          <w:bCs/>
        </w:rPr>
        <w:t>3.</w:t>
      </w:r>
      <w:r w:rsidR="00E00590">
        <w:rPr>
          <w:bCs/>
        </w:rPr>
        <w:t xml:space="preserve">Общее образование.                                                                                                                    </w:t>
      </w:r>
      <w:r w:rsidR="008F5B8F">
        <w:rPr>
          <w:bCs/>
        </w:rPr>
        <w:t xml:space="preserve"> 8</w:t>
      </w:r>
    </w:p>
    <w:p w:rsidR="00432288" w:rsidRPr="00D94356" w:rsidRDefault="007A68A1" w:rsidP="00520A04">
      <w:pPr>
        <w:spacing w:line="360" w:lineRule="auto"/>
        <w:ind w:left="-180"/>
        <w:jc w:val="both"/>
        <w:rPr>
          <w:bCs/>
        </w:rPr>
      </w:pPr>
      <w:r>
        <w:rPr>
          <w:bCs/>
        </w:rPr>
        <w:t>4</w:t>
      </w:r>
      <w:r w:rsidR="00432288" w:rsidRPr="00D94356">
        <w:rPr>
          <w:bCs/>
        </w:rPr>
        <w:t>.</w:t>
      </w:r>
      <w:r w:rsidR="003C3684">
        <w:rPr>
          <w:bCs/>
        </w:rPr>
        <w:t>Дополнительное образование и внеучебная деятельность                                                    1</w:t>
      </w:r>
      <w:r w:rsidR="00D805FF">
        <w:rPr>
          <w:bCs/>
        </w:rPr>
        <w:t>5</w:t>
      </w:r>
    </w:p>
    <w:p w:rsidR="003C3684" w:rsidRDefault="00432288" w:rsidP="00520A04">
      <w:pPr>
        <w:spacing w:line="360" w:lineRule="auto"/>
        <w:ind w:left="-180"/>
        <w:jc w:val="both"/>
        <w:rPr>
          <w:bCs/>
        </w:rPr>
      </w:pPr>
      <w:r w:rsidRPr="00D94356">
        <w:rPr>
          <w:bCs/>
        </w:rPr>
        <w:t>5.</w:t>
      </w:r>
      <w:r w:rsidR="003C3684" w:rsidRPr="003C3684">
        <w:rPr>
          <w:bCs/>
        </w:rPr>
        <w:t xml:space="preserve"> </w:t>
      </w:r>
      <w:r w:rsidR="003C3684" w:rsidRPr="00D94356">
        <w:rPr>
          <w:bCs/>
        </w:rPr>
        <w:t>Условия обучения и эффективность использования ресурсов</w:t>
      </w:r>
      <w:r w:rsidRPr="00D94356">
        <w:rPr>
          <w:bCs/>
        </w:rPr>
        <w:t>.</w:t>
      </w:r>
      <w:r w:rsidR="003C3684">
        <w:rPr>
          <w:bCs/>
        </w:rPr>
        <w:t xml:space="preserve">             </w:t>
      </w:r>
      <w:r w:rsidR="008F5B8F">
        <w:rPr>
          <w:bCs/>
        </w:rPr>
        <w:t xml:space="preserve">                               1</w:t>
      </w:r>
      <w:r w:rsidR="00D805FF">
        <w:rPr>
          <w:bCs/>
        </w:rPr>
        <w:t>8</w:t>
      </w:r>
    </w:p>
    <w:p w:rsidR="003C3684" w:rsidRDefault="00432288" w:rsidP="00520A04">
      <w:pPr>
        <w:spacing w:line="360" w:lineRule="auto"/>
        <w:ind w:left="-180"/>
        <w:jc w:val="both"/>
        <w:rPr>
          <w:bCs/>
        </w:rPr>
      </w:pPr>
      <w:r w:rsidRPr="00D94356">
        <w:rPr>
          <w:bCs/>
        </w:rPr>
        <w:t>Заключение.</w:t>
      </w:r>
      <w:r w:rsidR="003C3684">
        <w:rPr>
          <w:bCs/>
        </w:rPr>
        <w:t xml:space="preserve">                                                                                                                                   </w:t>
      </w:r>
      <w:r w:rsidR="008F5B8F">
        <w:rPr>
          <w:bCs/>
        </w:rPr>
        <w:t>2</w:t>
      </w:r>
      <w:r w:rsidR="00D805FF">
        <w:rPr>
          <w:bCs/>
        </w:rPr>
        <w:t>5</w:t>
      </w:r>
    </w:p>
    <w:p w:rsidR="003C3684" w:rsidRPr="00520A04" w:rsidRDefault="000562E6" w:rsidP="00520A04">
      <w:pPr>
        <w:spacing w:line="360" w:lineRule="auto"/>
        <w:ind w:left="-180"/>
        <w:jc w:val="both"/>
        <w:rPr>
          <w:bCs/>
        </w:rPr>
      </w:pPr>
      <w:r w:rsidRPr="00520A04">
        <w:rPr>
          <w:bCs/>
        </w:rPr>
        <w:t>Приложение</w:t>
      </w:r>
      <w:r w:rsidR="008514A0" w:rsidRPr="00520A04">
        <w:rPr>
          <w:bCs/>
        </w:rPr>
        <w:t xml:space="preserve"> 1.</w:t>
      </w:r>
      <w:r w:rsidR="00823BA3" w:rsidRPr="00520A04">
        <w:rPr>
          <w:bCs/>
        </w:rPr>
        <w:t xml:space="preserve"> </w:t>
      </w:r>
      <w:r w:rsidR="003C3684" w:rsidRPr="00520A04">
        <w:rPr>
          <w:bCs/>
        </w:rPr>
        <w:t xml:space="preserve">                                                                                                                             </w:t>
      </w:r>
      <w:r w:rsidR="00D805FF">
        <w:rPr>
          <w:bCs/>
        </w:rPr>
        <w:t xml:space="preserve"> </w:t>
      </w:r>
      <w:r w:rsidR="008F5B8F">
        <w:rPr>
          <w:bCs/>
        </w:rPr>
        <w:t>2</w:t>
      </w:r>
      <w:r w:rsidR="00D805FF">
        <w:rPr>
          <w:bCs/>
        </w:rPr>
        <w:t>6</w:t>
      </w:r>
    </w:p>
    <w:p w:rsidR="008514A0" w:rsidRPr="007B4525" w:rsidRDefault="008514A0" w:rsidP="00520A04">
      <w:pPr>
        <w:spacing w:line="360" w:lineRule="auto"/>
        <w:jc w:val="both"/>
        <w:rPr>
          <w:bCs/>
          <w:color w:val="FF0000"/>
        </w:rPr>
      </w:pPr>
    </w:p>
    <w:p w:rsidR="00432288" w:rsidRPr="007B4525" w:rsidRDefault="00432288" w:rsidP="00520A04">
      <w:pPr>
        <w:spacing w:line="360"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7B4525" w:rsidRDefault="00432288" w:rsidP="00520A04">
      <w:pPr>
        <w:spacing w:line="276" w:lineRule="auto"/>
        <w:jc w:val="both"/>
        <w:rPr>
          <w:b/>
          <w:bCs/>
          <w:color w:val="FF0000"/>
          <w:u w:val="single"/>
        </w:rPr>
      </w:pPr>
    </w:p>
    <w:p w:rsidR="00432288" w:rsidRPr="00A42451" w:rsidRDefault="00432288" w:rsidP="00520A04">
      <w:pPr>
        <w:spacing w:line="276" w:lineRule="auto"/>
        <w:jc w:val="both"/>
        <w:rPr>
          <w:b/>
          <w:bCs/>
          <w:u w:val="single"/>
        </w:rPr>
      </w:pPr>
    </w:p>
    <w:p w:rsidR="00432288" w:rsidRDefault="00432288"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Default="00AB3DA0" w:rsidP="00520A04">
      <w:pPr>
        <w:spacing w:line="276" w:lineRule="auto"/>
        <w:jc w:val="both"/>
        <w:rPr>
          <w:b/>
          <w:bCs/>
          <w:u w:val="single"/>
        </w:rPr>
      </w:pPr>
    </w:p>
    <w:p w:rsidR="00AB3DA0" w:rsidRPr="00A42451" w:rsidRDefault="00AB3DA0" w:rsidP="00520A04">
      <w:pPr>
        <w:spacing w:line="276" w:lineRule="auto"/>
        <w:jc w:val="both"/>
        <w:rPr>
          <w:b/>
          <w:bCs/>
          <w:u w:val="single"/>
        </w:rPr>
      </w:pPr>
    </w:p>
    <w:p w:rsidR="00432288" w:rsidRPr="00A42451" w:rsidRDefault="00432288" w:rsidP="00520A04">
      <w:pPr>
        <w:spacing w:line="276" w:lineRule="auto"/>
        <w:jc w:val="both"/>
        <w:rPr>
          <w:b/>
          <w:bCs/>
          <w:u w:val="single"/>
        </w:rPr>
      </w:pPr>
    </w:p>
    <w:p w:rsidR="00432288" w:rsidRDefault="00432288"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3766BC" w:rsidRDefault="003766BC" w:rsidP="00520A04">
      <w:pPr>
        <w:spacing w:line="276" w:lineRule="auto"/>
        <w:jc w:val="both"/>
        <w:rPr>
          <w:b/>
          <w:bCs/>
          <w:u w:val="single"/>
        </w:rPr>
      </w:pPr>
    </w:p>
    <w:p w:rsidR="00D52DD7" w:rsidRDefault="00D52DD7" w:rsidP="00520A04">
      <w:pPr>
        <w:rPr>
          <w:b/>
          <w:bCs/>
          <w:u w:val="single"/>
        </w:rPr>
      </w:pPr>
      <w:r>
        <w:rPr>
          <w:b/>
          <w:bCs/>
          <w:u w:val="single"/>
        </w:rPr>
        <w:br w:type="page"/>
      </w:r>
    </w:p>
    <w:p w:rsidR="00432288" w:rsidRDefault="00432288" w:rsidP="00520A04">
      <w:pPr>
        <w:pStyle w:val="a3"/>
        <w:spacing w:line="276" w:lineRule="auto"/>
        <w:rPr>
          <w:b/>
          <w:bCs/>
        </w:rPr>
      </w:pPr>
      <w:r w:rsidRPr="005419BF">
        <w:rPr>
          <w:b/>
          <w:bCs/>
        </w:rPr>
        <w:lastRenderedPageBreak/>
        <w:t>1.ЦЕЛИ И ЗАДАЧИ МУНИЦИПАЛЬНОЙ СИСТЕМЫ ОБРАЗОВАНИЯ.</w:t>
      </w:r>
    </w:p>
    <w:p w:rsidR="00432288" w:rsidRPr="005419BF" w:rsidRDefault="00432288" w:rsidP="00520A04">
      <w:pPr>
        <w:pStyle w:val="a3"/>
        <w:spacing w:line="276" w:lineRule="auto"/>
        <w:rPr>
          <w:b/>
          <w:bCs/>
        </w:rPr>
      </w:pPr>
    </w:p>
    <w:p w:rsidR="00432288" w:rsidRPr="00912AF4" w:rsidRDefault="00432288" w:rsidP="00520A04">
      <w:pPr>
        <w:pStyle w:val="a3"/>
        <w:spacing w:line="276" w:lineRule="auto"/>
        <w:ind w:firstLine="567"/>
        <w:rPr>
          <w:bCs/>
        </w:rPr>
      </w:pPr>
      <w:r w:rsidRPr="00912AF4">
        <w:rPr>
          <w:bCs/>
        </w:rPr>
        <w:t>Современное общество нуждается в образовательных услугах высокого качества. В районе создана сеть образовательных учреждений, которая учитывает возрастные и индивидуальные особенности детей и подростков, потребности семьи и общества, обеспечив</w:t>
      </w:r>
      <w:r w:rsidR="009A6C9F">
        <w:rPr>
          <w:bCs/>
        </w:rPr>
        <w:t>ает</w:t>
      </w:r>
      <w:r w:rsidRPr="00912AF4">
        <w:rPr>
          <w:bCs/>
        </w:rPr>
        <w:t xml:space="preserve"> современное качество образования и его реальную доступность для всех слоев населения. В данное время образование пе</w:t>
      </w:r>
      <w:r w:rsidR="009A6C9F">
        <w:rPr>
          <w:bCs/>
        </w:rPr>
        <w:t>реживает активный этап развития:</w:t>
      </w:r>
      <w:r w:rsidRPr="00912AF4">
        <w:rPr>
          <w:bCs/>
        </w:rPr>
        <w:t xml:space="preserve"> </w:t>
      </w:r>
      <w:r w:rsidR="009A6C9F" w:rsidRPr="00912AF4">
        <w:rPr>
          <w:bCs/>
        </w:rPr>
        <w:t xml:space="preserve">идет </w:t>
      </w:r>
      <w:r w:rsidRPr="00912AF4">
        <w:rPr>
          <w:bCs/>
        </w:rPr>
        <w:t xml:space="preserve">обновление структуры образовательных учреждений, содержания образования, принципов финансирования, системы управления, </w:t>
      </w:r>
      <w:r w:rsidR="009A6C9F" w:rsidRPr="00912AF4">
        <w:rPr>
          <w:bCs/>
        </w:rPr>
        <w:t xml:space="preserve">развивается </w:t>
      </w:r>
      <w:r w:rsidRPr="00912AF4">
        <w:rPr>
          <w:bCs/>
        </w:rPr>
        <w:t>инновационная деятельность образовательных учреждений.</w:t>
      </w:r>
    </w:p>
    <w:p w:rsidR="00EB7482" w:rsidRDefault="00432288" w:rsidP="00520A04">
      <w:pPr>
        <w:pStyle w:val="a3"/>
        <w:spacing w:line="276" w:lineRule="auto"/>
      </w:pPr>
      <w:r>
        <w:rPr>
          <w:bCs/>
        </w:rPr>
        <w:t>Целью</w:t>
      </w:r>
      <w:r w:rsidRPr="002405A0">
        <w:rPr>
          <w:bCs/>
        </w:rPr>
        <w:t xml:space="preserve"> деятельности системы образования </w:t>
      </w:r>
      <w:r>
        <w:rPr>
          <w:bCs/>
        </w:rPr>
        <w:t xml:space="preserve">является </w:t>
      </w:r>
      <w:r w:rsidRPr="00230406">
        <w:rPr>
          <w:b/>
          <w:bCs/>
        </w:rPr>
        <w:t>«</w:t>
      </w:r>
      <w:r w:rsidR="00D3189D">
        <w:rPr>
          <w:b/>
        </w:rPr>
        <w:t>Ф</w:t>
      </w:r>
      <w:r w:rsidR="00D3189D" w:rsidRPr="00D3189D">
        <w:rPr>
          <w:b/>
        </w:rPr>
        <w:t>ормировани</w:t>
      </w:r>
      <w:r w:rsidR="00D3189D">
        <w:rPr>
          <w:b/>
        </w:rPr>
        <w:t>е</w:t>
      </w:r>
      <w:r w:rsidR="00D3189D" w:rsidRPr="00D3189D">
        <w:rPr>
          <w:b/>
        </w:rPr>
        <w:t xml:space="preserve"> современной системы качественного доступного образования с учетом запросов населения, перспектив развития экономики района и муниципального рынка труда</w:t>
      </w:r>
      <w:r w:rsidRPr="00230406">
        <w:rPr>
          <w:b/>
        </w:rPr>
        <w:t>»</w:t>
      </w:r>
      <w:r>
        <w:t xml:space="preserve">. </w:t>
      </w:r>
    </w:p>
    <w:p w:rsidR="00432288" w:rsidRPr="002405A0" w:rsidRDefault="00432288" w:rsidP="00520A04">
      <w:pPr>
        <w:pStyle w:val="a3"/>
        <w:spacing w:line="276" w:lineRule="auto"/>
        <w:rPr>
          <w:bCs/>
        </w:rPr>
      </w:pPr>
      <w:r w:rsidRPr="002405A0">
        <w:rPr>
          <w:bCs/>
        </w:rPr>
        <w:t>В связи с этим главными задачами, на решение которых направлена работа системы, являются:</w:t>
      </w:r>
    </w:p>
    <w:p w:rsidR="00432288" w:rsidRPr="002405A0" w:rsidRDefault="00432288" w:rsidP="00B10675">
      <w:pPr>
        <w:pStyle w:val="a3"/>
        <w:numPr>
          <w:ilvl w:val="0"/>
          <w:numId w:val="32"/>
        </w:numPr>
        <w:tabs>
          <w:tab w:val="left" w:pos="851"/>
        </w:tabs>
        <w:spacing w:line="276" w:lineRule="auto"/>
        <w:ind w:left="567" w:firstLine="0"/>
        <w:rPr>
          <w:bCs/>
        </w:rPr>
      </w:pPr>
      <w:r w:rsidRPr="002405A0">
        <w:rPr>
          <w:bCs/>
        </w:rPr>
        <w:t>Достижение качества образовательных результатов обучающихся;</w:t>
      </w:r>
    </w:p>
    <w:p w:rsidR="00432288" w:rsidRDefault="00432288" w:rsidP="00B10675">
      <w:pPr>
        <w:pStyle w:val="a3"/>
        <w:numPr>
          <w:ilvl w:val="0"/>
          <w:numId w:val="32"/>
        </w:numPr>
        <w:tabs>
          <w:tab w:val="left" w:pos="851"/>
        </w:tabs>
        <w:spacing w:line="276" w:lineRule="auto"/>
        <w:ind w:left="567" w:firstLine="0"/>
        <w:rPr>
          <w:bCs/>
        </w:rPr>
      </w:pPr>
      <w:r w:rsidRPr="002405A0">
        <w:rPr>
          <w:bCs/>
        </w:rPr>
        <w:t>Обеспечение качества условий предоставления образовательных услуг;</w:t>
      </w:r>
    </w:p>
    <w:p w:rsidR="00432288" w:rsidRPr="002405A0" w:rsidRDefault="00432288" w:rsidP="00B10675">
      <w:pPr>
        <w:pStyle w:val="a3"/>
        <w:numPr>
          <w:ilvl w:val="0"/>
          <w:numId w:val="32"/>
        </w:numPr>
        <w:tabs>
          <w:tab w:val="left" w:pos="851"/>
        </w:tabs>
        <w:spacing w:line="276" w:lineRule="auto"/>
        <w:ind w:left="567" w:firstLine="0"/>
        <w:rPr>
          <w:bCs/>
        </w:rPr>
      </w:pPr>
      <w:r w:rsidRPr="002405A0">
        <w:rPr>
          <w:bCs/>
        </w:rPr>
        <w:t>Совершенствование управления мун</w:t>
      </w:r>
      <w:r w:rsidR="00F17370">
        <w:rPr>
          <w:bCs/>
        </w:rPr>
        <w:t>иципальной системой образования.</w:t>
      </w:r>
    </w:p>
    <w:p w:rsidR="0017399B" w:rsidRPr="00DD3EF0" w:rsidRDefault="00432288" w:rsidP="00520A04">
      <w:pPr>
        <w:spacing w:line="276" w:lineRule="auto"/>
        <w:jc w:val="both"/>
      </w:pPr>
      <w:r>
        <w:rPr>
          <w:color w:val="000000"/>
        </w:rPr>
        <w:tab/>
      </w:r>
      <w:r w:rsidR="0017399B" w:rsidRPr="0017399B">
        <w:rPr>
          <w:szCs w:val="28"/>
        </w:rPr>
        <w:t xml:space="preserve">Основными документами, определяющими  стратегию развития муниципальной системы образования, являются </w:t>
      </w:r>
      <w:r w:rsidR="00B10675">
        <w:rPr>
          <w:szCs w:val="28"/>
        </w:rPr>
        <w:t>Национальный проект «Образование»</w:t>
      </w:r>
      <w:r w:rsidR="0017399B" w:rsidRPr="0017399B">
        <w:rPr>
          <w:szCs w:val="28"/>
        </w:rPr>
        <w:t xml:space="preserve">, Государственная программа Тверской области «Развитие образования Тверской области» </w:t>
      </w:r>
      <w:r w:rsidR="0017399B" w:rsidRPr="00CE2B3B">
        <w:rPr>
          <w:szCs w:val="28"/>
        </w:rPr>
        <w:t>на 201</w:t>
      </w:r>
      <w:r w:rsidR="007F17AF">
        <w:rPr>
          <w:szCs w:val="28"/>
        </w:rPr>
        <w:t>9</w:t>
      </w:r>
      <w:r w:rsidR="0017399B" w:rsidRPr="00CE2B3B">
        <w:rPr>
          <w:szCs w:val="28"/>
        </w:rPr>
        <w:t xml:space="preserve"> - 20</w:t>
      </w:r>
      <w:r w:rsidR="00CE2B3B" w:rsidRPr="00CE2B3B">
        <w:rPr>
          <w:szCs w:val="28"/>
        </w:rPr>
        <w:t>2</w:t>
      </w:r>
      <w:r w:rsidR="007F17AF">
        <w:rPr>
          <w:szCs w:val="28"/>
        </w:rPr>
        <w:t>4</w:t>
      </w:r>
      <w:r w:rsidR="0017399B" w:rsidRPr="00CE2B3B">
        <w:rPr>
          <w:szCs w:val="28"/>
        </w:rPr>
        <w:t xml:space="preserve"> годы, федеральные программы и проекты в области образования,</w:t>
      </w:r>
      <w:r w:rsidR="0017399B" w:rsidRPr="0017399B">
        <w:rPr>
          <w:szCs w:val="28"/>
        </w:rPr>
        <w:t xml:space="preserve"> </w:t>
      </w:r>
      <w:r w:rsidR="0017399B">
        <w:t>Муниципальная</w:t>
      </w:r>
      <w:r w:rsidR="0017399B" w:rsidRPr="00DD3EF0">
        <w:t xml:space="preserve"> программ</w:t>
      </w:r>
      <w:r w:rsidR="0017399B">
        <w:t>а</w:t>
      </w:r>
      <w:r w:rsidR="0017399B" w:rsidRPr="00DD3EF0">
        <w:t xml:space="preserve"> Лихославльского района </w:t>
      </w:r>
      <w:r w:rsidR="0017399B">
        <w:t xml:space="preserve">Тверской области </w:t>
      </w:r>
      <w:r w:rsidR="0017399B" w:rsidRPr="00DD3EF0">
        <w:t>«Развитие системы образования Лихославльского района на 20</w:t>
      </w:r>
      <w:r w:rsidR="003E38CA">
        <w:t>21</w:t>
      </w:r>
      <w:r w:rsidR="0017399B" w:rsidRPr="00DD3EF0">
        <w:t>-20</w:t>
      </w:r>
      <w:r w:rsidR="00A877B1">
        <w:t>2</w:t>
      </w:r>
      <w:r w:rsidR="003E38CA">
        <w:t>5</w:t>
      </w:r>
      <w:r w:rsidR="0017399B" w:rsidRPr="00DD3EF0">
        <w:t xml:space="preserve"> г.г.»</w:t>
      </w:r>
    </w:p>
    <w:p w:rsidR="0017399B" w:rsidRPr="0017399B" w:rsidRDefault="0017399B" w:rsidP="00B10675">
      <w:pPr>
        <w:spacing w:line="276" w:lineRule="auto"/>
        <w:ind w:firstLine="708"/>
        <w:jc w:val="both"/>
        <w:rPr>
          <w:szCs w:val="28"/>
        </w:rPr>
      </w:pPr>
      <w:r w:rsidRPr="0017399B">
        <w:rPr>
          <w:szCs w:val="28"/>
        </w:rPr>
        <w:t xml:space="preserve">Приоритетным направлением деятельности системы образования Лихославльского района остается обеспечение государственных гарантий, доступности и равных возможностей обучающихся в получении полноценного образования на всех его уровнях. </w:t>
      </w:r>
    </w:p>
    <w:p w:rsidR="00432288" w:rsidRDefault="00A877B1" w:rsidP="00520A04">
      <w:pPr>
        <w:spacing w:line="276" w:lineRule="auto"/>
        <w:jc w:val="both"/>
      </w:pPr>
      <w:r>
        <w:rPr>
          <w:color w:val="000000"/>
        </w:rPr>
        <w:tab/>
      </w:r>
      <w:r w:rsidRPr="00095C3C">
        <w:t>В состав системы образования Лихославльского района входят</w:t>
      </w:r>
      <w:r>
        <w:t xml:space="preserve"> 13 общеобразовательных учреждений, из них в 4 организованы группы для детей дошкольного возраста, 12 дошкольных образовательных организаций и 1 учреждение дополнительного образования, подведомственное Отделу образования администрации Лихославльского района (МБУ ДО ЛР «Центр дополнительного образования и развития»). Кроме того, районе функционирует </w:t>
      </w:r>
      <w:r w:rsidRPr="00095C3C">
        <w:t xml:space="preserve">1 </w:t>
      </w:r>
      <w:r>
        <w:t>учреждение, подведомственное К</w:t>
      </w:r>
      <w:r w:rsidRPr="00095C3C">
        <w:t>омитету по делам культуры</w:t>
      </w:r>
      <w:r>
        <w:t xml:space="preserve"> администрации Лихославльского района (МАУ «Детская школа искусств»). </w:t>
      </w:r>
    </w:p>
    <w:p w:rsidR="00A877B1" w:rsidRDefault="00A877B1" w:rsidP="00520A04">
      <w:pPr>
        <w:spacing w:line="276" w:lineRule="auto"/>
        <w:jc w:val="both"/>
        <w:rPr>
          <w:color w:val="000000"/>
        </w:rPr>
      </w:pPr>
    </w:p>
    <w:p w:rsidR="0091447D" w:rsidRDefault="00A761AD" w:rsidP="00520A04">
      <w:pPr>
        <w:pStyle w:val="a3"/>
        <w:spacing w:line="276" w:lineRule="auto"/>
      </w:pPr>
      <w:r>
        <w:rPr>
          <w:noProof/>
        </w:rPr>
        <w:drawing>
          <wp:anchor distT="0" distB="0" distL="114300" distR="114300" simplePos="0" relativeHeight="251667456" behindDoc="0" locked="0" layoutInCell="1" allowOverlap="1">
            <wp:simplePos x="0" y="0"/>
            <wp:positionH relativeFrom="column">
              <wp:posOffset>494664</wp:posOffset>
            </wp:positionH>
            <wp:positionV relativeFrom="paragraph">
              <wp:posOffset>8890</wp:posOffset>
            </wp:positionV>
            <wp:extent cx="5514975" cy="1524000"/>
            <wp:effectExtent l="0" t="0" r="9525" b="0"/>
            <wp:wrapNone/>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166B7B" w:rsidRDefault="00166B7B" w:rsidP="00520A04">
      <w:pPr>
        <w:pStyle w:val="a3"/>
        <w:spacing w:line="276" w:lineRule="auto"/>
      </w:pPr>
    </w:p>
    <w:p w:rsidR="00634879" w:rsidRDefault="00634879" w:rsidP="00520A04">
      <w:pPr>
        <w:rPr>
          <w:b/>
          <w:bCs/>
        </w:rPr>
      </w:pPr>
    </w:p>
    <w:p w:rsidR="00497E90" w:rsidRDefault="00497E90" w:rsidP="00520A04">
      <w:pPr>
        <w:spacing w:line="276" w:lineRule="auto"/>
        <w:jc w:val="both"/>
      </w:pPr>
    </w:p>
    <w:p w:rsidR="00432288" w:rsidRPr="00FA0AB1" w:rsidRDefault="00432288" w:rsidP="00520A04">
      <w:pPr>
        <w:spacing w:line="276" w:lineRule="auto"/>
        <w:ind w:firstLine="567"/>
        <w:jc w:val="both"/>
        <w:rPr>
          <w:color w:val="FF0000"/>
        </w:rPr>
      </w:pPr>
      <w:r w:rsidRPr="00A05C40">
        <w:t xml:space="preserve">Всего в учреждениях образования </w:t>
      </w:r>
      <w:r w:rsidR="00EB7482">
        <w:t>в 20</w:t>
      </w:r>
      <w:r w:rsidR="003E38CA">
        <w:t>20</w:t>
      </w:r>
      <w:r w:rsidR="00EB7482">
        <w:t xml:space="preserve"> г. </w:t>
      </w:r>
      <w:r w:rsidRPr="00A05C40">
        <w:t>воспитыва</w:t>
      </w:r>
      <w:r w:rsidR="00EB7482">
        <w:t>лось</w:t>
      </w:r>
      <w:r w:rsidRPr="00A05C40">
        <w:t xml:space="preserve"> и </w:t>
      </w:r>
      <w:r w:rsidRPr="00763AC9">
        <w:t>обуча</w:t>
      </w:r>
      <w:r w:rsidR="00EB7482" w:rsidRPr="00763AC9">
        <w:t>лось</w:t>
      </w:r>
      <w:r w:rsidRPr="00763AC9">
        <w:t xml:space="preserve">  </w:t>
      </w:r>
      <w:r w:rsidR="00A761AD" w:rsidRPr="00763AC9">
        <w:t>4</w:t>
      </w:r>
      <w:r w:rsidR="00990476" w:rsidRPr="00763AC9">
        <w:t>0</w:t>
      </w:r>
      <w:r w:rsidR="00763AC9" w:rsidRPr="00763AC9">
        <w:t>68</w:t>
      </w:r>
      <w:r w:rsidR="00BD272D" w:rsidRPr="00990476">
        <w:t xml:space="preserve"> </w:t>
      </w:r>
      <w:r w:rsidRPr="00990476">
        <w:t>челове</w:t>
      </w:r>
      <w:r w:rsidR="006B78D8" w:rsidRPr="00990476">
        <w:t>к</w:t>
      </w:r>
      <w:r w:rsidR="006B78D8" w:rsidRPr="00990476">
        <w:rPr>
          <w:color w:val="FF0000"/>
        </w:rPr>
        <w:t xml:space="preserve"> </w:t>
      </w:r>
      <w:r w:rsidR="006B78D8" w:rsidRPr="00990476">
        <w:t>(20</w:t>
      </w:r>
      <w:r w:rsidR="003E38CA">
        <w:t>20</w:t>
      </w:r>
      <w:r w:rsidRPr="00990476">
        <w:t xml:space="preserve">г. - </w:t>
      </w:r>
      <w:r w:rsidR="00A761AD" w:rsidRPr="00990476">
        <w:t xml:space="preserve"> 4</w:t>
      </w:r>
      <w:r w:rsidR="00763AC9">
        <w:t>0</w:t>
      </w:r>
      <w:r w:rsidR="003E38CA">
        <w:t>19</w:t>
      </w:r>
      <w:r w:rsidRPr="00990476">
        <w:t xml:space="preserve"> человек), что составляет  </w:t>
      </w:r>
      <w:r w:rsidR="00763AC9">
        <w:t>16,0</w:t>
      </w:r>
      <w:r w:rsidRPr="00990476">
        <w:t>%</w:t>
      </w:r>
      <w:r w:rsidR="006B78D8" w:rsidRPr="00990476">
        <w:t xml:space="preserve"> населения района (201</w:t>
      </w:r>
      <w:r w:rsidR="00990476" w:rsidRPr="00990476">
        <w:t>9</w:t>
      </w:r>
      <w:r w:rsidRPr="00990476">
        <w:t xml:space="preserve">г. </w:t>
      </w:r>
      <w:r w:rsidR="000F125C" w:rsidRPr="00990476">
        <w:t>–</w:t>
      </w:r>
      <w:r w:rsidRPr="00990476">
        <w:t xml:space="preserve"> </w:t>
      </w:r>
      <w:r w:rsidR="00A05C40" w:rsidRPr="00990476">
        <w:t>1</w:t>
      </w:r>
      <w:r w:rsidR="007F17AF" w:rsidRPr="00990476">
        <w:t>5</w:t>
      </w:r>
      <w:r w:rsidR="00A05C40" w:rsidRPr="00990476">
        <w:t>,</w:t>
      </w:r>
      <w:r w:rsidR="00763AC9">
        <w:t>6</w:t>
      </w:r>
      <w:r w:rsidRPr="00990476">
        <w:t>%).</w:t>
      </w:r>
    </w:p>
    <w:p w:rsidR="00552203" w:rsidRDefault="00552203" w:rsidP="00520A04">
      <w:pPr>
        <w:spacing w:line="276" w:lineRule="auto"/>
        <w:ind w:firstLine="567"/>
        <w:jc w:val="both"/>
      </w:pPr>
      <w:r w:rsidRPr="0091447D">
        <w:t>Таким образом, развитая адаптивная сеть образовательных учреждений позволяет удовлетворить образовательные запросы различных групп населения.</w:t>
      </w:r>
    </w:p>
    <w:p w:rsidR="00300B6D" w:rsidRDefault="00300B6D" w:rsidP="00520A04">
      <w:pPr>
        <w:rPr>
          <w:b/>
          <w:bCs/>
        </w:rPr>
      </w:pPr>
      <w:r>
        <w:rPr>
          <w:b/>
          <w:bCs/>
        </w:rPr>
        <w:br w:type="page"/>
      </w:r>
    </w:p>
    <w:p w:rsidR="00A761AD" w:rsidRPr="007C4FC0" w:rsidRDefault="00A761AD" w:rsidP="00520A04">
      <w:pPr>
        <w:spacing w:line="276" w:lineRule="auto"/>
        <w:ind w:firstLine="567"/>
        <w:jc w:val="both"/>
        <w:rPr>
          <w:b/>
        </w:rPr>
      </w:pPr>
      <w:r w:rsidRPr="007C4FC0">
        <w:rPr>
          <w:b/>
          <w:bCs/>
        </w:rPr>
        <w:lastRenderedPageBreak/>
        <w:t xml:space="preserve">2. </w:t>
      </w:r>
      <w:r w:rsidR="00EB7482" w:rsidRPr="007C4FC0">
        <w:rPr>
          <w:b/>
        </w:rPr>
        <w:t>ДОШКОЛЬНОЕ ОБРАЗОВАНИЕ</w:t>
      </w:r>
    </w:p>
    <w:p w:rsidR="00990476" w:rsidRPr="008A66A5" w:rsidRDefault="00990476" w:rsidP="00520A04">
      <w:pPr>
        <w:spacing w:line="276" w:lineRule="auto"/>
        <w:ind w:firstLine="567"/>
        <w:jc w:val="both"/>
        <w:rPr>
          <w:b/>
          <w:highlight w:val="green"/>
        </w:rPr>
      </w:pPr>
    </w:p>
    <w:p w:rsidR="00F33CDF" w:rsidRDefault="00F33CDF" w:rsidP="00F33CDF">
      <w:r>
        <w:t xml:space="preserve">           Стратегическими ориентирами для муниципальной системы дошкольного образования на 2020-2021 учебный  год являлись:</w:t>
      </w:r>
    </w:p>
    <w:p w:rsidR="00F33CDF" w:rsidRDefault="00F33CDF" w:rsidP="00F33CDF">
      <w:pPr>
        <w:pStyle w:val="ac"/>
        <w:numPr>
          <w:ilvl w:val="0"/>
          <w:numId w:val="36"/>
        </w:numPr>
      </w:pPr>
      <w:r>
        <w:t xml:space="preserve"> сохранение 100% доступности дошкольного образования для детей в возрасте от 1 до 7 лет;</w:t>
      </w:r>
    </w:p>
    <w:p w:rsidR="00F33CDF" w:rsidRDefault="00F33CDF" w:rsidP="00F33CDF">
      <w:pPr>
        <w:pStyle w:val="ac"/>
        <w:numPr>
          <w:ilvl w:val="0"/>
          <w:numId w:val="36"/>
        </w:numPr>
      </w:pPr>
      <w:r>
        <w:t>создание условий для получения дошкольного образования детьми с ограниченными возможностями здоровья и детям –инвалидам;</w:t>
      </w:r>
    </w:p>
    <w:p w:rsidR="00F33CDF" w:rsidRDefault="00F33CDF" w:rsidP="00F33CDF">
      <w:pPr>
        <w:pStyle w:val="ac"/>
        <w:numPr>
          <w:ilvl w:val="0"/>
          <w:numId w:val="36"/>
        </w:numPr>
      </w:pPr>
      <w:r>
        <w:t>создание предметно-развивающей среды в соответствии с федеральным государственным образовательным стандартом дошкольного образования;</w:t>
      </w:r>
    </w:p>
    <w:p w:rsidR="00F33CDF" w:rsidRDefault="00F33CDF" w:rsidP="00F33CDF">
      <w:pPr>
        <w:pStyle w:val="ac"/>
        <w:numPr>
          <w:ilvl w:val="0"/>
          <w:numId w:val="36"/>
        </w:numPr>
      </w:pPr>
      <w:r>
        <w:t>развитие условий для эффективного функционирования автоматизированной системы электронной очереди.</w:t>
      </w:r>
    </w:p>
    <w:p w:rsidR="00F33CDF" w:rsidRDefault="00F33CDF" w:rsidP="00F33CDF">
      <w:pPr>
        <w:jc w:val="both"/>
      </w:pPr>
      <w:r>
        <w:t xml:space="preserve">          </w:t>
      </w:r>
      <w:r w:rsidRPr="000E50E9">
        <w:t>Главная цель образовательной политики Отдела образования в сфере дошкольного образования – это реализация права каждого ребёнка на качественное и доступное дошкольное образование, соответствующее современным потребностям общества, требованиям инновационного развития экономики. Муниципальная система дошкольного образования  функционирует и развивается в соответствии с государственной политикой в сфере образования на основании запросов потребителей образовательных услуг района.</w:t>
      </w:r>
      <w:r w:rsidRPr="0077713F">
        <w:t xml:space="preserve"> </w:t>
      </w:r>
    </w:p>
    <w:p w:rsidR="00F33CDF" w:rsidRDefault="00F33CDF" w:rsidP="00F33CDF">
      <w:pPr>
        <w:jc w:val="both"/>
      </w:pPr>
      <w:r>
        <w:t xml:space="preserve">         Система дошкольного образования постоянно изменяется, совершенствуется, обновляется. Внедрение инновационных образовательных технологий,  поступательное развитие новых форм работы, оснащение современным оборудованием, создание в детских садах комфортных условий для каждого ребенка и совершенствование сотрудничества с родителями стали основой для повышения качества процесса воспитания и образования.</w:t>
      </w:r>
    </w:p>
    <w:p w:rsidR="00F33CDF" w:rsidRPr="008A66A5" w:rsidRDefault="00F33CDF" w:rsidP="00F33CDF">
      <w:pPr>
        <w:ind w:firstLine="567"/>
        <w:jc w:val="both"/>
        <w:rPr>
          <w:highlight w:val="green"/>
        </w:rPr>
      </w:pPr>
      <w:r w:rsidRPr="000E50E9">
        <w:t xml:space="preserve">В районе функционирует 12 дошкольных образовательных организаций и 8 дошкольных групп в общеобразовательных организациях, воспитанниками которых являются 127 человек (в 2020-2021 учебном году </w:t>
      </w:r>
      <w:r>
        <w:t>–</w:t>
      </w:r>
      <w:r w:rsidRPr="000E50E9">
        <w:t xml:space="preserve"> </w:t>
      </w:r>
      <w:r>
        <w:t xml:space="preserve"> </w:t>
      </w:r>
      <w:r w:rsidRPr="004550D4">
        <w:t xml:space="preserve">также 127 человек). </w:t>
      </w:r>
    </w:p>
    <w:p w:rsidR="00F33CDF" w:rsidRPr="00213955" w:rsidRDefault="00F33CDF" w:rsidP="00F33CDF">
      <w:pPr>
        <w:ind w:firstLine="567"/>
        <w:jc w:val="both"/>
      </w:pPr>
      <w:r w:rsidRPr="00213955">
        <w:t>Численность  детей, зарегистрированных в Лихославльском районе (по данным статистики),  в возрасте от 1 до 7 лет в сентябре  2021 года составляет –1732 человека, что на 112 человек меньшее по сравнению с сентябрём 2020 года (1844 человек). Уменьшение численности воспитанников произошло из-за с</w:t>
      </w:r>
      <w:r>
        <w:t>нижения рождаемости в районе</w:t>
      </w:r>
      <w:r w:rsidRPr="00213955">
        <w:t>.</w:t>
      </w:r>
    </w:p>
    <w:p w:rsidR="00F33CDF" w:rsidRPr="00131F54" w:rsidRDefault="00F33CDF" w:rsidP="00F33CDF">
      <w:pPr>
        <w:tabs>
          <w:tab w:val="left" w:pos="4471"/>
          <w:tab w:val="left" w:pos="5509"/>
        </w:tabs>
        <w:ind w:firstLine="567"/>
        <w:jc w:val="center"/>
        <w:rPr>
          <w:u w:val="single"/>
        </w:rPr>
      </w:pPr>
      <w:r w:rsidRPr="00131F54">
        <w:rPr>
          <w:u w:val="single"/>
        </w:rPr>
        <w:t>Общее количество детей, получающих услугу предоставления бесплатного дошкольного образования, в  г.Лихославль  и Лихославльском районе</w:t>
      </w:r>
    </w:p>
    <w:p w:rsidR="00F33CDF" w:rsidRPr="008A66A5" w:rsidRDefault="00F33CDF" w:rsidP="00F33CDF">
      <w:pPr>
        <w:tabs>
          <w:tab w:val="left" w:pos="4471"/>
          <w:tab w:val="left" w:pos="5509"/>
        </w:tabs>
        <w:ind w:firstLine="567"/>
        <w:jc w:val="center"/>
        <w:rPr>
          <w:highlight w:val="green"/>
        </w:rPr>
      </w:pPr>
    </w:p>
    <w:tbl>
      <w:tblPr>
        <w:tblStyle w:val="a9"/>
        <w:tblW w:w="0" w:type="auto"/>
        <w:tblLook w:val="04A0" w:firstRow="1" w:lastRow="0" w:firstColumn="1" w:lastColumn="0" w:noHBand="0" w:noVBand="1"/>
      </w:tblPr>
      <w:tblGrid>
        <w:gridCol w:w="1696"/>
        <w:gridCol w:w="2835"/>
        <w:gridCol w:w="5482"/>
      </w:tblGrid>
      <w:tr w:rsidR="00F33CDF" w:rsidRPr="008A66A5" w:rsidTr="00F33CDF">
        <w:tc>
          <w:tcPr>
            <w:tcW w:w="1696" w:type="dxa"/>
          </w:tcPr>
          <w:p w:rsidR="00F33CDF" w:rsidRPr="000E50E9" w:rsidRDefault="00F33CDF" w:rsidP="00F33CDF">
            <w:pPr>
              <w:tabs>
                <w:tab w:val="left" w:pos="4471"/>
                <w:tab w:val="left" w:pos="5509"/>
              </w:tabs>
            </w:pPr>
            <w:r w:rsidRPr="000E50E9">
              <w:t xml:space="preserve">      Учебный год</w:t>
            </w:r>
          </w:p>
        </w:tc>
        <w:tc>
          <w:tcPr>
            <w:tcW w:w="2835" w:type="dxa"/>
          </w:tcPr>
          <w:p w:rsidR="00F33CDF" w:rsidRPr="000E50E9" w:rsidRDefault="00F33CDF" w:rsidP="00F33CDF">
            <w:pPr>
              <w:tabs>
                <w:tab w:val="left" w:pos="4471"/>
                <w:tab w:val="left" w:pos="5509"/>
              </w:tabs>
              <w:jc w:val="center"/>
            </w:pPr>
            <w:r w:rsidRPr="000E50E9">
              <w:t>Количество                      воспитанников</w:t>
            </w:r>
          </w:p>
        </w:tc>
        <w:tc>
          <w:tcPr>
            <w:tcW w:w="5482" w:type="dxa"/>
          </w:tcPr>
          <w:p w:rsidR="00F33CDF" w:rsidRPr="000E50E9" w:rsidRDefault="00F33CDF" w:rsidP="00F33CDF">
            <w:pPr>
              <w:tabs>
                <w:tab w:val="left" w:pos="4471"/>
                <w:tab w:val="left" w:pos="5509"/>
              </w:tabs>
              <w:jc w:val="center"/>
            </w:pPr>
            <w:r w:rsidRPr="000E50E9">
              <w:t>Примечание</w:t>
            </w:r>
          </w:p>
        </w:tc>
      </w:tr>
      <w:tr w:rsidR="00F33CDF" w:rsidRPr="008A66A5" w:rsidTr="00F33CDF">
        <w:tc>
          <w:tcPr>
            <w:tcW w:w="1696" w:type="dxa"/>
          </w:tcPr>
          <w:p w:rsidR="00F33CDF" w:rsidRPr="000E50E9" w:rsidRDefault="00F33CDF" w:rsidP="00F33CDF">
            <w:pPr>
              <w:tabs>
                <w:tab w:val="left" w:pos="4471"/>
                <w:tab w:val="left" w:pos="5509"/>
              </w:tabs>
              <w:jc w:val="center"/>
            </w:pPr>
            <w:r w:rsidRPr="000E50E9">
              <w:t>2019-2020</w:t>
            </w:r>
          </w:p>
        </w:tc>
        <w:tc>
          <w:tcPr>
            <w:tcW w:w="2835" w:type="dxa"/>
          </w:tcPr>
          <w:p w:rsidR="00F33CDF" w:rsidRPr="000E50E9" w:rsidRDefault="00F33CDF" w:rsidP="00F33CDF">
            <w:pPr>
              <w:tabs>
                <w:tab w:val="left" w:pos="4471"/>
                <w:tab w:val="left" w:pos="5509"/>
              </w:tabs>
              <w:jc w:val="center"/>
            </w:pPr>
            <w:r w:rsidRPr="000E50E9">
              <w:t>1353</w:t>
            </w:r>
          </w:p>
        </w:tc>
        <w:tc>
          <w:tcPr>
            <w:tcW w:w="5482" w:type="dxa"/>
          </w:tcPr>
          <w:p w:rsidR="00F33CDF" w:rsidRPr="000E50E9" w:rsidRDefault="00F33CDF" w:rsidP="00F33CDF">
            <w:pPr>
              <w:tabs>
                <w:tab w:val="left" w:pos="4471"/>
                <w:tab w:val="left" w:pos="5509"/>
              </w:tabs>
              <w:jc w:val="both"/>
            </w:pPr>
            <w:r w:rsidRPr="000E50E9">
              <w:t>Количество воспитанников уменьшилось в связи с отсутствием очереди в дошколь</w:t>
            </w:r>
            <w:r>
              <w:t>ные образовательные организации</w:t>
            </w:r>
            <w:r w:rsidRPr="000E50E9">
              <w:t>, расположенные в сельской местности</w:t>
            </w:r>
            <w:r>
              <w:t xml:space="preserve"> (на 30 чел.)</w:t>
            </w:r>
          </w:p>
        </w:tc>
      </w:tr>
      <w:tr w:rsidR="00F33CDF" w:rsidRPr="008A66A5" w:rsidTr="00F33CDF">
        <w:tc>
          <w:tcPr>
            <w:tcW w:w="1696" w:type="dxa"/>
          </w:tcPr>
          <w:p w:rsidR="00F33CDF" w:rsidRPr="000E50E9" w:rsidRDefault="00F33CDF" w:rsidP="00F33CDF">
            <w:pPr>
              <w:tabs>
                <w:tab w:val="left" w:pos="4471"/>
                <w:tab w:val="left" w:pos="5509"/>
              </w:tabs>
              <w:jc w:val="center"/>
            </w:pPr>
            <w:r w:rsidRPr="000E50E9">
              <w:t>2020-2021</w:t>
            </w:r>
          </w:p>
        </w:tc>
        <w:tc>
          <w:tcPr>
            <w:tcW w:w="2835" w:type="dxa"/>
          </w:tcPr>
          <w:p w:rsidR="00F33CDF" w:rsidRPr="000E50E9" w:rsidRDefault="00F33CDF" w:rsidP="00F33CDF">
            <w:pPr>
              <w:tabs>
                <w:tab w:val="left" w:pos="4471"/>
                <w:tab w:val="left" w:pos="5509"/>
              </w:tabs>
              <w:jc w:val="center"/>
            </w:pPr>
            <w:r w:rsidRPr="000E50E9">
              <w:t>1304</w:t>
            </w:r>
          </w:p>
        </w:tc>
        <w:tc>
          <w:tcPr>
            <w:tcW w:w="5482" w:type="dxa"/>
          </w:tcPr>
          <w:p w:rsidR="00F33CDF" w:rsidRPr="000E50E9" w:rsidRDefault="00F33CDF" w:rsidP="00F33CDF">
            <w:pPr>
              <w:tabs>
                <w:tab w:val="left" w:pos="4471"/>
                <w:tab w:val="left" w:pos="5509"/>
              </w:tabs>
              <w:jc w:val="both"/>
            </w:pPr>
            <w:r w:rsidRPr="000E50E9">
              <w:t>Количество воспитанников уменьшилось в связи с отсутствием очереди в дошкольные образовательные организации</w:t>
            </w:r>
            <w:r>
              <w:t xml:space="preserve"> (на 49 чел.)</w:t>
            </w:r>
            <w:r w:rsidRPr="000E50E9">
              <w:t xml:space="preserve"> </w:t>
            </w:r>
          </w:p>
        </w:tc>
      </w:tr>
      <w:tr w:rsidR="00F33CDF" w:rsidRPr="008A66A5" w:rsidTr="00F33CDF">
        <w:tc>
          <w:tcPr>
            <w:tcW w:w="1696" w:type="dxa"/>
          </w:tcPr>
          <w:p w:rsidR="00F33CDF" w:rsidRPr="0022200A" w:rsidRDefault="00F33CDF" w:rsidP="00F33CDF">
            <w:pPr>
              <w:tabs>
                <w:tab w:val="left" w:pos="4471"/>
                <w:tab w:val="left" w:pos="5509"/>
              </w:tabs>
              <w:jc w:val="center"/>
            </w:pPr>
            <w:r w:rsidRPr="0022200A">
              <w:t>2021-2022</w:t>
            </w:r>
          </w:p>
        </w:tc>
        <w:tc>
          <w:tcPr>
            <w:tcW w:w="2835" w:type="dxa"/>
          </w:tcPr>
          <w:p w:rsidR="00F33CDF" w:rsidRPr="0022200A" w:rsidRDefault="00733CAA" w:rsidP="00F33CDF">
            <w:pPr>
              <w:tabs>
                <w:tab w:val="left" w:pos="4471"/>
                <w:tab w:val="left" w:pos="5509"/>
              </w:tabs>
              <w:jc w:val="center"/>
            </w:pPr>
            <w:r w:rsidRPr="00733CAA">
              <w:t>1265</w:t>
            </w:r>
          </w:p>
        </w:tc>
        <w:tc>
          <w:tcPr>
            <w:tcW w:w="5482" w:type="dxa"/>
          </w:tcPr>
          <w:p w:rsidR="00F33CDF" w:rsidRPr="0022200A" w:rsidRDefault="00F33CDF" w:rsidP="00F33CDF">
            <w:pPr>
              <w:tabs>
                <w:tab w:val="left" w:pos="4471"/>
                <w:tab w:val="left" w:pos="5509"/>
              </w:tabs>
              <w:jc w:val="both"/>
            </w:pPr>
            <w:r w:rsidRPr="0022200A">
              <w:t xml:space="preserve">Количество воспитанников уменьшилось в связи с отсутствием очереди в дошкольные образовательные организации </w:t>
            </w:r>
            <w:r>
              <w:t xml:space="preserve">(на </w:t>
            </w:r>
            <w:r w:rsidR="00733CAA" w:rsidRPr="00CA78A1">
              <w:rPr>
                <w:color w:val="FF0000"/>
              </w:rPr>
              <w:t>39</w:t>
            </w:r>
            <w:r>
              <w:t xml:space="preserve"> чел.)</w:t>
            </w:r>
          </w:p>
        </w:tc>
      </w:tr>
    </w:tbl>
    <w:p w:rsidR="00F33CDF" w:rsidRPr="008A66A5" w:rsidRDefault="00F33CDF" w:rsidP="00F33CDF">
      <w:pPr>
        <w:tabs>
          <w:tab w:val="left" w:pos="4471"/>
          <w:tab w:val="left" w:pos="5509"/>
        </w:tabs>
        <w:ind w:firstLine="567"/>
        <w:jc w:val="both"/>
        <w:rPr>
          <w:highlight w:val="green"/>
        </w:rPr>
      </w:pPr>
    </w:p>
    <w:p w:rsidR="00F33CDF" w:rsidRPr="008A66A5" w:rsidRDefault="00F33CDF" w:rsidP="00F33CDF">
      <w:pPr>
        <w:tabs>
          <w:tab w:val="left" w:pos="4471"/>
          <w:tab w:val="left" w:pos="5509"/>
        </w:tabs>
        <w:ind w:firstLine="567"/>
        <w:jc w:val="both"/>
        <w:rPr>
          <w:highlight w:val="green"/>
        </w:rPr>
      </w:pPr>
      <w:r w:rsidRPr="004E0D8D">
        <w:t>Доля детей в возрасте 1-6 лет, получающих услугу дошкольного образования (с учётом групп кратковременного пребывания) в общей численности детей дошкольного возраста в Лихославльском районе  на 01.09.2021 года составляет 73%, в  2020 году  данный показатель так же составлял  73,0%.</w:t>
      </w:r>
    </w:p>
    <w:p w:rsidR="00F33CDF" w:rsidRPr="008A66A5" w:rsidRDefault="00F33CDF" w:rsidP="00F33CDF">
      <w:pPr>
        <w:tabs>
          <w:tab w:val="left" w:pos="851"/>
          <w:tab w:val="left" w:pos="4471"/>
          <w:tab w:val="left" w:pos="5509"/>
        </w:tabs>
        <w:ind w:firstLine="567"/>
        <w:jc w:val="both"/>
        <w:rPr>
          <w:highlight w:val="green"/>
        </w:rPr>
      </w:pPr>
    </w:p>
    <w:tbl>
      <w:tblPr>
        <w:tblStyle w:val="a9"/>
        <w:tblW w:w="0" w:type="auto"/>
        <w:tblLook w:val="04A0" w:firstRow="1" w:lastRow="0" w:firstColumn="1" w:lastColumn="0" w:noHBand="0" w:noVBand="1"/>
      </w:tblPr>
      <w:tblGrid>
        <w:gridCol w:w="3329"/>
        <w:gridCol w:w="3341"/>
        <w:gridCol w:w="3343"/>
      </w:tblGrid>
      <w:tr w:rsidR="00F33CDF" w:rsidRPr="008A66A5" w:rsidTr="00F33CDF">
        <w:tc>
          <w:tcPr>
            <w:tcW w:w="3329" w:type="dxa"/>
          </w:tcPr>
          <w:p w:rsidR="00F33CDF" w:rsidRPr="00BE179B" w:rsidRDefault="00F33CDF" w:rsidP="00F33CDF">
            <w:pPr>
              <w:tabs>
                <w:tab w:val="left" w:pos="4471"/>
                <w:tab w:val="left" w:pos="5509"/>
              </w:tabs>
              <w:ind w:firstLine="567"/>
            </w:pPr>
            <w:r w:rsidRPr="00BE179B">
              <w:lastRenderedPageBreak/>
              <w:t xml:space="preserve">      Учебный год</w:t>
            </w:r>
          </w:p>
        </w:tc>
        <w:tc>
          <w:tcPr>
            <w:tcW w:w="3341" w:type="dxa"/>
          </w:tcPr>
          <w:p w:rsidR="00F33CDF" w:rsidRPr="00BE179B" w:rsidRDefault="00F33CDF" w:rsidP="00F33CDF">
            <w:pPr>
              <w:tabs>
                <w:tab w:val="left" w:pos="4471"/>
                <w:tab w:val="left" w:pos="5509"/>
              </w:tabs>
              <w:ind w:firstLine="567"/>
              <w:jc w:val="center"/>
            </w:pPr>
            <w:r w:rsidRPr="00BE179B">
              <w:t>Количество                      воспитанников</w:t>
            </w:r>
          </w:p>
        </w:tc>
        <w:tc>
          <w:tcPr>
            <w:tcW w:w="3343" w:type="dxa"/>
          </w:tcPr>
          <w:p w:rsidR="00F33CDF" w:rsidRPr="00BE179B" w:rsidRDefault="00F33CDF" w:rsidP="00F33CDF">
            <w:pPr>
              <w:tabs>
                <w:tab w:val="left" w:pos="4471"/>
                <w:tab w:val="left" w:pos="5509"/>
              </w:tabs>
              <w:ind w:firstLine="567"/>
              <w:jc w:val="center"/>
            </w:pPr>
            <w:r w:rsidRPr="00BE179B">
              <w:t>Примечание</w:t>
            </w:r>
          </w:p>
        </w:tc>
      </w:tr>
      <w:tr w:rsidR="00F33CDF" w:rsidRPr="008A66A5" w:rsidTr="00F33CDF">
        <w:trPr>
          <w:trHeight w:val="143"/>
        </w:trPr>
        <w:tc>
          <w:tcPr>
            <w:tcW w:w="3329" w:type="dxa"/>
          </w:tcPr>
          <w:p w:rsidR="00F33CDF" w:rsidRPr="00BE179B" w:rsidRDefault="00F33CDF" w:rsidP="00F33CDF">
            <w:pPr>
              <w:tabs>
                <w:tab w:val="left" w:pos="4471"/>
                <w:tab w:val="left" w:pos="5509"/>
              </w:tabs>
              <w:ind w:firstLine="567"/>
              <w:jc w:val="center"/>
            </w:pPr>
            <w:r w:rsidRPr="00BE179B">
              <w:t>2019-2020</w:t>
            </w:r>
          </w:p>
        </w:tc>
        <w:tc>
          <w:tcPr>
            <w:tcW w:w="3341" w:type="dxa"/>
          </w:tcPr>
          <w:p w:rsidR="00F33CDF" w:rsidRPr="00BE179B" w:rsidRDefault="00F33CDF" w:rsidP="00F33CDF">
            <w:pPr>
              <w:tabs>
                <w:tab w:val="left" w:pos="4471"/>
                <w:tab w:val="left" w:pos="5509"/>
              </w:tabs>
              <w:ind w:firstLine="567"/>
              <w:jc w:val="center"/>
            </w:pPr>
            <w:r w:rsidRPr="00BE179B">
              <w:t>73,4</w:t>
            </w:r>
          </w:p>
        </w:tc>
        <w:tc>
          <w:tcPr>
            <w:tcW w:w="3343" w:type="dxa"/>
          </w:tcPr>
          <w:p w:rsidR="00F33CDF" w:rsidRPr="00BE179B" w:rsidRDefault="00F33CDF" w:rsidP="00F33CDF">
            <w:pPr>
              <w:tabs>
                <w:tab w:val="left" w:pos="4471"/>
                <w:tab w:val="left" w:pos="5509"/>
              </w:tabs>
            </w:pPr>
            <w:r w:rsidRPr="00BE179B">
              <w:t xml:space="preserve">                          </w:t>
            </w:r>
          </w:p>
        </w:tc>
      </w:tr>
      <w:tr w:rsidR="00F33CDF" w:rsidRPr="008A66A5" w:rsidTr="00F33CDF">
        <w:tc>
          <w:tcPr>
            <w:tcW w:w="3329" w:type="dxa"/>
          </w:tcPr>
          <w:p w:rsidR="00F33CDF" w:rsidRPr="00BE179B" w:rsidRDefault="00F33CDF" w:rsidP="00F33CDF">
            <w:pPr>
              <w:tabs>
                <w:tab w:val="left" w:pos="4471"/>
                <w:tab w:val="left" w:pos="5509"/>
              </w:tabs>
              <w:ind w:firstLine="567"/>
              <w:jc w:val="center"/>
            </w:pPr>
            <w:r w:rsidRPr="00BE179B">
              <w:t>2020-2021</w:t>
            </w:r>
          </w:p>
        </w:tc>
        <w:tc>
          <w:tcPr>
            <w:tcW w:w="3341" w:type="dxa"/>
          </w:tcPr>
          <w:p w:rsidR="00F33CDF" w:rsidRPr="00BE179B" w:rsidRDefault="00F33CDF" w:rsidP="00F33CDF">
            <w:pPr>
              <w:tabs>
                <w:tab w:val="left" w:pos="4471"/>
                <w:tab w:val="left" w:pos="5509"/>
              </w:tabs>
              <w:ind w:firstLine="567"/>
              <w:jc w:val="center"/>
            </w:pPr>
            <w:r w:rsidRPr="00BE179B">
              <w:t>73,0</w:t>
            </w:r>
          </w:p>
        </w:tc>
        <w:tc>
          <w:tcPr>
            <w:tcW w:w="3343" w:type="dxa"/>
          </w:tcPr>
          <w:p w:rsidR="00F33CDF" w:rsidRPr="00B339AC" w:rsidRDefault="00F33CDF" w:rsidP="00F33CDF">
            <w:pPr>
              <w:tabs>
                <w:tab w:val="left" w:pos="4471"/>
                <w:tab w:val="left" w:pos="5509"/>
              </w:tabs>
            </w:pPr>
            <w:r w:rsidRPr="00B339AC">
              <w:t xml:space="preserve">Процент охвата уменьшился в связи с отсутствием очереди в дошкольные образовательные организации </w:t>
            </w:r>
          </w:p>
        </w:tc>
      </w:tr>
      <w:tr w:rsidR="00F33CDF" w:rsidRPr="008A66A5" w:rsidTr="00F33CDF">
        <w:tc>
          <w:tcPr>
            <w:tcW w:w="3329" w:type="dxa"/>
          </w:tcPr>
          <w:p w:rsidR="00F33CDF" w:rsidRPr="00B339AC" w:rsidRDefault="00F33CDF" w:rsidP="00F33CDF">
            <w:pPr>
              <w:tabs>
                <w:tab w:val="left" w:pos="4471"/>
                <w:tab w:val="left" w:pos="5509"/>
              </w:tabs>
              <w:ind w:firstLine="567"/>
              <w:jc w:val="center"/>
            </w:pPr>
            <w:r w:rsidRPr="00B339AC">
              <w:t>2021-2022</w:t>
            </w:r>
          </w:p>
        </w:tc>
        <w:tc>
          <w:tcPr>
            <w:tcW w:w="3341" w:type="dxa"/>
          </w:tcPr>
          <w:p w:rsidR="00F33CDF" w:rsidRPr="00B339AC" w:rsidRDefault="00F33CDF" w:rsidP="00F33CDF">
            <w:pPr>
              <w:tabs>
                <w:tab w:val="left" w:pos="4471"/>
                <w:tab w:val="left" w:pos="5509"/>
              </w:tabs>
              <w:ind w:firstLine="567"/>
              <w:jc w:val="center"/>
            </w:pPr>
            <w:r w:rsidRPr="00B339AC">
              <w:t>73,0</w:t>
            </w:r>
          </w:p>
        </w:tc>
        <w:tc>
          <w:tcPr>
            <w:tcW w:w="3343" w:type="dxa"/>
          </w:tcPr>
          <w:p w:rsidR="00F33CDF" w:rsidRPr="00B339AC" w:rsidRDefault="00F33CDF" w:rsidP="00F33CDF">
            <w:pPr>
              <w:tabs>
                <w:tab w:val="left" w:pos="4471"/>
                <w:tab w:val="left" w:pos="5509"/>
              </w:tabs>
            </w:pPr>
            <w:r>
              <w:t>П</w:t>
            </w:r>
            <w:r w:rsidRPr="00B339AC">
              <w:t>оказатель остался на уровне 2020 – 2021 года</w:t>
            </w:r>
          </w:p>
        </w:tc>
      </w:tr>
    </w:tbl>
    <w:p w:rsidR="00F33CDF" w:rsidRDefault="00F33CDF" w:rsidP="00F33CDF">
      <w:pPr>
        <w:tabs>
          <w:tab w:val="left" w:pos="851"/>
          <w:tab w:val="left" w:pos="4471"/>
          <w:tab w:val="left" w:pos="5509"/>
        </w:tabs>
        <w:ind w:firstLine="567"/>
        <w:jc w:val="both"/>
        <w:rPr>
          <w:highlight w:val="green"/>
        </w:rPr>
      </w:pPr>
    </w:p>
    <w:p w:rsidR="00F33CDF" w:rsidRDefault="00F33CDF" w:rsidP="00F33CDF">
      <w:r>
        <w:t xml:space="preserve">          Следует отметить, что в Лихославльском районе проводится планомерная  деятельность по обеспечению доступного дошкольного образования для населения.</w:t>
      </w:r>
    </w:p>
    <w:p w:rsidR="00F33CDF" w:rsidRDefault="00F33CDF" w:rsidP="00F33CDF">
      <w:pPr>
        <w:tabs>
          <w:tab w:val="left" w:pos="0"/>
          <w:tab w:val="left" w:pos="4471"/>
          <w:tab w:val="left" w:pos="5509"/>
        </w:tabs>
        <w:ind w:firstLine="567"/>
        <w:jc w:val="both"/>
      </w:pPr>
      <w:r>
        <w:t xml:space="preserve">          Предоставление муниципальной услуги по приему заявлений, постановке на учет и  зачислению детей в образовательное учреждение, реализующих основную образовательную программу дошкольного образования, осуществляется в электронном виде, в том числе через портал ГОСУСЛУГИ.</w:t>
      </w:r>
    </w:p>
    <w:p w:rsidR="00F33CDF" w:rsidRDefault="00F33CDF" w:rsidP="00F33CDF">
      <w:pPr>
        <w:jc w:val="both"/>
      </w:pPr>
      <w:r>
        <w:t xml:space="preserve">           </w:t>
      </w:r>
      <w:r w:rsidRPr="009968CB">
        <w:t xml:space="preserve">В соответствии с Указом Президента Российской Федерации от 07.05.2012 года №599 «О мерах по реализации государственной политики в области образования и науки» в части мер обеспечения доступности дошкольного образования для детей в возрасте от 3 до 7 лет, в Лихославльском  районе на протяжении уже </w:t>
      </w:r>
      <w:r>
        <w:t xml:space="preserve">девяти </w:t>
      </w:r>
      <w:r w:rsidRPr="009968CB">
        <w:t>лет достигнута 100-процентная доступность дошкольного</w:t>
      </w:r>
      <w:r w:rsidRPr="009968CB">
        <w:rPr>
          <w:b/>
        </w:rPr>
        <w:t xml:space="preserve"> </w:t>
      </w:r>
      <w:r w:rsidRPr="009968CB">
        <w:t>образования для детей в возрасте от 3 до 7 лет. С 2020 года достигнута 100 % доступность дошкольного образования для детей в возрасте до 3 лет.</w:t>
      </w:r>
      <w:r>
        <w:t xml:space="preserve"> </w:t>
      </w:r>
    </w:p>
    <w:p w:rsidR="00F33CDF" w:rsidRPr="00A87331" w:rsidRDefault="00F33CDF" w:rsidP="00F33CDF">
      <w:pPr>
        <w:jc w:val="both"/>
      </w:pPr>
      <w:r>
        <w:t xml:space="preserve">          </w:t>
      </w:r>
      <w:r w:rsidRPr="00A87331">
        <w:t xml:space="preserve">В районе создана многофункциональная, развивающаяся система общественного дошкольного образования для детей, воспитывающихся в условиях семьи. </w:t>
      </w:r>
    </w:p>
    <w:p w:rsidR="00F33CDF" w:rsidRPr="00A87331" w:rsidRDefault="00F33CDF" w:rsidP="00F33CDF">
      <w:pPr>
        <w:ind w:firstLine="567"/>
        <w:jc w:val="both"/>
      </w:pPr>
      <w:r w:rsidRPr="00A87331">
        <w:t>Для этой категории детей реализуются новые формы дошкольного образования:</w:t>
      </w:r>
    </w:p>
    <w:p w:rsidR="00F33CDF" w:rsidRPr="00A87331" w:rsidRDefault="00F33CDF" w:rsidP="00F33CDF">
      <w:pPr>
        <w:pStyle w:val="ac"/>
        <w:numPr>
          <w:ilvl w:val="0"/>
          <w:numId w:val="37"/>
        </w:numPr>
        <w:jc w:val="both"/>
      </w:pPr>
      <w:r w:rsidRPr="00A87331">
        <w:t>группы кратковременного пребывания функционируют на базе МДОУ «Детский сад «Светлячок» пгт. Калашниково, МДОУ «Детский сад «Василёк» п.Крючково и детских садов г. Лихославль (72 места);</w:t>
      </w:r>
    </w:p>
    <w:p w:rsidR="00F33CDF" w:rsidRDefault="00F33CDF" w:rsidP="00F33CDF">
      <w:pPr>
        <w:pStyle w:val="ac"/>
        <w:numPr>
          <w:ilvl w:val="0"/>
          <w:numId w:val="37"/>
        </w:numPr>
        <w:jc w:val="both"/>
      </w:pPr>
      <w:r>
        <w:t xml:space="preserve">в рамках реализации регионального проекта «Поддержка семей, имеющих детей» национального проекта «Образования» по оказанию психолого-педагогической, методической, консультационной помощи детям дошкольного возраста, а так же гражданам, желающим принять на воспитание детей в свои семьи, оставшихся без попечения родителей, </w:t>
      </w:r>
      <w:r w:rsidRPr="00D91137">
        <w:t>в соответствии с ФГОС ДО в рамках сотрудничества  образовательной организации и родителей воспитанников, на базе всех дошкольных образовательных организаций работают консультативные пункты. Специалисты консультативных пунктов: учитель – логопед, старший воспитатель, медицинский работник, воспитатели, музыкальный руководитель</w:t>
      </w:r>
      <w:r>
        <w:t xml:space="preserve"> </w:t>
      </w:r>
      <w:r w:rsidRPr="00D91137">
        <w:t>–</w:t>
      </w:r>
      <w:r>
        <w:t xml:space="preserve"> </w:t>
      </w:r>
      <w:r w:rsidRPr="00D91137">
        <w:t xml:space="preserve"> по обращению граждан проводят индивидуальные консультации, мастер-классы, тренинги, совместные занятия, семинары, диагностику особенностей  развития детей, а также посредством размещения материалов на Интернет – сайтах образовательных организаций.  В 2021-2022 учебном году </w:t>
      </w:r>
      <w:r w:rsidRPr="000B263D">
        <w:t xml:space="preserve">планируется организовать работу по предоставлению услуг педагогической, методической и консультативной помощи 350 семьям, имеющим детей дошкольного возраста.  В 2020-2021 учебном году были охвачены этой формой работы 300 семей; </w:t>
      </w:r>
    </w:p>
    <w:p w:rsidR="000878F0" w:rsidRDefault="00F33CDF" w:rsidP="000878F0">
      <w:pPr>
        <w:pStyle w:val="ac"/>
        <w:numPr>
          <w:ilvl w:val="0"/>
          <w:numId w:val="37"/>
        </w:numPr>
        <w:jc w:val="both"/>
      </w:pPr>
      <w:r w:rsidRPr="00441EE6">
        <w:t>во всех образовательных организациях, реализующих программу дошкольного образования, работают психолого-педагогические консилиумы, в работе которых принимают участие: администрация образовательной организации, педагогические работники, медицинский работник, родители воспитанников. На заседаниях рассматриваются вопросы выявления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w:t>
      </w:r>
    </w:p>
    <w:p w:rsidR="000878F0" w:rsidRPr="000878F0" w:rsidRDefault="00F33CDF" w:rsidP="000878F0">
      <w:pPr>
        <w:pStyle w:val="ac"/>
        <w:numPr>
          <w:ilvl w:val="0"/>
          <w:numId w:val="37"/>
        </w:numPr>
        <w:jc w:val="both"/>
      </w:pPr>
      <w:r w:rsidRPr="003848B6">
        <w:lastRenderedPageBreak/>
        <w:t xml:space="preserve">на базе трёх дошкольных образовательных организаций работают логопункты, целью которых  является </w:t>
      </w:r>
      <w:r w:rsidRPr="000878F0">
        <w:rPr>
          <w:bCs/>
          <w:kern w:val="36"/>
        </w:rPr>
        <w:t>оказание логопедической помощи воспитанникам (МДОУ «Детский сад «Ладушки» г.Лихославль, МДОУ «Детский сад «Юбилейный» г.Лихославль, МДОУ «Детский сад «Светлячок» пгт.Калашниково Лихославльского района. Логопункты оснащены всем необходимым коррекционно-развивающим оборудованием для развития коммуникативной деятельности детей с нарушениями речи.</w:t>
      </w:r>
    </w:p>
    <w:p w:rsidR="00F33CDF" w:rsidRPr="000878F0" w:rsidRDefault="00F33CDF" w:rsidP="000878F0">
      <w:pPr>
        <w:pStyle w:val="ac"/>
        <w:numPr>
          <w:ilvl w:val="0"/>
          <w:numId w:val="37"/>
        </w:numPr>
        <w:jc w:val="both"/>
      </w:pPr>
      <w:r w:rsidRPr="000878F0">
        <w:rPr>
          <w:bCs/>
          <w:kern w:val="36"/>
        </w:rPr>
        <w:t>в соответствии с распоряжением Министерства просвещения России от 06.08.2020 N Р-75 "Об утверждении примерного Положения об оказании логопедической помощи в организациях, осуществляющих образовательную деятельность", с 01.09.2021 года еще в трёх дошкольных образовательных организациях г.Лихославля введены штатные единицы логопеда</w:t>
      </w:r>
      <w:r w:rsidR="000878F0">
        <w:rPr>
          <w:bCs/>
          <w:kern w:val="36"/>
        </w:rPr>
        <w:t xml:space="preserve"> (</w:t>
      </w:r>
      <w:r w:rsidR="000878F0" w:rsidRPr="000878F0">
        <w:rPr>
          <w:bCs/>
          <w:kern w:val="36"/>
        </w:rPr>
        <w:t>МДОУ «Детский сад «</w:t>
      </w:r>
      <w:r w:rsidR="000878F0">
        <w:rPr>
          <w:bCs/>
          <w:kern w:val="36"/>
        </w:rPr>
        <w:t>Улыбка</w:t>
      </w:r>
      <w:r w:rsidR="000878F0" w:rsidRPr="000878F0">
        <w:rPr>
          <w:bCs/>
          <w:kern w:val="36"/>
        </w:rPr>
        <w:t>» г.Лихославль, МДОУ «Детский сад «</w:t>
      </w:r>
      <w:r w:rsidR="00DB2AA7">
        <w:rPr>
          <w:bCs/>
          <w:kern w:val="36"/>
        </w:rPr>
        <w:t>Солнышко</w:t>
      </w:r>
      <w:r w:rsidR="000878F0" w:rsidRPr="000878F0">
        <w:rPr>
          <w:bCs/>
          <w:kern w:val="36"/>
        </w:rPr>
        <w:t>» г.Лихославль, МДОУ «Детский сад «</w:t>
      </w:r>
      <w:r w:rsidR="00DB2AA7">
        <w:rPr>
          <w:bCs/>
          <w:kern w:val="36"/>
        </w:rPr>
        <w:t>Малышок</w:t>
      </w:r>
      <w:r w:rsidR="000878F0" w:rsidRPr="000878F0">
        <w:rPr>
          <w:bCs/>
          <w:kern w:val="36"/>
        </w:rPr>
        <w:t>»</w:t>
      </w:r>
      <w:r w:rsidR="000878F0">
        <w:rPr>
          <w:bCs/>
          <w:kern w:val="36"/>
        </w:rPr>
        <w:t>)</w:t>
      </w:r>
      <w:r w:rsidRPr="000878F0">
        <w:rPr>
          <w:bCs/>
          <w:kern w:val="36"/>
        </w:rPr>
        <w:t>.</w:t>
      </w:r>
      <w:r w:rsidRPr="003848B6">
        <w:t xml:space="preserve"> </w:t>
      </w:r>
      <w:r w:rsidRPr="00CC0E9B">
        <w:t>Логопеды – дефектологи  оказывают психолого-</w:t>
      </w:r>
      <w:r>
        <w:t>педагогической</w:t>
      </w:r>
      <w:r w:rsidRPr="000E164E">
        <w:t xml:space="preserve"> </w:t>
      </w:r>
      <w:r>
        <w:t>помощи, предусмотренную</w:t>
      </w:r>
      <w:r w:rsidRPr="000E164E">
        <w:t xml:space="preserve"> статьей 42 Федерального закона № 273-ФЗ. Ее оказывают воспитанникам, которые испытывают трудности в освоении образовательных программ дошкольного образования, </w:t>
      </w:r>
      <w:r>
        <w:t xml:space="preserve">в </w:t>
      </w:r>
      <w:r w:rsidRPr="000E164E">
        <w:t>своем развитии и социальной адаптации, с согласия родителей</w:t>
      </w:r>
      <w:r>
        <w:t>.</w:t>
      </w:r>
    </w:p>
    <w:p w:rsidR="00F33CDF" w:rsidRDefault="00F33CDF" w:rsidP="00F33CDF">
      <w:pPr>
        <w:tabs>
          <w:tab w:val="left" w:pos="709"/>
        </w:tabs>
        <w:ind w:firstLine="567"/>
        <w:jc w:val="both"/>
      </w:pPr>
      <w:r w:rsidRPr="00057657">
        <w:t xml:space="preserve">Образовательные организации, реализующие программу дошкольного образования, работают в различном режиме. В режиме 12 часов работает д/с «Василёк» п. Крючково; в режиме 9 часов – 8 сельских ДОО; в режиме 10,5 часов – 7 ОО (5 городских ДОО, д/с «Светлячок» п.Калашниково, 2 начальные школы с группами дошкольного возраста). </w:t>
      </w:r>
    </w:p>
    <w:p w:rsidR="00F33CDF" w:rsidRPr="00D3131D" w:rsidRDefault="00F33CDF" w:rsidP="00F33CDF">
      <w:pPr>
        <w:jc w:val="both"/>
      </w:pPr>
      <w:r>
        <w:t xml:space="preserve">          </w:t>
      </w:r>
      <w:r w:rsidRPr="00D3131D">
        <w:t>100%  воспитанников образовательных организаций, реализующих программу дошкольного образования, занимаются  по ФГОС ДО. Содержание образовательного процесса определяется основной образовательной программой дошкольного образования, которая</w:t>
      </w:r>
      <w:r>
        <w:t xml:space="preserve"> </w:t>
      </w:r>
      <w:r w:rsidRPr="00D3131D">
        <w:t>разработана в соответствии с ФГОС дошкольного образования и с учетом примерной основной образовательной программы дошкольного образования.</w:t>
      </w:r>
    </w:p>
    <w:p w:rsidR="00F33CDF" w:rsidRDefault="00F33CDF" w:rsidP="00F33CDF">
      <w:pPr>
        <w:jc w:val="both"/>
      </w:pPr>
      <w:r w:rsidRPr="00D3131D">
        <w:t xml:space="preserve">           С целью реализации ФГОС  ДО образовательные организации, реализующие программу дошкольного образования, решают задачи организации развивающей предметно- пространственной среды для осуществления социально-познавательного, речевого,  художественно-эстетического и физического развития воспитанников.</w:t>
      </w:r>
    </w:p>
    <w:p w:rsidR="00F33CDF" w:rsidRDefault="00F33CDF" w:rsidP="00F33CDF">
      <w:pPr>
        <w:jc w:val="both"/>
      </w:pPr>
      <w:r>
        <w:t xml:space="preserve">           Образовательная деятельность строится на основе взаи</w:t>
      </w:r>
      <w:r w:rsidR="00DB2AA7">
        <w:t xml:space="preserve">модействия взрослых с детьми и </w:t>
      </w:r>
      <w:r>
        <w:t>ориентирована на интересы и возможности каждого ребенка, его индивидуальные особенности.</w:t>
      </w:r>
    </w:p>
    <w:p w:rsidR="00F33CDF" w:rsidRDefault="00F33CDF" w:rsidP="00F33CDF">
      <w:pPr>
        <w:jc w:val="both"/>
      </w:pPr>
      <w:r>
        <w:t xml:space="preserve">          В прошедшем учебном году особое внимание уделялось обеспечению высокого качества образования, что является одним из требований ФГОС ДО. Для этого в детских садах была организована работа по внедрению шкал для комплексной оценки качества образования в ДОО – ECERS-R.</w:t>
      </w:r>
    </w:p>
    <w:p w:rsidR="00F33CDF" w:rsidRPr="00057657" w:rsidRDefault="00F33CDF" w:rsidP="00F33CDF">
      <w:pPr>
        <w:tabs>
          <w:tab w:val="left" w:pos="709"/>
        </w:tabs>
        <w:ind w:firstLine="567"/>
        <w:jc w:val="both"/>
      </w:pPr>
      <w:r w:rsidRPr="00057657">
        <w:t xml:space="preserve"> Приоритетным направлением в работе всех </w:t>
      </w:r>
      <w:r>
        <w:t xml:space="preserve">организаций </w:t>
      </w:r>
      <w:r w:rsidRPr="00057657">
        <w:t xml:space="preserve">дошкольного образования </w:t>
      </w:r>
      <w:r>
        <w:t xml:space="preserve">Лихославльского района </w:t>
      </w:r>
      <w:r w:rsidRPr="00057657">
        <w:t xml:space="preserve">является охрана и укрепление здоровья детей, их физическое развитие. Медицинское обслуживание в 7 образовательных организациях района осуществляется в соответствии с лицензией на ведение медицинской деятельности. В остальных дошкольных образовательных учреждениях медицинская деятельность осуществляется на основе договора о сотрудничестве с ГБУЗ «Лихославльская ЦРБ».  </w:t>
      </w:r>
    </w:p>
    <w:p w:rsidR="00F33CDF" w:rsidRPr="00057657" w:rsidRDefault="00F33CDF" w:rsidP="00F33CDF">
      <w:pPr>
        <w:ind w:firstLine="567"/>
        <w:jc w:val="both"/>
      </w:pPr>
      <w:r w:rsidRPr="00057657">
        <w:t xml:space="preserve">Ежегодно расширяются формы физкультурной оздоровительной деятельности. </w:t>
      </w:r>
    </w:p>
    <w:p w:rsidR="00F33CDF" w:rsidRPr="00057657" w:rsidRDefault="00F33CDF" w:rsidP="00F33CDF">
      <w:pPr>
        <w:ind w:firstLine="567"/>
        <w:jc w:val="both"/>
      </w:pPr>
      <w:r w:rsidRPr="00057657">
        <w:t xml:space="preserve">Результатом работы по повышению эффективности реализации здоровьесберегающих технологий в  ДОО и усилению работы с семьей стало  снижение детской </w:t>
      </w:r>
      <w:r w:rsidRPr="00DA5384">
        <w:t>заболеваемости. В 2020 году  количество дней, пропущенных по болезни 1  ребенком за год, составило -  5,1</w:t>
      </w:r>
      <w:r w:rsidRPr="00DA5384">
        <w:rPr>
          <w:color w:val="FF0000"/>
        </w:rPr>
        <w:t xml:space="preserve"> </w:t>
      </w:r>
      <w:r w:rsidRPr="00DA5384">
        <w:t xml:space="preserve"> дня ( в 2019 году – 5,4 дня).</w:t>
      </w:r>
    </w:p>
    <w:p w:rsidR="00F33CDF" w:rsidRDefault="00F33CDF" w:rsidP="00F33CDF">
      <w:pPr>
        <w:jc w:val="both"/>
      </w:pPr>
      <w:r>
        <w:t xml:space="preserve">          Обновление системы дошкольного образования, приводит к изменению позиции дошкольной образовательной организации в работе с семьѐй.  Образовательные организации  Лихославльского района, реализующие программу дошкольного образования</w:t>
      </w:r>
      <w:r w:rsidR="00DB2AA7">
        <w:t>,</w:t>
      </w:r>
      <w:r>
        <w:t xml:space="preserve"> используют в работе  с родителями различные формы сотрудничества и совместного творчества, исходя из индивидуально-дифференцированного подхода к семьям. Главная цель педагогов -  профессионально помочь семье в воспитании детей, установив партнерские отношения с родителями.</w:t>
      </w:r>
    </w:p>
    <w:p w:rsidR="00F33CDF" w:rsidRDefault="00F33CDF" w:rsidP="00F33CDF">
      <w:r>
        <w:lastRenderedPageBreak/>
        <w:t xml:space="preserve">           В работе с родителями в 2020-2021 учебном году детские сады использовали самые разнообразные досуговые формы:</w:t>
      </w:r>
    </w:p>
    <w:p w:rsidR="00F33CDF" w:rsidRDefault="00F33CDF" w:rsidP="00F33CDF">
      <w:r>
        <w:t>- совместные праздники;</w:t>
      </w:r>
    </w:p>
    <w:p w:rsidR="00F33CDF" w:rsidRDefault="00F33CDF" w:rsidP="00F33CDF">
      <w:r>
        <w:t>- фотовыставки;</w:t>
      </w:r>
    </w:p>
    <w:p w:rsidR="00F33CDF" w:rsidRDefault="00F33CDF" w:rsidP="00F33CDF">
      <w:r>
        <w:t>- конкурсы-выставки творческих работ родителей и детей;</w:t>
      </w:r>
    </w:p>
    <w:p w:rsidR="00F33CDF" w:rsidRDefault="00F33CDF" w:rsidP="00F33CDF">
      <w:r>
        <w:t>- мастер-классы совместные с детьми;</w:t>
      </w:r>
    </w:p>
    <w:p w:rsidR="00F33CDF" w:rsidRDefault="00F33CDF" w:rsidP="00F33CDF">
      <w:r>
        <w:t>- «День открытых дверей»;</w:t>
      </w:r>
    </w:p>
    <w:p w:rsidR="00F33CDF" w:rsidRDefault="00F33CDF" w:rsidP="00F33CDF">
      <w:r>
        <w:t>- совместные проекты родителей и детей.</w:t>
      </w:r>
    </w:p>
    <w:p w:rsidR="00F33CDF" w:rsidRDefault="00F33CDF" w:rsidP="00F33CDF">
      <w:pPr>
        <w:jc w:val="both"/>
      </w:pPr>
      <w:r>
        <w:t xml:space="preserve">           Все эти формы позволяют устанавливать теплые неформальные отношения между педагогами и родителями, а также более доверительные отношения между родителями и детьми.</w:t>
      </w:r>
    </w:p>
    <w:p w:rsidR="00F33CDF" w:rsidRPr="009603BC" w:rsidRDefault="00F33CDF" w:rsidP="00F33CDF">
      <w:pPr>
        <w:ind w:firstLine="567"/>
        <w:jc w:val="both"/>
      </w:pPr>
      <w:r w:rsidRPr="002E58B4">
        <w:t>В рамках исполнения Федерального Закона «О социальной защите инвалидов в Российской Федерации» № 181 – ФЗ от 24.11.1995 г.  продолжается работа с детьми-инвалидами, детьми с ОВЗ</w:t>
      </w:r>
      <w:r w:rsidRPr="009603BC">
        <w:t xml:space="preserve">.         </w:t>
      </w:r>
    </w:p>
    <w:p w:rsidR="00F33CDF" w:rsidRPr="009603BC" w:rsidRDefault="00F33CDF" w:rsidP="00F33CDF">
      <w:pPr>
        <w:ind w:firstLine="567"/>
        <w:jc w:val="both"/>
      </w:pPr>
      <w:r w:rsidRPr="009603BC">
        <w:t>В Лихославльском районе на 01.09.2021 года по данным МУЗ «Лихославльская ЦРБ» зарегистрировано 33 человека, дети – инвалиды дошкольного возраста (0-7 лет). Из  них 11 человек посещают ДОО общеразвивающего вида, остальные дети  состоят на учёте в детской консультации с пороками развития, пороками сердца, лейкозом, диабетом, атопическим дерматитом. Эти дети по медицинским показаниям не могут посещать ДОО. По мере их выздоровления, дети – инвалиды будут приняты в детские сады района.  На основании выписок из индивидуальных программ реабилитации детей с ограниченными возможностями здоровья  в дошкольных образовательных организациях проводятся мероприятия педагогической реабилитации.</w:t>
      </w:r>
    </w:p>
    <w:p w:rsidR="00F33CDF" w:rsidRPr="009603BC" w:rsidRDefault="00F33CDF" w:rsidP="00F33CDF">
      <w:pPr>
        <w:ind w:firstLine="567"/>
        <w:jc w:val="both"/>
      </w:pPr>
      <w:r w:rsidRPr="009603BC">
        <w:t xml:space="preserve">На основании ФЗ Российской Федерации «О дополнительных мерах государственной поддержки инвалидов» № 1157 от 02.10.1992 г. в детские сады Лихославльского района дети – инвалиды поступают вне очереди и услуга по присмотру и уходу за такими детьми предоставляется бесплатно. </w:t>
      </w:r>
    </w:p>
    <w:p w:rsidR="00F33CDF" w:rsidRDefault="00F33CDF" w:rsidP="00F33CDF">
      <w:pPr>
        <w:jc w:val="both"/>
      </w:pPr>
      <w:r>
        <w:t xml:space="preserve">          Качество образования неразрывно связано с созданием современных безопасных условий для пребывания и воспитания детей.</w:t>
      </w:r>
      <w:r>
        <w:sym w:font="Symbol" w:char="F020"/>
      </w:r>
      <w:r>
        <w:t>По состоянию на 01.09.2021 г. в районе нет муниципальных образовательных организаций, здания которых находятся в аварийном состоянии или требуют капитального ремонта.</w:t>
      </w:r>
      <w:r>
        <w:sym w:font="Symbol" w:char="F020"/>
      </w:r>
      <w:r>
        <w:t xml:space="preserve">        </w:t>
      </w:r>
      <w:r w:rsidRPr="00752B7B">
        <w:t xml:space="preserve"> </w:t>
      </w:r>
      <w:r>
        <w:t xml:space="preserve">       </w:t>
      </w:r>
    </w:p>
    <w:p w:rsidR="00F33CDF" w:rsidRPr="009603BC" w:rsidRDefault="00F33CDF" w:rsidP="00F33CDF">
      <w:pPr>
        <w:ind w:firstLine="567"/>
        <w:jc w:val="both"/>
      </w:pPr>
      <w:r w:rsidRPr="009603BC">
        <w:t xml:space="preserve">  Как следует из вышеизложенного, проведена большая работа для обеспечения реальной </w:t>
      </w:r>
      <w:r w:rsidRPr="009603BC">
        <w:rPr>
          <w:b/>
        </w:rPr>
        <w:t>доступности дошкольных образовательных услуг</w:t>
      </w:r>
      <w:r w:rsidRPr="009603BC">
        <w:t xml:space="preserve"> для всех слоев населения. В Лихославльском районе принимаются меры, направленные на сохранение и развитие сети ДОО. Развиваются традиционные формы дошкольного образования, используются новые, менее затратные формы организации. Продолжается работа по развитию вариативного дошкольного образования.</w:t>
      </w:r>
    </w:p>
    <w:p w:rsidR="00F33CDF" w:rsidRDefault="00F33CDF" w:rsidP="00F33CDF"/>
    <w:p w:rsidR="00F33CDF" w:rsidRPr="008A66A5" w:rsidRDefault="00F33CDF" w:rsidP="00F33CDF">
      <w:pPr>
        <w:ind w:firstLine="567"/>
        <w:jc w:val="both"/>
        <w:rPr>
          <w:highlight w:val="green"/>
        </w:rPr>
      </w:pPr>
    </w:p>
    <w:p w:rsidR="00F33CDF" w:rsidRDefault="00F33CDF">
      <w:pPr>
        <w:rPr>
          <w:b/>
        </w:rPr>
      </w:pPr>
      <w:r>
        <w:rPr>
          <w:b/>
        </w:rPr>
        <w:br w:type="page"/>
      </w:r>
    </w:p>
    <w:p w:rsidR="00432288" w:rsidRDefault="00162649" w:rsidP="00520A04">
      <w:pPr>
        <w:ind w:firstLine="567"/>
        <w:jc w:val="both"/>
        <w:rPr>
          <w:b/>
        </w:rPr>
      </w:pPr>
      <w:r>
        <w:rPr>
          <w:b/>
        </w:rPr>
        <w:lastRenderedPageBreak/>
        <w:t xml:space="preserve">3. </w:t>
      </w:r>
      <w:r w:rsidR="00EB7482">
        <w:rPr>
          <w:b/>
        </w:rPr>
        <w:t>ОБЩЕЕ ОБРАЗОВАНИЕ</w:t>
      </w:r>
    </w:p>
    <w:p w:rsidR="00EB7482" w:rsidRDefault="00EB7482" w:rsidP="00520A04">
      <w:pPr>
        <w:ind w:firstLine="567"/>
        <w:jc w:val="both"/>
        <w:rPr>
          <w:b/>
        </w:rPr>
      </w:pPr>
    </w:p>
    <w:p w:rsidR="003453FE" w:rsidRPr="004F162D" w:rsidRDefault="003453FE" w:rsidP="00520A04">
      <w:pPr>
        <w:pStyle w:val="ac"/>
        <w:ind w:left="1146" w:firstLine="567"/>
        <w:jc w:val="both"/>
      </w:pPr>
    </w:p>
    <w:p w:rsidR="002A6A69" w:rsidRPr="0059691E" w:rsidRDefault="002A6A69" w:rsidP="002A6A69">
      <w:pPr>
        <w:ind w:firstLine="567"/>
        <w:jc w:val="both"/>
      </w:pPr>
      <w:r w:rsidRPr="0059691E">
        <w:t xml:space="preserve">На конец учебного года в общеобразовательных учреждениях обучались </w:t>
      </w:r>
      <w:r>
        <w:t>27</w:t>
      </w:r>
      <w:r w:rsidR="003E38CA">
        <w:t>15</w:t>
      </w:r>
      <w:r w:rsidRPr="0059691E">
        <w:t xml:space="preserve"> </w:t>
      </w:r>
      <w:r>
        <w:t>обучающихся</w:t>
      </w:r>
      <w:r w:rsidRPr="0059691E">
        <w:t>. Из них в начальных классах – 1</w:t>
      </w:r>
      <w:r>
        <w:t>1</w:t>
      </w:r>
      <w:r w:rsidR="003E38CA">
        <w:t>76</w:t>
      </w:r>
      <w:r w:rsidRPr="0059691E">
        <w:t>, в среднем звене –  1</w:t>
      </w:r>
      <w:r w:rsidR="003E38CA">
        <w:t>340</w:t>
      </w:r>
      <w:r w:rsidRPr="0059691E">
        <w:t xml:space="preserve">, в старших классах – </w:t>
      </w:r>
      <w:r w:rsidR="003E38CA">
        <w:t>177</w:t>
      </w:r>
      <w:r w:rsidRPr="0059691E">
        <w:t xml:space="preserve">, в классах по очно-заочной форме обучения – </w:t>
      </w:r>
      <w:r w:rsidR="003E38CA">
        <w:t>22</w:t>
      </w:r>
      <w:r w:rsidRPr="0059691E">
        <w:t xml:space="preserve"> (в среднем звене –  </w:t>
      </w:r>
      <w:r w:rsidR="003E38CA">
        <w:t>11</w:t>
      </w:r>
      <w:r w:rsidRPr="0059691E">
        <w:t xml:space="preserve">, в старших классах – </w:t>
      </w:r>
      <w:r w:rsidR="003E38CA">
        <w:t>11</w:t>
      </w:r>
      <w:r w:rsidRPr="0059691E">
        <w:t xml:space="preserve">). </w:t>
      </w:r>
    </w:p>
    <w:p w:rsidR="002A6A69" w:rsidRPr="0059691E" w:rsidRDefault="002A6A69" w:rsidP="002A6A69">
      <w:pPr>
        <w:ind w:firstLine="567"/>
        <w:jc w:val="both"/>
      </w:pPr>
      <w:r w:rsidRPr="0059691E">
        <w:t xml:space="preserve">В течение учебного года выбыли из МОУ – </w:t>
      </w:r>
      <w:r>
        <w:t>8</w:t>
      </w:r>
      <w:r w:rsidR="004267F5">
        <w:t>9</w:t>
      </w:r>
      <w:r>
        <w:t xml:space="preserve"> обучающихся</w:t>
      </w:r>
      <w:r w:rsidRPr="0059691E">
        <w:t xml:space="preserve">  (из них 1</w:t>
      </w:r>
      <w:r w:rsidR="004267F5">
        <w:t>5</w:t>
      </w:r>
      <w:r w:rsidRPr="0059691E">
        <w:t xml:space="preserve"> учеников классов по  очно-заочной форме обучения), прибыли в МОУ – </w:t>
      </w:r>
      <w:r w:rsidR="004267F5">
        <w:t>72</w:t>
      </w:r>
      <w:r w:rsidRPr="0059691E">
        <w:t xml:space="preserve"> (из них </w:t>
      </w:r>
      <w:r w:rsidR="004267F5">
        <w:t>16</w:t>
      </w:r>
      <w:r w:rsidRPr="0059691E">
        <w:t xml:space="preserve"> учеников классов по  очно-заочной форме обучения). Количество обучающихся уменьшилось за учебный год на </w:t>
      </w:r>
      <w:r w:rsidR="004267F5">
        <w:t>17</w:t>
      </w:r>
      <w:r w:rsidRPr="0059691E">
        <w:t xml:space="preserve"> человек  (20</w:t>
      </w:r>
      <w:r w:rsidR="004267F5">
        <w:t>20</w:t>
      </w:r>
      <w:r w:rsidRPr="0059691E">
        <w:t xml:space="preserve"> г.  –</w:t>
      </w:r>
      <w:r w:rsidR="004267F5">
        <w:t>18</w:t>
      </w:r>
      <w:r w:rsidRPr="0059691E">
        <w:t xml:space="preserve"> чел.)</w:t>
      </w:r>
    </w:p>
    <w:p w:rsidR="00162850" w:rsidRDefault="00432288" w:rsidP="00520A04">
      <w:pPr>
        <w:ind w:firstLine="567"/>
        <w:jc w:val="both"/>
      </w:pPr>
      <w:r w:rsidRPr="00095C3C">
        <w:t>Количество учеников</w:t>
      </w:r>
      <w:r w:rsidR="00CA261D">
        <w:t>, обучающихся в очном формате,</w:t>
      </w:r>
      <w:r w:rsidRPr="00095C3C">
        <w:t xml:space="preserve"> </w:t>
      </w:r>
      <w:r w:rsidR="00CA261D">
        <w:t xml:space="preserve">в </w:t>
      </w:r>
      <w:r w:rsidRPr="00095C3C">
        <w:t>общеобразовательных школах района на 1 сентября 20</w:t>
      </w:r>
      <w:r w:rsidR="002A6A69">
        <w:t>2</w:t>
      </w:r>
      <w:r w:rsidR="003E38CA">
        <w:t>1</w:t>
      </w:r>
      <w:r w:rsidRPr="00095C3C">
        <w:t xml:space="preserve">года </w:t>
      </w:r>
      <w:r w:rsidRPr="00C9330B">
        <w:t xml:space="preserve">– </w:t>
      </w:r>
      <w:r w:rsidRPr="00BE41F8">
        <w:t>2</w:t>
      </w:r>
      <w:r w:rsidR="00CA261D">
        <w:t>699</w:t>
      </w:r>
      <w:r w:rsidR="0096206B" w:rsidRPr="00C9330B">
        <w:t xml:space="preserve"> человек (20</w:t>
      </w:r>
      <w:r w:rsidR="00CA261D">
        <w:t>20</w:t>
      </w:r>
      <w:r w:rsidR="0096206B" w:rsidRPr="00C9330B">
        <w:t>г.-</w:t>
      </w:r>
      <w:r w:rsidR="006F2914" w:rsidRPr="00C9330B">
        <w:t>2</w:t>
      </w:r>
      <w:r w:rsidR="002A6A69">
        <w:t>70</w:t>
      </w:r>
      <w:r w:rsidR="00CA261D">
        <w:t>3</w:t>
      </w:r>
      <w:r w:rsidR="006B78D8" w:rsidRPr="00C9330B">
        <w:t xml:space="preserve">), что  </w:t>
      </w:r>
      <w:r w:rsidR="00CA261D">
        <w:t>ниже</w:t>
      </w:r>
      <w:r w:rsidR="00A56B9D">
        <w:t xml:space="preserve"> </w:t>
      </w:r>
      <w:r w:rsidRPr="00C9330B">
        <w:t>уровня прошлого года.</w:t>
      </w:r>
    </w:p>
    <w:p w:rsidR="002D1E1C" w:rsidRPr="003208C8" w:rsidRDefault="0091447D" w:rsidP="002A6A69">
      <w:pPr>
        <w:ind w:firstLine="567"/>
        <w:jc w:val="both"/>
        <w:rPr>
          <w:i/>
        </w:rPr>
      </w:pPr>
      <w:r w:rsidRPr="003208C8">
        <w:rPr>
          <w:i/>
        </w:rPr>
        <w:t xml:space="preserve">Численность учеников в общеобразовательных школах </w:t>
      </w:r>
      <w:r w:rsidR="00E85771">
        <w:rPr>
          <w:i/>
        </w:rPr>
        <w:t xml:space="preserve">(очная форма обучения) </w:t>
      </w:r>
      <w:r w:rsidRPr="003208C8">
        <w:rPr>
          <w:i/>
        </w:rPr>
        <w:t>по ступеням</w:t>
      </w:r>
    </w:p>
    <w:tbl>
      <w:tblPr>
        <w:tblpPr w:leftFromText="180" w:rightFromText="180" w:vertAnchor="text" w:horzAnchor="margin" w:tblpY="157"/>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2462"/>
        <w:gridCol w:w="1959"/>
        <w:gridCol w:w="1959"/>
        <w:gridCol w:w="1718"/>
      </w:tblGrid>
      <w:tr w:rsidR="00432288" w:rsidRPr="00095C3C" w:rsidTr="00E85771">
        <w:trPr>
          <w:trHeight w:val="382"/>
        </w:trPr>
        <w:tc>
          <w:tcPr>
            <w:tcW w:w="928" w:type="pct"/>
            <w:vAlign w:val="center"/>
          </w:tcPr>
          <w:p w:rsidR="00432288" w:rsidRPr="00095C3C" w:rsidRDefault="00432288" w:rsidP="002A6A69">
            <w:pPr>
              <w:ind w:firstLine="567"/>
              <w:jc w:val="both"/>
              <w:rPr>
                <w:bCs/>
              </w:rPr>
            </w:pPr>
          </w:p>
        </w:tc>
        <w:tc>
          <w:tcPr>
            <w:tcW w:w="1238" w:type="pct"/>
            <w:vAlign w:val="center"/>
          </w:tcPr>
          <w:p w:rsidR="00432288" w:rsidRPr="00095C3C" w:rsidRDefault="00432288" w:rsidP="00E85771">
            <w:pPr>
              <w:jc w:val="both"/>
              <w:rPr>
                <w:bCs/>
              </w:rPr>
            </w:pPr>
            <w:r w:rsidRPr="00095C3C">
              <w:rPr>
                <w:bCs/>
              </w:rPr>
              <w:t>Всего учащихся</w:t>
            </w:r>
          </w:p>
          <w:p w:rsidR="00432288" w:rsidRPr="00095C3C" w:rsidRDefault="00E85771" w:rsidP="00E85771">
            <w:pPr>
              <w:jc w:val="both"/>
              <w:rPr>
                <w:bCs/>
              </w:rPr>
            </w:pPr>
            <w:r>
              <w:rPr>
                <w:bCs/>
              </w:rPr>
              <w:t xml:space="preserve">в </w:t>
            </w:r>
            <w:r w:rsidR="00432288" w:rsidRPr="00095C3C">
              <w:rPr>
                <w:bCs/>
              </w:rPr>
              <w:t>О</w:t>
            </w:r>
            <w:r>
              <w:rPr>
                <w:bCs/>
              </w:rPr>
              <w:t xml:space="preserve">О </w:t>
            </w:r>
            <w:r w:rsidRPr="00E85771">
              <w:rPr>
                <w:bCs/>
              </w:rPr>
              <w:t>(очная форма обучения)</w:t>
            </w:r>
          </w:p>
        </w:tc>
        <w:tc>
          <w:tcPr>
            <w:tcW w:w="0" w:type="auto"/>
            <w:vAlign w:val="center"/>
          </w:tcPr>
          <w:p w:rsidR="00432288" w:rsidRPr="00095C3C" w:rsidRDefault="00432288" w:rsidP="00E85771">
            <w:pPr>
              <w:ind w:hanging="6"/>
              <w:jc w:val="both"/>
              <w:rPr>
                <w:bCs/>
              </w:rPr>
            </w:pPr>
            <w:r w:rsidRPr="00095C3C">
              <w:rPr>
                <w:bCs/>
              </w:rPr>
              <w:t>1 – 4 кл.</w:t>
            </w:r>
            <w:r w:rsidRPr="00095C3C">
              <w:rPr>
                <w:bCs/>
              </w:rPr>
              <w:br/>
              <w:t>Кол-во/%</w:t>
            </w:r>
          </w:p>
        </w:tc>
        <w:tc>
          <w:tcPr>
            <w:tcW w:w="0" w:type="auto"/>
            <w:vAlign w:val="center"/>
          </w:tcPr>
          <w:p w:rsidR="00432288" w:rsidRPr="00095C3C" w:rsidRDefault="00432288" w:rsidP="002A6A69">
            <w:pPr>
              <w:ind w:firstLine="567"/>
              <w:jc w:val="both"/>
              <w:rPr>
                <w:bCs/>
              </w:rPr>
            </w:pPr>
            <w:r w:rsidRPr="00095C3C">
              <w:rPr>
                <w:bCs/>
              </w:rPr>
              <w:t>5 – 9 кл.</w:t>
            </w:r>
          </w:p>
          <w:p w:rsidR="00432288" w:rsidRPr="00095C3C" w:rsidRDefault="00432288" w:rsidP="002A6A69">
            <w:pPr>
              <w:ind w:firstLine="567"/>
              <w:jc w:val="both"/>
              <w:rPr>
                <w:bCs/>
              </w:rPr>
            </w:pPr>
            <w:r w:rsidRPr="00095C3C">
              <w:rPr>
                <w:bCs/>
              </w:rPr>
              <w:t>Кол-во/%</w:t>
            </w:r>
          </w:p>
        </w:tc>
        <w:tc>
          <w:tcPr>
            <w:tcW w:w="864" w:type="pct"/>
            <w:vAlign w:val="center"/>
          </w:tcPr>
          <w:p w:rsidR="00432288" w:rsidRPr="00095C3C" w:rsidRDefault="00432288" w:rsidP="00E85771">
            <w:pPr>
              <w:ind w:firstLine="61"/>
              <w:jc w:val="both"/>
              <w:rPr>
                <w:bCs/>
              </w:rPr>
            </w:pPr>
            <w:r w:rsidRPr="00095C3C">
              <w:rPr>
                <w:bCs/>
              </w:rPr>
              <w:t>10 – 11 кл.</w:t>
            </w:r>
          </w:p>
          <w:p w:rsidR="00432288" w:rsidRPr="00095C3C" w:rsidRDefault="00432288" w:rsidP="00E85771">
            <w:pPr>
              <w:ind w:firstLine="61"/>
              <w:jc w:val="both"/>
              <w:rPr>
                <w:bCs/>
              </w:rPr>
            </w:pPr>
            <w:r w:rsidRPr="00095C3C">
              <w:rPr>
                <w:bCs/>
              </w:rPr>
              <w:t>Кол-во/%</w:t>
            </w:r>
          </w:p>
        </w:tc>
      </w:tr>
      <w:tr w:rsidR="00A56B9D" w:rsidRPr="00095C3C" w:rsidTr="00E85771">
        <w:trPr>
          <w:trHeight w:val="251"/>
        </w:trPr>
        <w:tc>
          <w:tcPr>
            <w:tcW w:w="928" w:type="pct"/>
            <w:vAlign w:val="center"/>
          </w:tcPr>
          <w:p w:rsidR="00A56B9D" w:rsidRDefault="00A56B9D" w:rsidP="00E85771">
            <w:pPr>
              <w:ind w:firstLine="29"/>
              <w:jc w:val="both"/>
              <w:rPr>
                <w:bCs/>
              </w:rPr>
            </w:pPr>
            <w:r>
              <w:rPr>
                <w:bCs/>
              </w:rPr>
              <w:t>2019-2020</w:t>
            </w:r>
          </w:p>
        </w:tc>
        <w:tc>
          <w:tcPr>
            <w:tcW w:w="1238" w:type="pct"/>
            <w:shd w:val="clear" w:color="auto" w:fill="auto"/>
            <w:vAlign w:val="center"/>
          </w:tcPr>
          <w:p w:rsidR="00A56B9D" w:rsidRDefault="00A56B9D" w:rsidP="002A6A69">
            <w:pPr>
              <w:ind w:firstLine="567"/>
              <w:jc w:val="both"/>
            </w:pPr>
            <w:r>
              <w:t>2700</w:t>
            </w:r>
          </w:p>
        </w:tc>
        <w:tc>
          <w:tcPr>
            <w:tcW w:w="0" w:type="auto"/>
            <w:shd w:val="clear" w:color="auto" w:fill="auto"/>
            <w:vAlign w:val="center"/>
          </w:tcPr>
          <w:p w:rsidR="00A56B9D" w:rsidRDefault="00A56B9D" w:rsidP="002A6A69">
            <w:pPr>
              <w:ind w:firstLine="567"/>
              <w:jc w:val="both"/>
            </w:pPr>
            <w:r>
              <w:t>1205/44,6%</w:t>
            </w:r>
          </w:p>
        </w:tc>
        <w:tc>
          <w:tcPr>
            <w:tcW w:w="0" w:type="auto"/>
            <w:shd w:val="clear" w:color="auto" w:fill="auto"/>
            <w:vAlign w:val="center"/>
          </w:tcPr>
          <w:p w:rsidR="00A56B9D" w:rsidRDefault="00A56B9D" w:rsidP="002A6A69">
            <w:pPr>
              <w:ind w:firstLine="567"/>
              <w:jc w:val="both"/>
            </w:pPr>
            <w:r>
              <w:t>1295/48%</w:t>
            </w:r>
          </w:p>
        </w:tc>
        <w:tc>
          <w:tcPr>
            <w:tcW w:w="864" w:type="pct"/>
            <w:shd w:val="clear" w:color="auto" w:fill="auto"/>
            <w:vAlign w:val="center"/>
          </w:tcPr>
          <w:p w:rsidR="00A56B9D" w:rsidRDefault="00A56B9D" w:rsidP="002A6A69">
            <w:pPr>
              <w:ind w:firstLine="567"/>
              <w:jc w:val="both"/>
            </w:pPr>
            <w:r>
              <w:t>200/7,4%</w:t>
            </w:r>
          </w:p>
        </w:tc>
      </w:tr>
      <w:tr w:rsidR="002A6A69" w:rsidRPr="00095C3C" w:rsidTr="00E85771">
        <w:trPr>
          <w:trHeight w:val="251"/>
        </w:trPr>
        <w:tc>
          <w:tcPr>
            <w:tcW w:w="928" w:type="pct"/>
            <w:vAlign w:val="center"/>
          </w:tcPr>
          <w:p w:rsidR="002A6A69" w:rsidRDefault="002A6A69" w:rsidP="00E85771">
            <w:pPr>
              <w:ind w:firstLine="29"/>
              <w:jc w:val="both"/>
              <w:rPr>
                <w:bCs/>
              </w:rPr>
            </w:pPr>
            <w:r>
              <w:rPr>
                <w:bCs/>
              </w:rPr>
              <w:t>2020-2021</w:t>
            </w:r>
          </w:p>
        </w:tc>
        <w:tc>
          <w:tcPr>
            <w:tcW w:w="1238" w:type="pct"/>
            <w:shd w:val="clear" w:color="auto" w:fill="auto"/>
            <w:vAlign w:val="center"/>
          </w:tcPr>
          <w:p w:rsidR="002A6A69" w:rsidRDefault="002A6A69" w:rsidP="002A6A69">
            <w:pPr>
              <w:ind w:firstLine="567"/>
              <w:jc w:val="both"/>
            </w:pPr>
            <w:r>
              <w:t>2703</w:t>
            </w:r>
          </w:p>
        </w:tc>
        <w:tc>
          <w:tcPr>
            <w:tcW w:w="0" w:type="auto"/>
            <w:shd w:val="clear" w:color="auto" w:fill="auto"/>
            <w:vAlign w:val="center"/>
          </w:tcPr>
          <w:p w:rsidR="002A6A69" w:rsidRDefault="002A6A69" w:rsidP="002A6A69">
            <w:pPr>
              <w:ind w:firstLine="567"/>
              <w:jc w:val="both"/>
            </w:pPr>
            <w:r>
              <w:t>1181/43,7</w:t>
            </w:r>
            <w:r w:rsidR="00B30BCA">
              <w:t>%</w:t>
            </w:r>
          </w:p>
        </w:tc>
        <w:tc>
          <w:tcPr>
            <w:tcW w:w="0" w:type="auto"/>
            <w:shd w:val="clear" w:color="auto" w:fill="auto"/>
            <w:vAlign w:val="center"/>
          </w:tcPr>
          <w:p w:rsidR="002A6A69" w:rsidRDefault="002A6A69" w:rsidP="002A6A69">
            <w:pPr>
              <w:ind w:firstLine="567"/>
              <w:jc w:val="both"/>
            </w:pPr>
            <w:r>
              <w:t>1344/</w:t>
            </w:r>
            <w:r w:rsidR="00B30BCA">
              <w:t>49,7%</w:t>
            </w:r>
          </w:p>
        </w:tc>
        <w:tc>
          <w:tcPr>
            <w:tcW w:w="864" w:type="pct"/>
            <w:shd w:val="clear" w:color="auto" w:fill="auto"/>
            <w:vAlign w:val="center"/>
          </w:tcPr>
          <w:p w:rsidR="002A6A69" w:rsidRDefault="00B30BCA" w:rsidP="002A6A69">
            <w:pPr>
              <w:ind w:firstLine="567"/>
              <w:jc w:val="both"/>
            </w:pPr>
            <w:r>
              <w:t>178/6,6%</w:t>
            </w:r>
          </w:p>
        </w:tc>
      </w:tr>
      <w:tr w:rsidR="003E38CA" w:rsidRPr="00095C3C" w:rsidTr="00E85771">
        <w:trPr>
          <w:trHeight w:val="251"/>
        </w:trPr>
        <w:tc>
          <w:tcPr>
            <w:tcW w:w="928" w:type="pct"/>
            <w:vAlign w:val="center"/>
          </w:tcPr>
          <w:p w:rsidR="003E38CA" w:rsidRDefault="003E38CA" w:rsidP="00E85771">
            <w:pPr>
              <w:ind w:firstLine="29"/>
              <w:jc w:val="both"/>
              <w:rPr>
                <w:bCs/>
              </w:rPr>
            </w:pPr>
            <w:r>
              <w:rPr>
                <w:bCs/>
              </w:rPr>
              <w:t>2021-2022</w:t>
            </w:r>
          </w:p>
        </w:tc>
        <w:tc>
          <w:tcPr>
            <w:tcW w:w="1238" w:type="pct"/>
            <w:shd w:val="clear" w:color="auto" w:fill="auto"/>
            <w:vAlign w:val="center"/>
          </w:tcPr>
          <w:p w:rsidR="003E38CA" w:rsidRDefault="00E85771" w:rsidP="002A6A69">
            <w:pPr>
              <w:ind w:firstLine="567"/>
              <w:jc w:val="both"/>
            </w:pPr>
            <w:r>
              <w:t>2699</w:t>
            </w:r>
          </w:p>
        </w:tc>
        <w:tc>
          <w:tcPr>
            <w:tcW w:w="0" w:type="auto"/>
            <w:shd w:val="clear" w:color="auto" w:fill="auto"/>
            <w:vAlign w:val="center"/>
          </w:tcPr>
          <w:p w:rsidR="003E38CA" w:rsidRDefault="00E85771" w:rsidP="002A6A69">
            <w:pPr>
              <w:ind w:firstLine="567"/>
              <w:jc w:val="both"/>
            </w:pPr>
            <w:r>
              <w:t>1130/41,9%</w:t>
            </w:r>
          </w:p>
        </w:tc>
        <w:tc>
          <w:tcPr>
            <w:tcW w:w="0" w:type="auto"/>
            <w:shd w:val="clear" w:color="auto" w:fill="auto"/>
            <w:vAlign w:val="center"/>
          </w:tcPr>
          <w:p w:rsidR="003E38CA" w:rsidRDefault="00E85771" w:rsidP="002A6A69">
            <w:pPr>
              <w:ind w:firstLine="567"/>
              <w:jc w:val="both"/>
            </w:pPr>
            <w:r>
              <w:t>1399//51,8</w:t>
            </w:r>
          </w:p>
        </w:tc>
        <w:tc>
          <w:tcPr>
            <w:tcW w:w="864" w:type="pct"/>
            <w:shd w:val="clear" w:color="auto" w:fill="auto"/>
            <w:vAlign w:val="center"/>
          </w:tcPr>
          <w:p w:rsidR="003E38CA" w:rsidRDefault="00E85771" w:rsidP="002A6A69">
            <w:pPr>
              <w:ind w:firstLine="567"/>
              <w:jc w:val="both"/>
            </w:pPr>
            <w:r>
              <w:t>170/6,3%</w:t>
            </w:r>
          </w:p>
        </w:tc>
      </w:tr>
    </w:tbl>
    <w:p w:rsidR="003208C8" w:rsidRDefault="003208C8" w:rsidP="002A6A69">
      <w:pPr>
        <w:ind w:firstLine="567"/>
        <w:jc w:val="both"/>
        <w:rPr>
          <w:b/>
          <w:i/>
        </w:rPr>
      </w:pPr>
    </w:p>
    <w:p w:rsidR="006F2914" w:rsidRPr="003208C8" w:rsidRDefault="0091447D" w:rsidP="002A6A69">
      <w:pPr>
        <w:ind w:firstLine="567"/>
        <w:jc w:val="both"/>
        <w:rPr>
          <w:i/>
        </w:rPr>
      </w:pPr>
      <w:r w:rsidRPr="003208C8">
        <w:rPr>
          <w:i/>
        </w:rPr>
        <w:t>Численность учеников в общеобразовательных школах</w:t>
      </w:r>
      <w:r w:rsidR="00E85771">
        <w:rPr>
          <w:i/>
        </w:rPr>
        <w:t xml:space="preserve">(очная форма обучения) </w:t>
      </w:r>
      <w:r w:rsidRPr="003208C8">
        <w:rPr>
          <w:i/>
        </w:rPr>
        <w:t xml:space="preserve"> в </w:t>
      </w:r>
    </w:p>
    <w:p w:rsidR="0091447D" w:rsidRPr="003208C8" w:rsidRDefault="0091447D" w:rsidP="002A6A69">
      <w:pPr>
        <w:ind w:firstLine="567"/>
        <w:jc w:val="both"/>
        <w:rPr>
          <w:i/>
        </w:rPr>
      </w:pPr>
      <w:r w:rsidRPr="003208C8">
        <w:rPr>
          <w:i/>
        </w:rPr>
        <w:t>городской и сельской местности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287"/>
      </w:tblGrid>
      <w:tr w:rsidR="0099060D" w:rsidRPr="00095C3C" w:rsidTr="00973757">
        <w:tc>
          <w:tcPr>
            <w:tcW w:w="2391" w:type="dxa"/>
          </w:tcPr>
          <w:p w:rsidR="0099060D" w:rsidRPr="00095C3C" w:rsidRDefault="0099060D" w:rsidP="00520A04">
            <w:pPr>
              <w:ind w:firstLine="567"/>
              <w:jc w:val="both"/>
              <w:rPr>
                <w:bCs/>
                <w:u w:val="single"/>
              </w:rPr>
            </w:pPr>
          </w:p>
        </w:tc>
        <w:tc>
          <w:tcPr>
            <w:tcW w:w="2393" w:type="dxa"/>
          </w:tcPr>
          <w:p w:rsidR="0099060D" w:rsidRPr="00095C3C" w:rsidRDefault="0099060D" w:rsidP="00520A04">
            <w:pPr>
              <w:ind w:firstLine="567"/>
              <w:jc w:val="both"/>
              <w:rPr>
                <w:bCs/>
              </w:rPr>
            </w:pPr>
            <w:r w:rsidRPr="00095C3C">
              <w:rPr>
                <w:bCs/>
              </w:rPr>
              <w:t>город</w:t>
            </w:r>
          </w:p>
        </w:tc>
        <w:tc>
          <w:tcPr>
            <w:tcW w:w="2393" w:type="dxa"/>
          </w:tcPr>
          <w:p w:rsidR="0099060D" w:rsidRPr="00095C3C" w:rsidRDefault="0099060D" w:rsidP="00520A04">
            <w:pPr>
              <w:ind w:firstLine="567"/>
              <w:jc w:val="both"/>
              <w:rPr>
                <w:bCs/>
              </w:rPr>
            </w:pPr>
            <w:r w:rsidRPr="00095C3C">
              <w:rPr>
                <w:bCs/>
              </w:rPr>
              <w:t>село</w:t>
            </w:r>
          </w:p>
        </w:tc>
        <w:tc>
          <w:tcPr>
            <w:tcW w:w="2287" w:type="dxa"/>
          </w:tcPr>
          <w:p w:rsidR="0099060D" w:rsidRPr="00095C3C" w:rsidRDefault="0099060D" w:rsidP="00520A04">
            <w:pPr>
              <w:ind w:firstLine="567"/>
              <w:jc w:val="both"/>
              <w:rPr>
                <w:bCs/>
              </w:rPr>
            </w:pPr>
            <w:r w:rsidRPr="00095C3C">
              <w:rPr>
                <w:bCs/>
              </w:rPr>
              <w:t>итого</w:t>
            </w:r>
          </w:p>
        </w:tc>
      </w:tr>
      <w:tr w:rsidR="00A56B9D" w:rsidRPr="00095C3C" w:rsidTr="00973757">
        <w:tc>
          <w:tcPr>
            <w:tcW w:w="2391" w:type="dxa"/>
          </w:tcPr>
          <w:p w:rsidR="00A56B9D" w:rsidRDefault="00A56B9D" w:rsidP="00520A04">
            <w:pPr>
              <w:ind w:firstLine="567"/>
              <w:jc w:val="both"/>
              <w:rPr>
                <w:bCs/>
              </w:rPr>
            </w:pPr>
            <w:r>
              <w:rPr>
                <w:bCs/>
              </w:rPr>
              <w:t>2019-2020</w:t>
            </w:r>
          </w:p>
        </w:tc>
        <w:tc>
          <w:tcPr>
            <w:tcW w:w="2393" w:type="dxa"/>
            <w:shd w:val="clear" w:color="auto" w:fill="auto"/>
          </w:tcPr>
          <w:p w:rsidR="00A56B9D" w:rsidRDefault="00A56B9D" w:rsidP="00520A04">
            <w:pPr>
              <w:ind w:firstLine="567"/>
              <w:jc w:val="both"/>
              <w:rPr>
                <w:bCs/>
              </w:rPr>
            </w:pPr>
            <w:r>
              <w:rPr>
                <w:bCs/>
              </w:rPr>
              <w:t>2184</w:t>
            </w:r>
          </w:p>
        </w:tc>
        <w:tc>
          <w:tcPr>
            <w:tcW w:w="2393" w:type="dxa"/>
            <w:shd w:val="clear" w:color="auto" w:fill="auto"/>
          </w:tcPr>
          <w:p w:rsidR="00A56B9D" w:rsidRDefault="00A56B9D" w:rsidP="00520A04">
            <w:pPr>
              <w:ind w:firstLine="567"/>
              <w:jc w:val="both"/>
              <w:rPr>
                <w:bCs/>
              </w:rPr>
            </w:pPr>
            <w:r>
              <w:rPr>
                <w:bCs/>
              </w:rPr>
              <w:t>516</w:t>
            </w:r>
          </w:p>
        </w:tc>
        <w:tc>
          <w:tcPr>
            <w:tcW w:w="2287" w:type="dxa"/>
            <w:shd w:val="clear" w:color="auto" w:fill="auto"/>
          </w:tcPr>
          <w:p w:rsidR="00A56B9D" w:rsidRDefault="00A56B9D" w:rsidP="00520A04">
            <w:pPr>
              <w:ind w:firstLine="567"/>
              <w:jc w:val="both"/>
              <w:rPr>
                <w:bCs/>
              </w:rPr>
            </w:pPr>
            <w:r>
              <w:rPr>
                <w:bCs/>
              </w:rPr>
              <w:t>2700</w:t>
            </w:r>
          </w:p>
        </w:tc>
      </w:tr>
      <w:tr w:rsidR="00F72A7B" w:rsidRPr="00095C3C" w:rsidTr="00973757">
        <w:tc>
          <w:tcPr>
            <w:tcW w:w="2391" w:type="dxa"/>
          </w:tcPr>
          <w:p w:rsidR="00F72A7B" w:rsidRDefault="00F72A7B" w:rsidP="00520A04">
            <w:pPr>
              <w:ind w:firstLine="567"/>
              <w:jc w:val="both"/>
              <w:rPr>
                <w:bCs/>
              </w:rPr>
            </w:pPr>
            <w:r>
              <w:rPr>
                <w:bCs/>
              </w:rPr>
              <w:t>2020-2021</w:t>
            </w:r>
          </w:p>
        </w:tc>
        <w:tc>
          <w:tcPr>
            <w:tcW w:w="2393" w:type="dxa"/>
            <w:shd w:val="clear" w:color="auto" w:fill="auto"/>
          </w:tcPr>
          <w:p w:rsidR="00F72A7B" w:rsidRDefault="00F72A7B" w:rsidP="00520A04">
            <w:pPr>
              <w:ind w:firstLine="567"/>
              <w:jc w:val="both"/>
              <w:rPr>
                <w:bCs/>
              </w:rPr>
            </w:pPr>
            <w:r>
              <w:rPr>
                <w:bCs/>
              </w:rPr>
              <w:t>2178</w:t>
            </w:r>
          </w:p>
        </w:tc>
        <w:tc>
          <w:tcPr>
            <w:tcW w:w="2393" w:type="dxa"/>
            <w:shd w:val="clear" w:color="auto" w:fill="auto"/>
          </w:tcPr>
          <w:p w:rsidR="00F72A7B" w:rsidRDefault="00F72A7B" w:rsidP="00520A04">
            <w:pPr>
              <w:ind w:firstLine="567"/>
              <w:jc w:val="both"/>
              <w:rPr>
                <w:bCs/>
              </w:rPr>
            </w:pPr>
            <w:r>
              <w:rPr>
                <w:bCs/>
              </w:rPr>
              <w:t>525</w:t>
            </w:r>
          </w:p>
        </w:tc>
        <w:tc>
          <w:tcPr>
            <w:tcW w:w="2287" w:type="dxa"/>
            <w:shd w:val="clear" w:color="auto" w:fill="auto"/>
          </w:tcPr>
          <w:p w:rsidR="00F72A7B" w:rsidRDefault="00F72A7B" w:rsidP="00520A04">
            <w:pPr>
              <w:ind w:firstLine="567"/>
              <w:jc w:val="both"/>
              <w:rPr>
                <w:bCs/>
              </w:rPr>
            </w:pPr>
            <w:r>
              <w:rPr>
                <w:bCs/>
              </w:rPr>
              <w:t>2703</w:t>
            </w:r>
          </w:p>
        </w:tc>
      </w:tr>
      <w:tr w:rsidR="00E85771" w:rsidRPr="00095C3C" w:rsidTr="00973757">
        <w:tc>
          <w:tcPr>
            <w:tcW w:w="2391" w:type="dxa"/>
          </w:tcPr>
          <w:p w:rsidR="00E85771" w:rsidRDefault="00E85771" w:rsidP="00520A04">
            <w:pPr>
              <w:ind w:firstLine="567"/>
              <w:jc w:val="both"/>
              <w:rPr>
                <w:bCs/>
              </w:rPr>
            </w:pPr>
            <w:r>
              <w:rPr>
                <w:bCs/>
              </w:rPr>
              <w:t>2021-2022</w:t>
            </w:r>
          </w:p>
        </w:tc>
        <w:tc>
          <w:tcPr>
            <w:tcW w:w="2393" w:type="dxa"/>
            <w:shd w:val="clear" w:color="auto" w:fill="auto"/>
          </w:tcPr>
          <w:p w:rsidR="00E85771" w:rsidRDefault="00E85771" w:rsidP="00520A04">
            <w:pPr>
              <w:ind w:firstLine="567"/>
              <w:jc w:val="both"/>
              <w:rPr>
                <w:bCs/>
              </w:rPr>
            </w:pPr>
            <w:r>
              <w:rPr>
                <w:bCs/>
              </w:rPr>
              <w:t>2176</w:t>
            </w:r>
          </w:p>
        </w:tc>
        <w:tc>
          <w:tcPr>
            <w:tcW w:w="2393" w:type="dxa"/>
            <w:shd w:val="clear" w:color="auto" w:fill="auto"/>
          </w:tcPr>
          <w:p w:rsidR="00E85771" w:rsidRDefault="00E85771" w:rsidP="00520A04">
            <w:pPr>
              <w:ind w:firstLine="567"/>
              <w:jc w:val="both"/>
              <w:rPr>
                <w:bCs/>
              </w:rPr>
            </w:pPr>
            <w:r>
              <w:rPr>
                <w:bCs/>
              </w:rPr>
              <w:t>523</w:t>
            </w:r>
          </w:p>
        </w:tc>
        <w:tc>
          <w:tcPr>
            <w:tcW w:w="2287" w:type="dxa"/>
            <w:shd w:val="clear" w:color="auto" w:fill="auto"/>
          </w:tcPr>
          <w:p w:rsidR="00E85771" w:rsidRDefault="00E85771" w:rsidP="00520A04">
            <w:pPr>
              <w:ind w:firstLine="567"/>
              <w:jc w:val="both"/>
              <w:rPr>
                <w:bCs/>
              </w:rPr>
            </w:pPr>
            <w:r>
              <w:rPr>
                <w:bCs/>
              </w:rPr>
              <w:t>2699</w:t>
            </w:r>
          </w:p>
        </w:tc>
      </w:tr>
    </w:tbl>
    <w:p w:rsidR="00295D8F" w:rsidRPr="0041329C" w:rsidRDefault="00295D8F" w:rsidP="00520A04">
      <w:pPr>
        <w:ind w:firstLine="567"/>
        <w:jc w:val="both"/>
        <w:rPr>
          <w:bCs/>
        </w:rPr>
      </w:pPr>
      <w:r w:rsidRPr="0041329C">
        <w:rPr>
          <w:bCs/>
        </w:rPr>
        <w:t xml:space="preserve">Численность учащихся </w:t>
      </w:r>
      <w:r w:rsidR="0096206B" w:rsidRPr="0041329C">
        <w:rPr>
          <w:bCs/>
        </w:rPr>
        <w:t>на 1 сентября 20</w:t>
      </w:r>
      <w:r w:rsidR="00F72A7B">
        <w:rPr>
          <w:bCs/>
        </w:rPr>
        <w:t>2</w:t>
      </w:r>
      <w:r w:rsidR="00E85771">
        <w:rPr>
          <w:bCs/>
        </w:rPr>
        <w:t>1</w:t>
      </w:r>
      <w:r w:rsidR="0096206B" w:rsidRPr="0041329C">
        <w:rPr>
          <w:bCs/>
        </w:rPr>
        <w:t xml:space="preserve"> г. </w:t>
      </w:r>
      <w:r w:rsidRPr="0041329C">
        <w:rPr>
          <w:bCs/>
        </w:rPr>
        <w:t>в городских</w:t>
      </w:r>
      <w:r w:rsidR="0096206B" w:rsidRPr="0041329C">
        <w:rPr>
          <w:bCs/>
        </w:rPr>
        <w:t xml:space="preserve"> средних школах составляет от 3</w:t>
      </w:r>
      <w:r w:rsidR="00F72A7B">
        <w:rPr>
          <w:bCs/>
        </w:rPr>
        <w:t>7</w:t>
      </w:r>
      <w:r w:rsidR="00E85771">
        <w:rPr>
          <w:bCs/>
        </w:rPr>
        <w:t xml:space="preserve">9 </w:t>
      </w:r>
      <w:r w:rsidRPr="0041329C">
        <w:rPr>
          <w:bCs/>
        </w:rPr>
        <w:t xml:space="preserve">человек (Лихославльская СОШ № 7) до </w:t>
      </w:r>
      <w:r w:rsidR="008C4457">
        <w:rPr>
          <w:bCs/>
        </w:rPr>
        <w:t>7</w:t>
      </w:r>
      <w:r w:rsidR="00F72A7B">
        <w:rPr>
          <w:bCs/>
        </w:rPr>
        <w:t>6</w:t>
      </w:r>
      <w:r w:rsidR="00E85771">
        <w:rPr>
          <w:bCs/>
        </w:rPr>
        <w:t>6</w:t>
      </w:r>
      <w:r w:rsidRPr="0041329C">
        <w:rPr>
          <w:bCs/>
        </w:rPr>
        <w:t xml:space="preserve"> человек (СОШ №</w:t>
      </w:r>
      <w:r w:rsidR="0096206B" w:rsidRPr="0041329C">
        <w:rPr>
          <w:bCs/>
        </w:rPr>
        <w:t>1</w:t>
      </w:r>
      <w:r w:rsidRPr="0041329C">
        <w:rPr>
          <w:bCs/>
        </w:rPr>
        <w:t xml:space="preserve"> г.Лихославль), в сельских школах </w:t>
      </w:r>
      <w:r w:rsidR="00BD272D" w:rsidRPr="0041329C">
        <w:rPr>
          <w:bCs/>
        </w:rPr>
        <w:t xml:space="preserve">от </w:t>
      </w:r>
      <w:r w:rsidR="008C4457">
        <w:rPr>
          <w:bCs/>
        </w:rPr>
        <w:t>1</w:t>
      </w:r>
      <w:r w:rsidR="00E85771">
        <w:rPr>
          <w:bCs/>
        </w:rPr>
        <w:t>0</w:t>
      </w:r>
      <w:r w:rsidRPr="0041329C">
        <w:rPr>
          <w:bCs/>
        </w:rPr>
        <w:t xml:space="preserve"> человек (в </w:t>
      </w:r>
      <w:r w:rsidR="00BD272D" w:rsidRPr="0041329C">
        <w:rPr>
          <w:bCs/>
        </w:rPr>
        <w:t>Кавской начальн</w:t>
      </w:r>
      <w:r w:rsidR="00F72A7B">
        <w:rPr>
          <w:bCs/>
        </w:rPr>
        <w:t>ой</w:t>
      </w:r>
      <w:r w:rsidR="00BD272D" w:rsidRPr="0041329C">
        <w:rPr>
          <w:bCs/>
        </w:rPr>
        <w:t xml:space="preserve"> школ</w:t>
      </w:r>
      <w:r w:rsidR="00F72A7B">
        <w:rPr>
          <w:bCs/>
        </w:rPr>
        <w:t>е</w:t>
      </w:r>
      <w:r w:rsidR="00BD272D" w:rsidRPr="0041329C">
        <w:rPr>
          <w:bCs/>
        </w:rPr>
        <w:t xml:space="preserve">) до </w:t>
      </w:r>
      <w:r w:rsidR="005F04AD" w:rsidRPr="0041329C">
        <w:rPr>
          <w:bCs/>
        </w:rPr>
        <w:t>1</w:t>
      </w:r>
      <w:r w:rsidR="00E85771">
        <w:rPr>
          <w:bCs/>
        </w:rPr>
        <w:t>11</w:t>
      </w:r>
      <w:r w:rsidRPr="0041329C">
        <w:rPr>
          <w:bCs/>
        </w:rPr>
        <w:t xml:space="preserve"> человек (</w:t>
      </w:r>
      <w:r w:rsidR="00E85771">
        <w:rPr>
          <w:bCs/>
        </w:rPr>
        <w:t>Крючковская оош</w:t>
      </w:r>
      <w:r w:rsidRPr="0041329C">
        <w:rPr>
          <w:bCs/>
        </w:rPr>
        <w:t xml:space="preserve">).  Средняя наполняемость классов составляет: по </w:t>
      </w:r>
      <w:r w:rsidR="006F2914" w:rsidRPr="0041329C">
        <w:rPr>
          <w:bCs/>
        </w:rPr>
        <w:t xml:space="preserve">городу </w:t>
      </w:r>
      <w:r w:rsidR="008C4457">
        <w:rPr>
          <w:bCs/>
        </w:rPr>
        <w:t>- 24,</w:t>
      </w:r>
      <w:r w:rsidR="00F72A7B">
        <w:rPr>
          <w:bCs/>
        </w:rPr>
        <w:t>2</w:t>
      </w:r>
      <w:r w:rsidR="00BD272D" w:rsidRPr="0041329C">
        <w:rPr>
          <w:bCs/>
        </w:rPr>
        <w:t xml:space="preserve"> человек (20</w:t>
      </w:r>
      <w:r w:rsidR="00E85771">
        <w:rPr>
          <w:bCs/>
        </w:rPr>
        <w:t>20</w:t>
      </w:r>
      <w:r w:rsidR="00BD272D" w:rsidRPr="0041329C">
        <w:rPr>
          <w:bCs/>
        </w:rPr>
        <w:t xml:space="preserve">- </w:t>
      </w:r>
      <w:r w:rsidR="00E85771">
        <w:rPr>
          <w:bCs/>
        </w:rPr>
        <w:t>24,2</w:t>
      </w:r>
      <w:r w:rsidR="00E85771" w:rsidRPr="0041329C">
        <w:rPr>
          <w:bCs/>
        </w:rPr>
        <w:t xml:space="preserve"> </w:t>
      </w:r>
      <w:r w:rsidRPr="0041329C">
        <w:rPr>
          <w:bCs/>
        </w:rPr>
        <w:t xml:space="preserve">человек),  по селу – </w:t>
      </w:r>
      <w:r w:rsidR="00E85771">
        <w:rPr>
          <w:bCs/>
        </w:rPr>
        <w:t>7,9</w:t>
      </w:r>
      <w:r w:rsidRPr="0041329C">
        <w:rPr>
          <w:bCs/>
        </w:rPr>
        <w:t xml:space="preserve"> человек (20</w:t>
      </w:r>
      <w:r w:rsidR="00E85771">
        <w:rPr>
          <w:bCs/>
        </w:rPr>
        <w:t>20</w:t>
      </w:r>
      <w:r w:rsidRPr="0041329C">
        <w:rPr>
          <w:bCs/>
        </w:rPr>
        <w:t xml:space="preserve"> – </w:t>
      </w:r>
      <w:r w:rsidR="00E85771">
        <w:rPr>
          <w:bCs/>
        </w:rPr>
        <w:t>8,0</w:t>
      </w:r>
      <w:r w:rsidR="00E85771" w:rsidRPr="0041329C">
        <w:rPr>
          <w:bCs/>
        </w:rPr>
        <w:t xml:space="preserve"> </w:t>
      </w:r>
      <w:r w:rsidR="00C96002" w:rsidRPr="0041329C">
        <w:rPr>
          <w:bCs/>
        </w:rPr>
        <w:t>человек</w:t>
      </w:r>
      <w:r w:rsidRPr="0041329C">
        <w:rPr>
          <w:bCs/>
        </w:rPr>
        <w:t xml:space="preserve">). </w:t>
      </w:r>
      <w:r w:rsidR="00A56B9D">
        <w:rPr>
          <w:bCs/>
        </w:rPr>
        <w:t xml:space="preserve">Впервые за несколько лет наблюдается увеличение </w:t>
      </w:r>
      <w:r w:rsidR="0041329C" w:rsidRPr="0041329C">
        <w:rPr>
          <w:bCs/>
        </w:rPr>
        <w:t>численности сельских ОУ</w:t>
      </w:r>
      <w:r w:rsidR="00B27E4F" w:rsidRPr="0041329C">
        <w:rPr>
          <w:bCs/>
        </w:rPr>
        <w:t>.</w:t>
      </w:r>
      <w:r w:rsidR="00C96002" w:rsidRPr="0041329C">
        <w:rPr>
          <w:bCs/>
        </w:rPr>
        <w:t xml:space="preserve"> </w:t>
      </w:r>
    </w:p>
    <w:p w:rsidR="00295D8F" w:rsidRPr="0041329C" w:rsidRDefault="00295D8F" w:rsidP="00520A04">
      <w:pPr>
        <w:ind w:firstLine="567"/>
        <w:jc w:val="both"/>
        <w:rPr>
          <w:bCs/>
        </w:rPr>
      </w:pPr>
      <w:r w:rsidRPr="0041329C">
        <w:rPr>
          <w:bCs/>
        </w:rPr>
        <w:t>Количество общеобразовательных учреждений на 1.09.20</w:t>
      </w:r>
      <w:r w:rsidR="00F72A7B">
        <w:rPr>
          <w:bCs/>
        </w:rPr>
        <w:t>20</w:t>
      </w:r>
      <w:r w:rsidRPr="0041329C">
        <w:rPr>
          <w:bCs/>
        </w:rPr>
        <w:t xml:space="preserve"> г. с численностью:</w:t>
      </w:r>
    </w:p>
    <w:p w:rsidR="00295D8F" w:rsidRPr="0041329C" w:rsidRDefault="00295D8F" w:rsidP="00520A04">
      <w:pPr>
        <w:numPr>
          <w:ilvl w:val="0"/>
          <w:numId w:val="3"/>
        </w:numPr>
        <w:ind w:firstLine="567"/>
        <w:jc w:val="both"/>
        <w:rPr>
          <w:bCs/>
        </w:rPr>
      </w:pPr>
      <w:r w:rsidRPr="0041329C">
        <w:rPr>
          <w:bCs/>
        </w:rPr>
        <w:t>до 25 чело</w:t>
      </w:r>
      <w:r w:rsidR="00C96002" w:rsidRPr="0041329C">
        <w:rPr>
          <w:bCs/>
        </w:rPr>
        <w:t xml:space="preserve">век – </w:t>
      </w:r>
      <w:r w:rsidR="00BA17D7" w:rsidRPr="0041329C">
        <w:rPr>
          <w:bCs/>
        </w:rPr>
        <w:t>2</w:t>
      </w:r>
      <w:r w:rsidR="00C96002" w:rsidRPr="0041329C">
        <w:rPr>
          <w:bCs/>
        </w:rPr>
        <w:t xml:space="preserve">                     201</w:t>
      </w:r>
      <w:r w:rsidR="00F72A7B">
        <w:rPr>
          <w:bCs/>
        </w:rPr>
        <w:t>9</w:t>
      </w:r>
      <w:r w:rsidRPr="0041329C">
        <w:rPr>
          <w:bCs/>
        </w:rPr>
        <w:t xml:space="preserve">г. – </w:t>
      </w:r>
      <w:r w:rsidR="0041329C" w:rsidRPr="0041329C">
        <w:rPr>
          <w:bCs/>
        </w:rPr>
        <w:t>2</w:t>
      </w:r>
    </w:p>
    <w:p w:rsidR="00295D8F" w:rsidRPr="0041329C" w:rsidRDefault="00295D8F" w:rsidP="00520A04">
      <w:pPr>
        <w:numPr>
          <w:ilvl w:val="0"/>
          <w:numId w:val="3"/>
        </w:numPr>
        <w:ind w:firstLine="567"/>
        <w:jc w:val="both"/>
        <w:rPr>
          <w:bCs/>
        </w:rPr>
      </w:pPr>
      <w:r w:rsidRPr="0041329C">
        <w:rPr>
          <w:bCs/>
        </w:rPr>
        <w:t xml:space="preserve">25-50 человек – </w:t>
      </w:r>
      <w:r w:rsidR="00973757">
        <w:rPr>
          <w:bCs/>
        </w:rPr>
        <w:t>2</w:t>
      </w:r>
      <w:r w:rsidRPr="0041329C">
        <w:rPr>
          <w:bCs/>
        </w:rPr>
        <w:t xml:space="preserve">                 </w:t>
      </w:r>
      <w:r w:rsidR="00C96002" w:rsidRPr="0041329C">
        <w:rPr>
          <w:bCs/>
        </w:rPr>
        <w:t xml:space="preserve">    201</w:t>
      </w:r>
      <w:r w:rsidR="00F72A7B">
        <w:rPr>
          <w:bCs/>
        </w:rPr>
        <w:t>9</w:t>
      </w:r>
      <w:r w:rsidRPr="0041329C">
        <w:rPr>
          <w:bCs/>
        </w:rPr>
        <w:t xml:space="preserve">г. – </w:t>
      </w:r>
      <w:r w:rsidR="00973757">
        <w:rPr>
          <w:bCs/>
        </w:rPr>
        <w:t>2</w:t>
      </w:r>
    </w:p>
    <w:p w:rsidR="00295D8F" w:rsidRPr="0041329C" w:rsidRDefault="00295D8F" w:rsidP="00520A04">
      <w:pPr>
        <w:numPr>
          <w:ilvl w:val="0"/>
          <w:numId w:val="3"/>
        </w:numPr>
        <w:ind w:firstLine="567"/>
        <w:jc w:val="both"/>
        <w:rPr>
          <w:bCs/>
        </w:rPr>
      </w:pPr>
      <w:r w:rsidRPr="0041329C">
        <w:rPr>
          <w:bCs/>
        </w:rPr>
        <w:t>51-100 че</w:t>
      </w:r>
      <w:r w:rsidR="00C96002" w:rsidRPr="0041329C">
        <w:rPr>
          <w:bCs/>
        </w:rPr>
        <w:t xml:space="preserve">ловек – </w:t>
      </w:r>
      <w:r w:rsidR="00A56B9D">
        <w:rPr>
          <w:bCs/>
        </w:rPr>
        <w:t>3</w:t>
      </w:r>
      <w:r w:rsidR="00C96002" w:rsidRPr="0041329C">
        <w:rPr>
          <w:bCs/>
        </w:rPr>
        <w:t xml:space="preserve">         </w:t>
      </w:r>
      <w:r w:rsidR="00AC4834" w:rsidRPr="0041329C">
        <w:rPr>
          <w:bCs/>
        </w:rPr>
        <w:t xml:space="preserve"> </w:t>
      </w:r>
      <w:r w:rsidR="00C96002" w:rsidRPr="0041329C">
        <w:rPr>
          <w:bCs/>
        </w:rPr>
        <w:t xml:space="preserve">         201</w:t>
      </w:r>
      <w:r w:rsidR="00F72A7B">
        <w:rPr>
          <w:bCs/>
        </w:rPr>
        <w:t>9</w:t>
      </w:r>
      <w:r w:rsidRPr="0041329C">
        <w:rPr>
          <w:bCs/>
        </w:rPr>
        <w:t xml:space="preserve">г. – </w:t>
      </w:r>
      <w:r w:rsidR="00F72A7B">
        <w:rPr>
          <w:bCs/>
        </w:rPr>
        <w:t>3</w:t>
      </w:r>
    </w:p>
    <w:p w:rsidR="00295D8F" w:rsidRPr="0041329C" w:rsidRDefault="00295D8F" w:rsidP="00520A04">
      <w:pPr>
        <w:numPr>
          <w:ilvl w:val="0"/>
          <w:numId w:val="3"/>
        </w:numPr>
        <w:ind w:firstLine="567"/>
        <w:jc w:val="both"/>
        <w:rPr>
          <w:bCs/>
        </w:rPr>
      </w:pPr>
      <w:r w:rsidRPr="0041329C">
        <w:rPr>
          <w:bCs/>
        </w:rPr>
        <w:t xml:space="preserve">101-200 </w:t>
      </w:r>
      <w:r w:rsidR="00C96002" w:rsidRPr="0041329C">
        <w:rPr>
          <w:bCs/>
        </w:rPr>
        <w:t xml:space="preserve">человек – </w:t>
      </w:r>
      <w:r w:rsidR="00A56B9D">
        <w:rPr>
          <w:bCs/>
        </w:rPr>
        <w:t>2</w:t>
      </w:r>
      <w:r w:rsidR="00C96002" w:rsidRPr="0041329C">
        <w:rPr>
          <w:bCs/>
        </w:rPr>
        <w:t xml:space="preserve">                 201</w:t>
      </w:r>
      <w:r w:rsidR="00F72A7B">
        <w:rPr>
          <w:bCs/>
        </w:rPr>
        <w:t>9</w:t>
      </w:r>
      <w:r w:rsidRPr="0041329C">
        <w:rPr>
          <w:bCs/>
        </w:rPr>
        <w:t xml:space="preserve">г. – </w:t>
      </w:r>
      <w:r w:rsidR="00F72A7B">
        <w:rPr>
          <w:bCs/>
        </w:rPr>
        <w:t>2</w:t>
      </w:r>
      <w:r w:rsidRPr="0041329C">
        <w:rPr>
          <w:bCs/>
        </w:rPr>
        <w:t xml:space="preserve">  </w:t>
      </w:r>
    </w:p>
    <w:p w:rsidR="00295D8F" w:rsidRPr="0041329C" w:rsidRDefault="00AC4834" w:rsidP="00520A04">
      <w:pPr>
        <w:numPr>
          <w:ilvl w:val="0"/>
          <w:numId w:val="3"/>
        </w:numPr>
        <w:ind w:firstLine="567"/>
        <w:jc w:val="both"/>
        <w:rPr>
          <w:bCs/>
        </w:rPr>
      </w:pPr>
      <w:r w:rsidRPr="0041329C">
        <w:rPr>
          <w:bCs/>
        </w:rPr>
        <w:t xml:space="preserve">201-500 </w:t>
      </w:r>
      <w:r w:rsidR="00C96002" w:rsidRPr="0041329C">
        <w:rPr>
          <w:bCs/>
        </w:rPr>
        <w:t xml:space="preserve"> человек – 2            </w:t>
      </w:r>
      <w:r w:rsidRPr="0041329C">
        <w:rPr>
          <w:bCs/>
        </w:rPr>
        <w:t xml:space="preserve">    </w:t>
      </w:r>
      <w:r w:rsidR="00C96002" w:rsidRPr="0041329C">
        <w:rPr>
          <w:bCs/>
        </w:rPr>
        <w:t>201</w:t>
      </w:r>
      <w:r w:rsidR="00F72A7B">
        <w:rPr>
          <w:bCs/>
        </w:rPr>
        <w:t>9</w:t>
      </w:r>
      <w:r w:rsidR="00295D8F" w:rsidRPr="0041329C">
        <w:rPr>
          <w:bCs/>
        </w:rPr>
        <w:t>г. – 2</w:t>
      </w:r>
    </w:p>
    <w:p w:rsidR="00295D8F" w:rsidRDefault="00295D8F" w:rsidP="00520A04">
      <w:pPr>
        <w:numPr>
          <w:ilvl w:val="0"/>
          <w:numId w:val="3"/>
        </w:numPr>
        <w:ind w:firstLine="567"/>
        <w:jc w:val="both"/>
        <w:rPr>
          <w:bCs/>
        </w:rPr>
      </w:pPr>
      <w:r w:rsidRPr="0041329C">
        <w:rPr>
          <w:bCs/>
        </w:rPr>
        <w:t>свыше</w:t>
      </w:r>
      <w:r w:rsidR="00C96002" w:rsidRPr="0041329C">
        <w:rPr>
          <w:bCs/>
        </w:rPr>
        <w:t xml:space="preserve"> 500 человек – 2            201</w:t>
      </w:r>
      <w:r w:rsidR="00F72A7B">
        <w:rPr>
          <w:bCs/>
        </w:rPr>
        <w:t>9</w:t>
      </w:r>
      <w:r w:rsidRPr="0041329C">
        <w:rPr>
          <w:bCs/>
        </w:rPr>
        <w:t>г. – 2</w:t>
      </w:r>
    </w:p>
    <w:p w:rsidR="005A50EE" w:rsidRPr="0041329C" w:rsidRDefault="005A50EE" w:rsidP="00520A04">
      <w:pPr>
        <w:ind w:left="644" w:firstLine="567"/>
        <w:jc w:val="both"/>
        <w:rPr>
          <w:bCs/>
        </w:rPr>
      </w:pPr>
    </w:p>
    <w:p w:rsidR="00295D8F" w:rsidRPr="005A50EE" w:rsidRDefault="00295D8F" w:rsidP="00520A04">
      <w:pPr>
        <w:pStyle w:val="a3"/>
        <w:ind w:firstLine="567"/>
        <w:rPr>
          <w:i/>
        </w:rPr>
      </w:pPr>
      <w:r w:rsidRPr="005A50EE">
        <w:rPr>
          <w:i/>
        </w:rPr>
        <w:t>Средняя наполняемость класс</w:t>
      </w:r>
      <w:r w:rsidR="0024785F" w:rsidRPr="005A50EE">
        <w:rPr>
          <w:i/>
        </w:rPr>
        <w:t>ов</w:t>
      </w:r>
      <w:r w:rsidRPr="005A50EE">
        <w:rPr>
          <w:i/>
        </w:rPr>
        <w:t xml:space="preserve"> по </w:t>
      </w:r>
      <w:r w:rsidR="00D54BAF" w:rsidRPr="005A50EE">
        <w:rPr>
          <w:i/>
        </w:rPr>
        <w:t>уровням образования</w:t>
      </w:r>
      <w:r w:rsidR="0091447D" w:rsidRPr="005A50EE">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705"/>
        <w:gridCol w:w="1705"/>
        <w:gridCol w:w="1428"/>
        <w:gridCol w:w="1428"/>
      </w:tblGrid>
      <w:tr w:rsidR="00E85771" w:rsidRPr="008221CC" w:rsidTr="00F33CDF">
        <w:trPr>
          <w:trHeight w:val="398"/>
        </w:trPr>
        <w:tc>
          <w:tcPr>
            <w:tcW w:w="1745" w:type="dxa"/>
          </w:tcPr>
          <w:p w:rsidR="00E85771" w:rsidRPr="008221CC" w:rsidRDefault="00E85771" w:rsidP="00F72A7B">
            <w:pPr>
              <w:pStyle w:val="a3"/>
            </w:pPr>
          </w:p>
        </w:tc>
        <w:tc>
          <w:tcPr>
            <w:tcW w:w="1705" w:type="dxa"/>
          </w:tcPr>
          <w:p w:rsidR="00E85771" w:rsidRDefault="00E85771" w:rsidP="00F72A7B">
            <w:r w:rsidRPr="00FD3F4E">
              <w:t>201</w:t>
            </w:r>
            <w:r>
              <w:t>8</w:t>
            </w:r>
            <w:r w:rsidRPr="00FD3F4E">
              <w:t>-201</w:t>
            </w:r>
            <w:r>
              <w:t>9</w:t>
            </w:r>
          </w:p>
        </w:tc>
        <w:tc>
          <w:tcPr>
            <w:tcW w:w="1705" w:type="dxa"/>
          </w:tcPr>
          <w:p w:rsidR="00E85771" w:rsidRPr="00FD3F4E" w:rsidRDefault="00E85771" w:rsidP="00F72A7B">
            <w:r>
              <w:t>2019-2020</w:t>
            </w:r>
          </w:p>
        </w:tc>
        <w:tc>
          <w:tcPr>
            <w:tcW w:w="1428" w:type="dxa"/>
          </w:tcPr>
          <w:p w:rsidR="00E85771" w:rsidRDefault="00E85771" w:rsidP="00F72A7B">
            <w:r>
              <w:t>2020-2021</w:t>
            </w:r>
          </w:p>
        </w:tc>
        <w:tc>
          <w:tcPr>
            <w:tcW w:w="1428" w:type="dxa"/>
          </w:tcPr>
          <w:p w:rsidR="00E85771" w:rsidRDefault="00E85771" w:rsidP="00F72A7B">
            <w:r>
              <w:rPr>
                <w:bCs/>
              </w:rPr>
              <w:t>2021-2022</w:t>
            </w:r>
          </w:p>
        </w:tc>
      </w:tr>
      <w:tr w:rsidR="00E85771" w:rsidRPr="008221CC" w:rsidTr="00F33CDF">
        <w:trPr>
          <w:trHeight w:val="199"/>
        </w:trPr>
        <w:tc>
          <w:tcPr>
            <w:tcW w:w="1745" w:type="dxa"/>
          </w:tcPr>
          <w:p w:rsidR="00E85771" w:rsidRPr="008221CC" w:rsidRDefault="00E85771" w:rsidP="00F72A7B">
            <w:pPr>
              <w:pStyle w:val="a3"/>
            </w:pPr>
            <w:r w:rsidRPr="008221CC">
              <w:t>1-4 кл.</w:t>
            </w:r>
          </w:p>
        </w:tc>
        <w:tc>
          <w:tcPr>
            <w:tcW w:w="1705" w:type="dxa"/>
          </w:tcPr>
          <w:p w:rsidR="00E85771" w:rsidRDefault="00E85771" w:rsidP="00F72A7B">
            <w:pPr>
              <w:pStyle w:val="a3"/>
            </w:pPr>
            <w:r>
              <w:t>17,5</w:t>
            </w:r>
          </w:p>
        </w:tc>
        <w:tc>
          <w:tcPr>
            <w:tcW w:w="1705" w:type="dxa"/>
          </w:tcPr>
          <w:p w:rsidR="00E85771" w:rsidRDefault="00E85771" w:rsidP="00F72A7B">
            <w:pPr>
              <w:pStyle w:val="a3"/>
            </w:pPr>
            <w:r>
              <w:t>19,13</w:t>
            </w:r>
          </w:p>
        </w:tc>
        <w:tc>
          <w:tcPr>
            <w:tcW w:w="1428" w:type="dxa"/>
          </w:tcPr>
          <w:p w:rsidR="00E85771" w:rsidRDefault="00E85771" w:rsidP="00F72A7B">
            <w:pPr>
              <w:pStyle w:val="a3"/>
            </w:pPr>
            <w:r>
              <w:t>18,7</w:t>
            </w:r>
          </w:p>
        </w:tc>
        <w:tc>
          <w:tcPr>
            <w:tcW w:w="1428" w:type="dxa"/>
          </w:tcPr>
          <w:p w:rsidR="00E85771" w:rsidRDefault="00E85771" w:rsidP="00F72A7B">
            <w:pPr>
              <w:pStyle w:val="a3"/>
            </w:pPr>
            <w:r>
              <w:t>18,5</w:t>
            </w:r>
          </w:p>
        </w:tc>
      </w:tr>
      <w:tr w:rsidR="00E85771" w:rsidRPr="008221CC" w:rsidTr="00F33CDF">
        <w:trPr>
          <w:trHeight w:val="199"/>
        </w:trPr>
        <w:tc>
          <w:tcPr>
            <w:tcW w:w="1745" w:type="dxa"/>
          </w:tcPr>
          <w:p w:rsidR="00E85771" w:rsidRPr="008221CC" w:rsidRDefault="00E85771" w:rsidP="00F72A7B">
            <w:pPr>
              <w:pStyle w:val="a3"/>
            </w:pPr>
            <w:r w:rsidRPr="008221CC">
              <w:t>5-9кл.</w:t>
            </w:r>
          </w:p>
        </w:tc>
        <w:tc>
          <w:tcPr>
            <w:tcW w:w="1705" w:type="dxa"/>
          </w:tcPr>
          <w:p w:rsidR="00E85771" w:rsidRDefault="00E85771" w:rsidP="00F72A7B">
            <w:pPr>
              <w:pStyle w:val="a3"/>
            </w:pPr>
            <w:r>
              <w:t>16,2</w:t>
            </w:r>
          </w:p>
        </w:tc>
        <w:tc>
          <w:tcPr>
            <w:tcW w:w="1705" w:type="dxa"/>
          </w:tcPr>
          <w:p w:rsidR="00E85771" w:rsidRDefault="00E85771" w:rsidP="00F72A7B">
            <w:pPr>
              <w:pStyle w:val="a3"/>
            </w:pPr>
            <w:r>
              <w:t>16,8</w:t>
            </w:r>
          </w:p>
        </w:tc>
        <w:tc>
          <w:tcPr>
            <w:tcW w:w="1428" w:type="dxa"/>
          </w:tcPr>
          <w:p w:rsidR="00E85771" w:rsidRDefault="00E85771" w:rsidP="00F72A7B">
            <w:pPr>
              <w:pStyle w:val="a3"/>
            </w:pPr>
            <w:r>
              <w:t>17,2</w:t>
            </w:r>
          </w:p>
        </w:tc>
        <w:tc>
          <w:tcPr>
            <w:tcW w:w="1428" w:type="dxa"/>
          </w:tcPr>
          <w:p w:rsidR="00E85771" w:rsidRDefault="00E85771" w:rsidP="00F72A7B">
            <w:pPr>
              <w:pStyle w:val="a3"/>
            </w:pPr>
            <w:r>
              <w:t>17,7</w:t>
            </w:r>
          </w:p>
        </w:tc>
      </w:tr>
      <w:tr w:rsidR="00E85771" w:rsidRPr="008221CC" w:rsidTr="00F33CDF">
        <w:trPr>
          <w:trHeight w:val="388"/>
        </w:trPr>
        <w:tc>
          <w:tcPr>
            <w:tcW w:w="1745" w:type="dxa"/>
          </w:tcPr>
          <w:p w:rsidR="00E85771" w:rsidRPr="008221CC" w:rsidRDefault="00E85771" w:rsidP="00F72A7B">
            <w:pPr>
              <w:pStyle w:val="a3"/>
            </w:pPr>
            <w:r w:rsidRPr="008221CC">
              <w:t>10-11кл.</w:t>
            </w:r>
          </w:p>
        </w:tc>
        <w:tc>
          <w:tcPr>
            <w:tcW w:w="1705" w:type="dxa"/>
          </w:tcPr>
          <w:p w:rsidR="00E85771" w:rsidRDefault="00E85771" w:rsidP="00F72A7B">
            <w:pPr>
              <w:pStyle w:val="a3"/>
            </w:pPr>
            <w:r>
              <w:t>14,3</w:t>
            </w:r>
          </w:p>
        </w:tc>
        <w:tc>
          <w:tcPr>
            <w:tcW w:w="1705" w:type="dxa"/>
          </w:tcPr>
          <w:p w:rsidR="00E85771" w:rsidRDefault="00E85771" w:rsidP="00F72A7B">
            <w:pPr>
              <w:pStyle w:val="a3"/>
            </w:pPr>
            <w:r>
              <w:t>12,5</w:t>
            </w:r>
          </w:p>
        </w:tc>
        <w:tc>
          <w:tcPr>
            <w:tcW w:w="1428" w:type="dxa"/>
          </w:tcPr>
          <w:p w:rsidR="00E85771" w:rsidRDefault="00E85771" w:rsidP="00F72A7B">
            <w:pPr>
              <w:pStyle w:val="a3"/>
            </w:pPr>
            <w:r>
              <w:t>11,9</w:t>
            </w:r>
          </w:p>
        </w:tc>
        <w:tc>
          <w:tcPr>
            <w:tcW w:w="1428" w:type="dxa"/>
          </w:tcPr>
          <w:p w:rsidR="00E85771" w:rsidRDefault="00E85771" w:rsidP="00F72A7B">
            <w:pPr>
              <w:pStyle w:val="a3"/>
            </w:pPr>
            <w:r>
              <w:t>10,6</w:t>
            </w:r>
          </w:p>
        </w:tc>
      </w:tr>
    </w:tbl>
    <w:p w:rsidR="00295D8F" w:rsidRPr="005A50EE" w:rsidRDefault="00295D8F" w:rsidP="00F72A7B">
      <w:pPr>
        <w:jc w:val="both"/>
        <w:rPr>
          <w:bCs/>
        </w:rPr>
      </w:pPr>
    </w:p>
    <w:p w:rsidR="00295D8F" w:rsidRPr="005A50EE" w:rsidRDefault="00295D8F" w:rsidP="00F72A7B">
      <w:pPr>
        <w:pStyle w:val="a3"/>
        <w:rPr>
          <w:i/>
        </w:rPr>
      </w:pPr>
      <w:r w:rsidRPr="005A50EE">
        <w:rPr>
          <w:i/>
        </w:rPr>
        <w:t>Средняя наполняемость</w:t>
      </w:r>
      <w:r w:rsidR="0091447D" w:rsidRPr="005A50EE">
        <w:rPr>
          <w:i/>
        </w:rPr>
        <w:t xml:space="preserve"> общеобразовательных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1437"/>
        <w:gridCol w:w="1610"/>
        <w:gridCol w:w="1610"/>
        <w:gridCol w:w="1328"/>
        <w:gridCol w:w="1328"/>
      </w:tblGrid>
      <w:tr w:rsidR="00FA0F70" w:rsidRPr="008221CC" w:rsidTr="00F33CDF">
        <w:trPr>
          <w:trHeight w:val="390"/>
        </w:trPr>
        <w:tc>
          <w:tcPr>
            <w:tcW w:w="2496" w:type="dxa"/>
          </w:tcPr>
          <w:p w:rsidR="00FA0F70" w:rsidRPr="008221CC" w:rsidRDefault="00FA0F70" w:rsidP="00F72A7B">
            <w:pPr>
              <w:pStyle w:val="a3"/>
            </w:pPr>
            <w:r w:rsidRPr="008221CC">
              <w:t>Тип территории</w:t>
            </w:r>
          </w:p>
        </w:tc>
        <w:tc>
          <w:tcPr>
            <w:tcW w:w="1437" w:type="dxa"/>
          </w:tcPr>
          <w:p w:rsidR="00FA0F70" w:rsidRDefault="00FA0F70" w:rsidP="00F72A7B">
            <w:r w:rsidRPr="00342569">
              <w:t>201</w:t>
            </w:r>
            <w:r>
              <w:t>7</w:t>
            </w:r>
            <w:r w:rsidRPr="00342569">
              <w:t>-201</w:t>
            </w:r>
            <w:r>
              <w:t>8</w:t>
            </w:r>
          </w:p>
        </w:tc>
        <w:tc>
          <w:tcPr>
            <w:tcW w:w="1610" w:type="dxa"/>
          </w:tcPr>
          <w:p w:rsidR="00FA0F70" w:rsidRDefault="00FA0F70" w:rsidP="00F72A7B">
            <w:r w:rsidRPr="00342569">
              <w:t>201</w:t>
            </w:r>
            <w:r>
              <w:t>8</w:t>
            </w:r>
            <w:r w:rsidRPr="00342569">
              <w:t>-201</w:t>
            </w:r>
            <w:r>
              <w:t>9</w:t>
            </w:r>
          </w:p>
        </w:tc>
        <w:tc>
          <w:tcPr>
            <w:tcW w:w="1610" w:type="dxa"/>
          </w:tcPr>
          <w:p w:rsidR="00FA0F70" w:rsidRPr="00342569" w:rsidRDefault="00FA0F70" w:rsidP="00F72A7B">
            <w:r>
              <w:t>2019-2020</w:t>
            </w:r>
          </w:p>
        </w:tc>
        <w:tc>
          <w:tcPr>
            <w:tcW w:w="1328" w:type="dxa"/>
          </w:tcPr>
          <w:p w:rsidR="00FA0F70" w:rsidRDefault="00FA0F70" w:rsidP="00F72A7B">
            <w:r>
              <w:t>2020-2021</w:t>
            </w:r>
          </w:p>
        </w:tc>
        <w:tc>
          <w:tcPr>
            <w:tcW w:w="1328" w:type="dxa"/>
          </w:tcPr>
          <w:p w:rsidR="00FA0F70" w:rsidRDefault="00FA0F70" w:rsidP="00F72A7B">
            <w:r>
              <w:rPr>
                <w:bCs/>
              </w:rPr>
              <w:t>2021-2022</w:t>
            </w:r>
          </w:p>
        </w:tc>
      </w:tr>
      <w:tr w:rsidR="00FA0F70" w:rsidRPr="008221CC" w:rsidTr="00F33CDF">
        <w:trPr>
          <w:trHeight w:val="390"/>
        </w:trPr>
        <w:tc>
          <w:tcPr>
            <w:tcW w:w="2496" w:type="dxa"/>
          </w:tcPr>
          <w:p w:rsidR="00FA0F70" w:rsidRPr="008221CC" w:rsidRDefault="00FA0F70" w:rsidP="00F72A7B">
            <w:pPr>
              <w:pStyle w:val="a3"/>
            </w:pPr>
            <w:r w:rsidRPr="008221CC">
              <w:t>Городская местность</w:t>
            </w:r>
          </w:p>
        </w:tc>
        <w:tc>
          <w:tcPr>
            <w:tcW w:w="1437" w:type="dxa"/>
          </w:tcPr>
          <w:p w:rsidR="00FA0F70" w:rsidRPr="003E28EA" w:rsidRDefault="00FA0F70" w:rsidP="00F72A7B">
            <w:pPr>
              <w:pStyle w:val="a3"/>
            </w:pPr>
            <w:r>
              <w:t>545,3</w:t>
            </w:r>
          </w:p>
        </w:tc>
        <w:tc>
          <w:tcPr>
            <w:tcW w:w="1610" w:type="dxa"/>
          </w:tcPr>
          <w:p w:rsidR="00FA0F70" w:rsidRPr="003E28EA" w:rsidRDefault="00FA0F70" w:rsidP="00F72A7B">
            <w:pPr>
              <w:pStyle w:val="a3"/>
            </w:pPr>
            <w:r>
              <w:t>542,8</w:t>
            </w:r>
          </w:p>
        </w:tc>
        <w:tc>
          <w:tcPr>
            <w:tcW w:w="1610" w:type="dxa"/>
          </w:tcPr>
          <w:p w:rsidR="00FA0F70" w:rsidRDefault="00FA0F70" w:rsidP="00F72A7B">
            <w:pPr>
              <w:pStyle w:val="a3"/>
            </w:pPr>
            <w:r>
              <w:t>546</w:t>
            </w:r>
          </w:p>
        </w:tc>
        <w:tc>
          <w:tcPr>
            <w:tcW w:w="1328" w:type="dxa"/>
          </w:tcPr>
          <w:p w:rsidR="00FA0F70" w:rsidRDefault="00FA0F70" w:rsidP="00F72A7B">
            <w:pPr>
              <w:pStyle w:val="a3"/>
            </w:pPr>
            <w:r>
              <w:t>544,5</w:t>
            </w:r>
          </w:p>
        </w:tc>
        <w:tc>
          <w:tcPr>
            <w:tcW w:w="1328" w:type="dxa"/>
          </w:tcPr>
          <w:p w:rsidR="00FA0F70" w:rsidRDefault="00FA0F70" w:rsidP="00F72A7B">
            <w:pPr>
              <w:pStyle w:val="a3"/>
            </w:pPr>
            <w:r>
              <w:t>544</w:t>
            </w:r>
          </w:p>
        </w:tc>
      </w:tr>
      <w:tr w:rsidR="00FA0F70" w:rsidRPr="008221CC" w:rsidTr="00F33CDF">
        <w:trPr>
          <w:trHeight w:val="390"/>
        </w:trPr>
        <w:tc>
          <w:tcPr>
            <w:tcW w:w="2496" w:type="dxa"/>
          </w:tcPr>
          <w:p w:rsidR="00FA0F70" w:rsidRPr="008221CC" w:rsidRDefault="00FA0F70" w:rsidP="00F72A7B">
            <w:pPr>
              <w:pStyle w:val="a3"/>
            </w:pPr>
            <w:r w:rsidRPr="008221CC">
              <w:lastRenderedPageBreak/>
              <w:t>Сельская местность</w:t>
            </w:r>
          </w:p>
        </w:tc>
        <w:tc>
          <w:tcPr>
            <w:tcW w:w="1437" w:type="dxa"/>
          </w:tcPr>
          <w:p w:rsidR="00FA0F70" w:rsidRPr="003E28EA" w:rsidRDefault="00FA0F70" w:rsidP="00F72A7B">
            <w:pPr>
              <w:pStyle w:val="a3"/>
            </w:pPr>
            <w:r>
              <w:t>56,7</w:t>
            </w:r>
          </w:p>
        </w:tc>
        <w:tc>
          <w:tcPr>
            <w:tcW w:w="1610" w:type="dxa"/>
          </w:tcPr>
          <w:p w:rsidR="00FA0F70" w:rsidRPr="003E28EA" w:rsidRDefault="00FA0F70" w:rsidP="00F72A7B">
            <w:pPr>
              <w:pStyle w:val="a3"/>
            </w:pPr>
            <w:r>
              <w:t>55</w:t>
            </w:r>
          </w:p>
        </w:tc>
        <w:tc>
          <w:tcPr>
            <w:tcW w:w="1610" w:type="dxa"/>
          </w:tcPr>
          <w:p w:rsidR="00FA0F70" w:rsidRDefault="00FA0F70" w:rsidP="00F72A7B">
            <w:pPr>
              <w:pStyle w:val="a3"/>
            </w:pPr>
            <w:r>
              <w:t>57,3</w:t>
            </w:r>
          </w:p>
        </w:tc>
        <w:tc>
          <w:tcPr>
            <w:tcW w:w="1328" w:type="dxa"/>
          </w:tcPr>
          <w:p w:rsidR="00FA0F70" w:rsidRDefault="00FA0F70" w:rsidP="00F72A7B">
            <w:pPr>
              <w:pStyle w:val="a3"/>
            </w:pPr>
            <w:r>
              <w:t>58,3</w:t>
            </w:r>
          </w:p>
        </w:tc>
        <w:tc>
          <w:tcPr>
            <w:tcW w:w="1328" w:type="dxa"/>
          </w:tcPr>
          <w:p w:rsidR="00FA0F70" w:rsidRDefault="00FA0F70" w:rsidP="00F72A7B">
            <w:pPr>
              <w:pStyle w:val="a3"/>
            </w:pPr>
            <w:r>
              <w:t>58,1</w:t>
            </w:r>
          </w:p>
        </w:tc>
      </w:tr>
    </w:tbl>
    <w:p w:rsidR="00295D8F" w:rsidRDefault="00295D8F" w:rsidP="00520A04">
      <w:pPr>
        <w:ind w:firstLine="567"/>
        <w:jc w:val="both"/>
      </w:pPr>
    </w:p>
    <w:p w:rsidR="00432288" w:rsidRPr="00095C3C" w:rsidRDefault="00432288" w:rsidP="00520A04">
      <w:pPr>
        <w:pStyle w:val="a3"/>
        <w:ind w:firstLine="567"/>
      </w:pPr>
      <w:r w:rsidRPr="00095C3C">
        <w:t xml:space="preserve">Охват начальным, основным общим, средним общим образованием школами района составляет </w:t>
      </w:r>
      <w:r w:rsidR="006B78D8">
        <w:t>100</w:t>
      </w:r>
      <w:r w:rsidRPr="00095C3C">
        <w:t xml:space="preserve">%. </w:t>
      </w:r>
    </w:p>
    <w:p w:rsidR="00FA0F70" w:rsidRDefault="00FA0F70" w:rsidP="00520A04">
      <w:pPr>
        <w:ind w:firstLine="567"/>
        <w:jc w:val="both"/>
        <w:rPr>
          <w:bCs/>
        </w:rPr>
      </w:pPr>
    </w:p>
    <w:p w:rsidR="00AE07BB" w:rsidRDefault="00AE07BB" w:rsidP="00520A04">
      <w:pPr>
        <w:ind w:firstLine="567"/>
        <w:jc w:val="both"/>
        <w:rPr>
          <w:bCs/>
        </w:rPr>
      </w:pPr>
      <w:r w:rsidRPr="00095C3C">
        <w:rPr>
          <w:bCs/>
        </w:rPr>
        <w:t>В муниципальных образовательных учреждениях реализуется ряд инноваций, направленных на расширение доступности, повышения качества и эффективности образования.</w:t>
      </w:r>
    </w:p>
    <w:p w:rsidR="00760711" w:rsidRDefault="00760711" w:rsidP="00520A04">
      <w:pPr>
        <w:ind w:firstLine="567"/>
        <w:jc w:val="both"/>
        <w:rPr>
          <w:bCs/>
        </w:rPr>
      </w:pPr>
    </w:p>
    <w:p w:rsidR="00760711" w:rsidRPr="00760711" w:rsidRDefault="00760711" w:rsidP="00520A04">
      <w:pPr>
        <w:ind w:firstLine="567"/>
        <w:jc w:val="both"/>
        <w:rPr>
          <w:b/>
          <w:bCs/>
        </w:rPr>
      </w:pPr>
      <w:r w:rsidRPr="00760711">
        <w:rPr>
          <w:b/>
          <w:bCs/>
        </w:rPr>
        <w:t xml:space="preserve">Доступность образования </w:t>
      </w:r>
    </w:p>
    <w:p w:rsidR="00760711" w:rsidRDefault="00760711" w:rsidP="00520A04">
      <w:pPr>
        <w:ind w:firstLine="567"/>
        <w:jc w:val="both"/>
        <w:rPr>
          <w:bCs/>
        </w:rPr>
      </w:pPr>
    </w:p>
    <w:p w:rsidR="001D63C9" w:rsidRPr="00095C3C" w:rsidRDefault="001D63C9" w:rsidP="00520A04">
      <w:pPr>
        <w:ind w:firstLine="567"/>
        <w:jc w:val="both"/>
      </w:pPr>
      <w:r w:rsidRPr="00095C3C">
        <w:t>Целеполагающим направлением является обеспечение прав и гос</w:t>
      </w:r>
      <w:r>
        <w:t>ударственных гарантий всем гражданам</w:t>
      </w:r>
      <w:r w:rsidRPr="00095C3C">
        <w:t xml:space="preserve">, </w:t>
      </w:r>
      <w:r>
        <w:t xml:space="preserve">независимо от места проживания и состояния здоровья, </w:t>
      </w:r>
      <w:r w:rsidRPr="00095C3C">
        <w:t>качественного общего образования, обеспечение равного доступа к образовательным ресурсам.</w:t>
      </w:r>
    </w:p>
    <w:p w:rsidR="001D63C9" w:rsidRPr="00095C3C" w:rsidRDefault="001D63C9" w:rsidP="00520A04">
      <w:pPr>
        <w:ind w:firstLine="567"/>
        <w:jc w:val="both"/>
      </w:pPr>
      <w:r w:rsidRPr="00095C3C">
        <w:t xml:space="preserve"> Достижение поставленной цели возможно путем решения следующих задач:</w:t>
      </w:r>
    </w:p>
    <w:p w:rsidR="001D63C9" w:rsidRPr="00095C3C" w:rsidRDefault="001D63C9" w:rsidP="00520A04">
      <w:pPr>
        <w:ind w:firstLine="567"/>
        <w:jc w:val="both"/>
      </w:pPr>
      <w:r w:rsidRPr="00095C3C">
        <w:t>- создание системы безопасной перевозки учащихся к месту учебы и обратно;</w:t>
      </w:r>
    </w:p>
    <w:p w:rsidR="001D63C9" w:rsidRDefault="001D63C9" w:rsidP="00520A04">
      <w:pPr>
        <w:ind w:firstLine="567"/>
        <w:jc w:val="both"/>
      </w:pPr>
      <w:r>
        <w:t>- организация дистанционного обучения детей-инвалидов;</w:t>
      </w:r>
    </w:p>
    <w:p w:rsidR="001D63C9" w:rsidRPr="00095C3C" w:rsidRDefault="001D63C9" w:rsidP="00520A04">
      <w:pPr>
        <w:ind w:firstLine="567"/>
        <w:jc w:val="both"/>
      </w:pPr>
      <w:r>
        <w:t xml:space="preserve">- </w:t>
      </w:r>
      <w:r w:rsidRPr="00BB061F">
        <w:t>создан</w:t>
      </w:r>
      <w:r>
        <w:t>ие</w:t>
      </w:r>
      <w:r w:rsidRPr="00BB061F">
        <w:t xml:space="preserve"> услови</w:t>
      </w:r>
      <w:r>
        <w:t>й</w:t>
      </w:r>
      <w:r w:rsidRPr="00BB061F">
        <w:t xml:space="preserve"> для инклюзивного образования детей-инвалидов</w:t>
      </w:r>
      <w:r>
        <w:t>.</w:t>
      </w:r>
      <w:r w:rsidRPr="00095C3C">
        <w:t xml:space="preserve"> </w:t>
      </w:r>
    </w:p>
    <w:p w:rsidR="001D63C9" w:rsidRPr="009E4C5A" w:rsidRDefault="001D63C9" w:rsidP="00520A04">
      <w:pPr>
        <w:ind w:firstLine="567"/>
        <w:jc w:val="both"/>
      </w:pPr>
      <w:r w:rsidRPr="009E4C5A">
        <w:rPr>
          <w:bCs/>
        </w:rPr>
        <w:t>В 9 школах (в том числе 6 сельских) 1</w:t>
      </w:r>
      <w:r>
        <w:rPr>
          <w:bCs/>
        </w:rPr>
        <w:t>2</w:t>
      </w:r>
      <w:r w:rsidRPr="009E4C5A">
        <w:rPr>
          <w:bCs/>
        </w:rPr>
        <w:t xml:space="preserve"> единиц </w:t>
      </w:r>
      <w:r w:rsidRPr="00EB7482">
        <w:rPr>
          <w:bCs/>
          <w:i/>
        </w:rPr>
        <w:t>автотранспорта</w:t>
      </w:r>
      <w:r w:rsidRPr="009E4C5A">
        <w:rPr>
          <w:bCs/>
        </w:rPr>
        <w:t>, услугами которого пользуются 3</w:t>
      </w:r>
      <w:r>
        <w:rPr>
          <w:bCs/>
        </w:rPr>
        <w:t>8</w:t>
      </w:r>
      <w:r w:rsidR="00FA0F70">
        <w:rPr>
          <w:bCs/>
        </w:rPr>
        <w:t>5</w:t>
      </w:r>
      <w:r w:rsidRPr="009E4C5A">
        <w:rPr>
          <w:bCs/>
        </w:rPr>
        <w:t xml:space="preserve"> ученик</w:t>
      </w:r>
      <w:r w:rsidR="00FA0F70">
        <w:rPr>
          <w:bCs/>
        </w:rPr>
        <w:t>ов</w:t>
      </w:r>
      <w:r w:rsidRPr="009E4C5A">
        <w:rPr>
          <w:bCs/>
        </w:rPr>
        <w:t xml:space="preserve"> – </w:t>
      </w:r>
      <w:r>
        <w:rPr>
          <w:bCs/>
        </w:rPr>
        <w:t>14,</w:t>
      </w:r>
      <w:r w:rsidR="00FA0F70">
        <w:rPr>
          <w:bCs/>
        </w:rPr>
        <w:t>3</w:t>
      </w:r>
      <w:r w:rsidRPr="009E4C5A">
        <w:rPr>
          <w:bCs/>
        </w:rPr>
        <w:t>% (</w:t>
      </w:r>
      <w:r w:rsidR="00FA0F70">
        <w:rPr>
          <w:bCs/>
        </w:rPr>
        <w:t xml:space="preserve">2020 – 14,4%, </w:t>
      </w:r>
      <w:r w:rsidR="007B6B95">
        <w:rPr>
          <w:bCs/>
        </w:rPr>
        <w:t xml:space="preserve">2019- 14,2%, </w:t>
      </w:r>
      <w:r w:rsidR="0057095C">
        <w:rPr>
          <w:bCs/>
        </w:rPr>
        <w:t xml:space="preserve">2018-14,4, </w:t>
      </w:r>
      <w:r w:rsidRPr="00764DBB">
        <w:rPr>
          <w:bCs/>
        </w:rPr>
        <w:t>2017-</w:t>
      </w:r>
      <w:r w:rsidR="00764DBB" w:rsidRPr="00764DBB">
        <w:rPr>
          <w:bCs/>
        </w:rPr>
        <w:t>13,9%</w:t>
      </w:r>
      <w:r w:rsidRPr="009E4C5A">
        <w:rPr>
          <w:bCs/>
        </w:rPr>
        <w:t>)</w:t>
      </w:r>
      <w:r w:rsidR="007B6B95">
        <w:rPr>
          <w:bCs/>
        </w:rPr>
        <w:t>, также о</w:t>
      </w:r>
      <w:r w:rsidRPr="009E4C5A">
        <w:rPr>
          <w:bCs/>
        </w:rPr>
        <w:t xml:space="preserve">беспечен бесплатный проезд к месту учебы за счет услуги местного АТП. </w:t>
      </w:r>
      <w:r w:rsidR="00FA0F70">
        <w:rPr>
          <w:bCs/>
        </w:rPr>
        <w:t>В</w:t>
      </w:r>
      <w:r w:rsidR="00EF55F7">
        <w:rPr>
          <w:bCs/>
        </w:rPr>
        <w:t xml:space="preserve"> августе 2020г. М</w:t>
      </w:r>
      <w:r w:rsidR="007B6B95">
        <w:rPr>
          <w:bCs/>
        </w:rPr>
        <w:t>ОУ «</w:t>
      </w:r>
      <w:r w:rsidR="00FA0F70">
        <w:rPr>
          <w:bCs/>
        </w:rPr>
        <w:t>Микшинска</w:t>
      </w:r>
      <w:r w:rsidR="00764524">
        <w:rPr>
          <w:bCs/>
        </w:rPr>
        <w:t>я</w:t>
      </w:r>
      <w:r w:rsidR="007B6B95">
        <w:rPr>
          <w:bCs/>
        </w:rPr>
        <w:t xml:space="preserve"> СОШ» и МОУ «Толмаческая СОШ» получили автобусы мар</w:t>
      </w:r>
      <w:r w:rsidR="00FA0F70">
        <w:rPr>
          <w:bCs/>
        </w:rPr>
        <w:t>ки</w:t>
      </w:r>
      <w:r w:rsidR="007B6B95">
        <w:rPr>
          <w:bCs/>
        </w:rPr>
        <w:t xml:space="preserve"> «Луидор»</w:t>
      </w:r>
      <w:r w:rsidR="00FA0F70">
        <w:rPr>
          <w:bCs/>
        </w:rPr>
        <w:t>, в</w:t>
      </w:r>
      <w:r w:rsidR="00764524">
        <w:rPr>
          <w:bCs/>
        </w:rPr>
        <w:t xml:space="preserve">   декабре 2020г. </w:t>
      </w:r>
      <w:r w:rsidR="00577C13">
        <w:rPr>
          <w:bCs/>
        </w:rPr>
        <w:t>в</w:t>
      </w:r>
      <w:r w:rsidR="00764524">
        <w:rPr>
          <w:bCs/>
        </w:rPr>
        <w:t>МОУ «Станская СОШ»</w:t>
      </w:r>
      <w:r w:rsidR="00577C13">
        <w:rPr>
          <w:bCs/>
        </w:rPr>
        <w:t xml:space="preserve">, всентябре 2021г.  в «ЛСОШ №1» и «ЛСОШ №7» поступили автобусы </w:t>
      </w:r>
      <w:r w:rsidR="0082797C">
        <w:rPr>
          <w:bCs/>
        </w:rPr>
        <w:t>марки ПАЗ</w:t>
      </w:r>
      <w:r w:rsidRPr="001D63C9">
        <w:rPr>
          <w:bCs/>
        </w:rPr>
        <w:t>.</w:t>
      </w:r>
      <w:r>
        <w:rPr>
          <w:bCs/>
        </w:rPr>
        <w:t xml:space="preserve"> </w:t>
      </w:r>
      <w:r w:rsidRPr="009E4C5A">
        <w:rPr>
          <w:bCs/>
        </w:rPr>
        <w:t>В</w:t>
      </w:r>
      <w:r w:rsidRPr="009E4C5A">
        <w:t>ыполняются необходимые мероприятия, обеспечивающие безопасность подвоза учеников.</w:t>
      </w:r>
      <w:r>
        <w:t xml:space="preserve"> </w:t>
      </w:r>
    </w:p>
    <w:p w:rsidR="0057095C" w:rsidRDefault="001D63C9" w:rsidP="00520A04">
      <w:pPr>
        <w:ind w:firstLine="567"/>
        <w:jc w:val="both"/>
      </w:pPr>
      <w:r w:rsidRPr="00C727B3">
        <w:t>Образователь</w:t>
      </w:r>
      <w:r>
        <w:t xml:space="preserve">ная среда должна быть нацелена </w:t>
      </w:r>
      <w:r w:rsidRPr="00C727B3">
        <w:t xml:space="preserve">на то, чтобы каждый </w:t>
      </w:r>
      <w:r w:rsidRPr="00F6235E">
        <w:rPr>
          <w:i/>
        </w:rPr>
        <w:t>ребенок с ограниченными возможностями здоровья</w:t>
      </w:r>
      <w:r w:rsidRPr="00C727B3">
        <w:t xml:space="preserve"> нашел оптимальный для себя способ успешно адаптироваться в жизни. </w:t>
      </w:r>
      <w:r w:rsidR="000408CB">
        <w:t xml:space="preserve">Для определения образовательного маршрута детей с особыми потребностями в Лихославльскогм районе организуется выездные заседания </w:t>
      </w:r>
      <w:r w:rsidR="00FF69ED">
        <w:t xml:space="preserve">Центральной психолого-медико-педагогической комиссии Тверской области. </w:t>
      </w:r>
      <w:r w:rsidR="00FF69ED" w:rsidRPr="00823BBA">
        <w:t>ЦПМПК является структурным подразделением  государственного казенного учреждения  «Тверской областной центр психолого-педагогической, медицинской и социальной помощи»</w:t>
      </w:r>
      <w:r w:rsidR="00FF69ED">
        <w:t xml:space="preserve">. </w:t>
      </w:r>
      <w:r w:rsidR="00FF69ED" w:rsidRPr="00823BBA">
        <w:t xml:space="preserve">В состав комиссии входят: педагоги-психологи, учителя-дефектологи (по соответствующему профилю), учителя-логопеды,  социальный педагог, секретарь ЦПМПК.  </w:t>
      </w:r>
      <w:r w:rsidR="0082797C" w:rsidRPr="00823BBA">
        <w:t>.</w:t>
      </w:r>
      <w:r w:rsidR="0082797C">
        <w:t xml:space="preserve">  В 2019 году специалистами </w:t>
      </w:r>
      <w:r w:rsidR="0082797C" w:rsidRPr="00FF69ED">
        <w:t>ЦПМПК</w:t>
      </w:r>
      <w:r w:rsidR="0082797C">
        <w:t xml:space="preserve"> обследовано более 100 детей Лихославльского района</w:t>
      </w:r>
      <w:r w:rsidR="007B6B95">
        <w:t xml:space="preserve">. </w:t>
      </w:r>
      <w:r w:rsidR="00FF69ED">
        <w:t xml:space="preserve"> </w:t>
      </w:r>
      <w:r w:rsidR="0057095C">
        <w:t xml:space="preserve">Всего в школах Лихославльского района </w:t>
      </w:r>
      <w:r w:rsidR="0057095C" w:rsidRPr="00394C3D">
        <w:t>обуча</w:t>
      </w:r>
      <w:r w:rsidR="00577C13">
        <w:t>личь в 2020-2021уч.г.</w:t>
      </w:r>
      <w:r w:rsidR="0057095C" w:rsidRPr="00394C3D">
        <w:t xml:space="preserve"> 2</w:t>
      </w:r>
      <w:r w:rsidR="00B21652">
        <w:t>0</w:t>
      </w:r>
      <w:r w:rsidR="00577C13">
        <w:t>7</w:t>
      </w:r>
      <w:r w:rsidR="0057095C" w:rsidRPr="000B14C3">
        <w:t xml:space="preserve"> </w:t>
      </w:r>
      <w:r w:rsidR="0057095C">
        <w:t>детей с ОВЗ.</w:t>
      </w:r>
    </w:p>
    <w:p w:rsidR="00FF69ED" w:rsidRDefault="00E65976" w:rsidP="00520A04">
      <w:pPr>
        <w:ind w:firstLine="567"/>
        <w:jc w:val="both"/>
      </w:pPr>
      <w:r>
        <w:rPr>
          <w:szCs w:val="28"/>
        </w:rPr>
        <w:t>В  2020</w:t>
      </w:r>
      <w:r w:rsidR="001D63C9" w:rsidRPr="00F952F5">
        <w:rPr>
          <w:szCs w:val="28"/>
        </w:rPr>
        <w:t>-20</w:t>
      </w:r>
      <w:r>
        <w:rPr>
          <w:szCs w:val="28"/>
        </w:rPr>
        <w:t>21</w:t>
      </w:r>
      <w:r w:rsidR="001D63C9" w:rsidRPr="00F952F5">
        <w:rPr>
          <w:szCs w:val="28"/>
        </w:rPr>
        <w:t xml:space="preserve"> учебном году в муниципальных общеобразовательных учреждениях </w:t>
      </w:r>
      <w:r w:rsidR="001D63C9" w:rsidRPr="00D57403">
        <w:rPr>
          <w:szCs w:val="28"/>
        </w:rPr>
        <w:t>обуча</w:t>
      </w:r>
      <w:r w:rsidR="0082797C">
        <w:rPr>
          <w:szCs w:val="28"/>
        </w:rPr>
        <w:t>лись</w:t>
      </w:r>
      <w:r w:rsidR="001D63C9" w:rsidRPr="00D57403">
        <w:rPr>
          <w:szCs w:val="28"/>
        </w:rPr>
        <w:t xml:space="preserve">  </w:t>
      </w:r>
      <w:r w:rsidR="00C77D42" w:rsidRPr="008F5B8F">
        <w:rPr>
          <w:szCs w:val="28"/>
        </w:rPr>
        <w:t>50</w:t>
      </w:r>
      <w:r w:rsidR="001D63C9" w:rsidRPr="008F5B8F">
        <w:rPr>
          <w:szCs w:val="28"/>
        </w:rPr>
        <w:t xml:space="preserve"> </w:t>
      </w:r>
      <w:r w:rsidR="00C77D42" w:rsidRPr="008F5B8F">
        <w:rPr>
          <w:szCs w:val="28"/>
        </w:rPr>
        <w:t>детей</w:t>
      </w:r>
      <w:r w:rsidR="001D63C9" w:rsidRPr="008F5B8F">
        <w:rPr>
          <w:szCs w:val="28"/>
        </w:rPr>
        <w:t>-инвалид</w:t>
      </w:r>
      <w:r w:rsidR="00C77D42" w:rsidRPr="008F5B8F">
        <w:rPr>
          <w:szCs w:val="28"/>
        </w:rPr>
        <w:t>ов</w:t>
      </w:r>
      <w:r w:rsidR="001D63C9" w:rsidRPr="008F5B8F">
        <w:t>.</w:t>
      </w:r>
      <w:r w:rsidR="000408CB" w:rsidRPr="008F5B8F">
        <w:t xml:space="preserve"> </w:t>
      </w:r>
      <w:r w:rsidR="00FF69ED" w:rsidRPr="008F5B8F">
        <w:t xml:space="preserve"> Специфической формой организации работы с такими детьми является реализация индивидуальной</w:t>
      </w:r>
      <w:r w:rsidR="00FF69ED" w:rsidRPr="00F516D8">
        <w:t xml:space="preserve"> программы реабилитации ребенка-инвалида, а также рекомендаций медико-психологической комиссии. В соответствии с данными рекомендациями образовательными учреждениями  создаются условия обучения: по типу образовательного учреждения (обучение в общеобразовательной школе общего назначения по обычной программе, по индивидуальной программе), либо посещение уроков физкультуры в подготовительной группе, в специальной группе. Среди условий обучения рекомендуется  очная форма обучения в общеобразовательном учреждении или на дому. </w:t>
      </w:r>
    </w:p>
    <w:p w:rsidR="005A50EE" w:rsidRDefault="005A50EE" w:rsidP="00520A04">
      <w:pPr>
        <w:ind w:firstLine="567"/>
        <w:jc w:val="both"/>
      </w:pPr>
    </w:p>
    <w:p w:rsidR="001D63C9" w:rsidRPr="00F6235E" w:rsidRDefault="001D63C9" w:rsidP="00520A04">
      <w:pPr>
        <w:pStyle w:val="a3"/>
        <w:ind w:firstLine="567"/>
        <w:rPr>
          <w:bCs/>
          <w:i/>
        </w:rPr>
      </w:pPr>
      <w:r w:rsidRPr="00F6235E">
        <w:rPr>
          <w:bCs/>
          <w:i/>
        </w:rPr>
        <w:t>Доля обучающихся индивидуально.</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2"/>
        <w:gridCol w:w="2498"/>
        <w:gridCol w:w="2498"/>
        <w:gridCol w:w="2498"/>
      </w:tblGrid>
      <w:tr w:rsidR="001F5758" w:rsidRPr="00C727B3" w:rsidTr="001F5758">
        <w:trPr>
          <w:trHeight w:val="532"/>
        </w:trPr>
        <w:tc>
          <w:tcPr>
            <w:tcW w:w="2522" w:type="dxa"/>
          </w:tcPr>
          <w:p w:rsidR="001F5758" w:rsidRPr="00F952F5" w:rsidRDefault="001F5758" w:rsidP="001F5758">
            <w:pPr>
              <w:pStyle w:val="a3"/>
              <w:rPr>
                <w:bCs/>
              </w:rPr>
            </w:pPr>
            <w:r w:rsidRPr="00F952F5">
              <w:rPr>
                <w:bCs/>
              </w:rPr>
              <w:t>201</w:t>
            </w:r>
            <w:r>
              <w:rPr>
                <w:bCs/>
              </w:rPr>
              <w:t>7</w:t>
            </w:r>
            <w:r w:rsidRPr="00F952F5">
              <w:rPr>
                <w:bCs/>
              </w:rPr>
              <w:t>-201</w:t>
            </w:r>
            <w:r>
              <w:rPr>
                <w:bCs/>
              </w:rPr>
              <w:t>8</w:t>
            </w:r>
            <w:r w:rsidRPr="00F952F5">
              <w:rPr>
                <w:bCs/>
              </w:rPr>
              <w:t xml:space="preserve"> уч.год </w:t>
            </w:r>
            <w:r>
              <w:rPr>
                <w:bCs/>
              </w:rPr>
              <w:t xml:space="preserve">, </w:t>
            </w:r>
            <w:r w:rsidRPr="00F952F5">
              <w:rPr>
                <w:bCs/>
              </w:rPr>
              <w:t>%</w:t>
            </w:r>
          </w:p>
        </w:tc>
        <w:tc>
          <w:tcPr>
            <w:tcW w:w="2498" w:type="dxa"/>
          </w:tcPr>
          <w:p w:rsidR="001F5758" w:rsidRPr="00F952F5" w:rsidRDefault="001F5758" w:rsidP="001F5758">
            <w:pPr>
              <w:pStyle w:val="a3"/>
              <w:rPr>
                <w:bCs/>
              </w:rPr>
            </w:pPr>
            <w:r w:rsidRPr="00F952F5">
              <w:rPr>
                <w:bCs/>
              </w:rPr>
              <w:t>201</w:t>
            </w:r>
            <w:r>
              <w:rPr>
                <w:bCs/>
              </w:rPr>
              <w:t>8</w:t>
            </w:r>
            <w:r w:rsidRPr="00F952F5">
              <w:rPr>
                <w:bCs/>
              </w:rPr>
              <w:t>-201</w:t>
            </w:r>
            <w:r>
              <w:rPr>
                <w:bCs/>
              </w:rPr>
              <w:t>9</w:t>
            </w:r>
            <w:r w:rsidRPr="00F952F5">
              <w:rPr>
                <w:bCs/>
              </w:rPr>
              <w:t xml:space="preserve"> уч.год</w:t>
            </w:r>
            <w:r>
              <w:rPr>
                <w:bCs/>
              </w:rPr>
              <w:t xml:space="preserve">, </w:t>
            </w:r>
            <w:r w:rsidRPr="00F952F5">
              <w:rPr>
                <w:bCs/>
              </w:rPr>
              <w:t xml:space="preserve"> %</w:t>
            </w:r>
          </w:p>
        </w:tc>
        <w:tc>
          <w:tcPr>
            <w:tcW w:w="2498" w:type="dxa"/>
          </w:tcPr>
          <w:p w:rsidR="001F5758" w:rsidRPr="00F952F5" w:rsidRDefault="001F5758" w:rsidP="001F5758">
            <w:pPr>
              <w:pStyle w:val="a3"/>
              <w:rPr>
                <w:bCs/>
              </w:rPr>
            </w:pPr>
            <w:r w:rsidRPr="00F952F5">
              <w:rPr>
                <w:bCs/>
              </w:rPr>
              <w:t>201</w:t>
            </w:r>
            <w:r>
              <w:rPr>
                <w:bCs/>
              </w:rPr>
              <w:t>9</w:t>
            </w:r>
            <w:r w:rsidRPr="00F952F5">
              <w:rPr>
                <w:bCs/>
              </w:rPr>
              <w:t>-20</w:t>
            </w:r>
            <w:r>
              <w:rPr>
                <w:bCs/>
              </w:rPr>
              <w:t>20</w:t>
            </w:r>
            <w:r w:rsidRPr="00F952F5">
              <w:rPr>
                <w:bCs/>
              </w:rPr>
              <w:t xml:space="preserve"> уч.год</w:t>
            </w:r>
            <w:r>
              <w:rPr>
                <w:bCs/>
              </w:rPr>
              <w:t xml:space="preserve">, </w:t>
            </w:r>
            <w:r w:rsidRPr="00F952F5">
              <w:rPr>
                <w:bCs/>
              </w:rPr>
              <w:t xml:space="preserve"> %</w:t>
            </w:r>
          </w:p>
        </w:tc>
        <w:tc>
          <w:tcPr>
            <w:tcW w:w="2498" w:type="dxa"/>
          </w:tcPr>
          <w:p w:rsidR="001F5758" w:rsidRPr="00F952F5" w:rsidRDefault="001F5758" w:rsidP="001F5758">
            <w:pPr>
              <w:pStyle w:val="a3"/>
              <w:rPr>
                <w:bCs/>
              </w:rPr>
            </w:pPr>
            <w:r>
              <w:rPr>
                <w:bCs/>
              </w:rPr>
              <w:t xml:space="preserve">2020-2021 </w:t>
            </w:r>
            <w:r w:rsidRPr="00F952F5">
              <w:rPr>
                <w:bCs/>
              </w:rPr>
              <w:t>уч.год</w:t>
            </w:r>
            <w:r>
              <w:rPr>
                <w:bCs/>
              </w:rPr>
              <w:t xml:space="preserve">, </w:t>
            </w:r>
            <w:r w:rsidRPr="00F952F5">
              <w:rPr>
                <w:bCs/>
              </w:rPr>
              <w:t xml:space="preserve"> %</w:t>
            </w:r>
          </w:p>
        </w:tc>
      </w:tr>
      <w:tr w:rsidR="001F5758" w:rsidRPr="00C727B3" w:rsidTr="001F5758">
        <w:trPr>
          <w:trHeight w:val="133"/>
        </w:trPr>
        <w:tc>
          <w:tcPr>
            <w:tcW w:w="2522" w:type="dxa"/>
          </w:tcPr>
          <w:p w:rsidR="001F5758" w:rsidRPr="00F952F5" w:rsidRDefault="001F5758" w:rsidP="001F5758">
            <w:pPr>
              <w:pStyle w:val="a3"/>
              <w:rPr>
                <w:bCs/>
              </w:rPr>
            </w:pPr>
            <w:r>
              <w:rPr>
                <w:bCs/>
              </w:rPr>
              <w:t>1,9</w:t>
            </w:r>
          </w:p>
        </w:tc>
        <w:tc>
          <w:tcPr>
            <w:tcW w:w="2498" w:type="dxa"/>
          </w:tcPr>
          <w:p w:rsidR="001F5758" w:rsidRDefault="001F5758" w:rsidP="001F5758">
            <w:pPr>
              <w:pStyle w:val="a3"/>
              <w:rPr>
                <w:bCs/>
              </w:rPr>
            </w:pPr>
            <w:r>
              <w:rPr>
                <w:bCs/>
              </w:rPr>
              <w:t>2,0</w:t>
            </w:r>
          </w:p>
        </w:tc>
        <w:tc>
          <w:tcPr>
            <w:tcW w:w="2498" w:type="dxa"/>
          </w:tcPr>
          <w:p w:rsidR="001F5758" w:rsidRDefault="001F5758" w:rsidP="001F5758">
            <w:pPr>
              <w:pStyle w:val="a3"/>
              <w:rPr>
                <w:bCs/>
              </w:rPr>
            </w:pPr>
            <w:r>
              <w:rPr>
                <w:bCs/>
              </w:rPr>
              <w:t>2,15</w:t>
            </w:r>
          </w:p>
        </w:tc>
        <w:tc>
          <w:tcPr>
            <w:tcW w:w="2498" w:type="dxa"/>
          </w:tcPr>
          <w:p w:rsidR="001F5758" w:rsidRDefault="001F5758" w:rsidP="001F5758">
            <w:pPr>
              <w:pStyle w:val="a3"/>
              <w:rPr>
                <w:bCs/>
              </w:rPr>
            </w:pPr>
            <w:r>
              <w:rPr>
                <w:bCs/>
              </w:rPr>
              <w:t>2,1</w:t>
            </w:r>
          </w:p>
        </w:tc>
      </w:tr>
    </w:tbl>
    <w:p w:rsidR="000408CB" w:rsidRDefault="001F5758" w:rsidP="00520A04">
      <w:pPr>
        <w:ind w:firstLine="567"/>
        <w:jc w:val="both"/>
        <w:rPr>
          <w:bCs/>
        </w:rPr>
      </w:pPr>
      <w:r>
        <w:rPr>
          <w:bCs/>
        </w:rPr>
        <w:t xml:space="preserve"> </w:t>
      </w:r>
    </w:p>
    <w:p w:rsidR="001F5758" w:rsidRPr="00364A6B" w:rsidRDefault="001F5758" w:rsidP="00520A04">
      <w:pPr>
        <w:ind w:firstLine="567"/>
        <w:jc w:val="both"/>
        <w:rPr>
          <w:bCs/>
        </w:rPr>
      </w:pPr>
    </w:p>
    <w:p w:rsidR="001D63C9" w:rsidRPr="00760711" w:rsidRDefault="00760711" w:rsidP="00520A04">
      <w:pPr>
        <w:ind w:firstLine="567"/>
        <w:jc w:val="both"/>
        <w:rPr>
          <w:b/>
          <w:bCs/>
        </w:rPr>
      </w:pPr>
      <w:r w:rsidRPr="00760711">
        <w:rPr>
          <w:b/>
          <w:bCs/>
        </w:rPr>
        <w:t>Качество образования</w:t>
      </w:r>
    </w:p>
    <w:p w:rsidR="00E800A3" w:rsidRPr="00F14E97" w:rsidRDefault="00E800A3" w:rsidP="00520A04">
      <w:pPr>
        <w:ind w:firstLine="567"/>
        <w:jc w:val="both"/>
        <w:rPr>
          <w:b/>
          <w:szCs w:val="32"/>
        </w:rPr>
      </w:pPr>
      <w:r w:rsidRPr="005C2139">
        <w:rPr>
          <w:b/>
          <w:szCs w:val="32"/>
        </w:rPr>
        <w:t>Учебные результаты</w:t>
      </w:r>
    </w:p>
    <w:p w:rsidR="00E800A3" w:rsidRDefault="00E800A3" w:rsidP="00520A04">
      <w:pPr>
        <w:ind w:firstLine="567"/>
        <w:jc w:val="both"/>
      </w:pPr>
      <w:r w:rsidRPr="002A0589">
        <w:lastRenderedPageBreak/>
        <w:t xml:space="preserve">Результатом деятельности системы образования являются в первую очередь  результаты учебной деятельности. </w:t>
      </w:r>
      <w:r w:rsidRPr="0059691E">
        <w:t>Успешно завершили учебный год  99,</w:t>
      </w:r>
      <w:r w:rsidR="0082797C">
        <w:t>7</w:t>
      </w:r>
      <w:r w:rsidRPr="0059691E">
        <w:t>% учеников (</w:t>
      </w:r>
      <w:r w:rsidR="0082797C">
        <w:t xml:space="preserve">2020- 99,9%, </w:t>
      </w:r>
      <w:r w:rsidR="001F5758">
        <w:t xml:space="preserve">2019- 99,8%, </w:t>
      </w:r>
      <w:r w:rsidR="0057095C">
        <w:t>2018 – 99,8%,</w:t>
      </w:r>
      <w:r w:rsidR="001F5758">
        <w:t>2017-100%</w:t>
      </w:r>
      <w:r w:rsidRPr="0059691E">
        <w:t>.)</w:t>
      </w:r>
      <w:r>
        <w:t xml:space="preserve">. </w:t>
      </w:r>
      <w:r w:rsidRPr="0059691E">
        <w:t xml:space="preserve">Завершили учебный год на «хорошо» и «отлично» - </w:t>
      </w:r>
      <w:r w:rsidR="002E3696">
        <w:t>3</w:t>
      </w:r>
      <w:r w:rsidR="0082797C">
        <w:t>7</w:t>
      </w:r>
      <w:r w:rsidR="002E3696">
        <w:t>,</w:t>
      </w:r>
      <w:r w:rsidR="0082797C">
        <w:t>4</w:t>
      </w:r>
      <w:r w:rsidRPr="0059691E">
        <w:t>%</w:t>
      </w:r>
      <w:r w:rsidR="002E3696">
        <w:t xml:space="preserve"> </w:t>
      </w:r>
      <w:r w:rsidRPr="0059691E">
        <w:t>(</w:t>
      </w:r>
      <w:r w:rsidR="0082797C">
        <w:t>2020 -39,5</w:t>
      </w:r>
      <w:r w:rsidR="0082797C" w:rsidRPr="0059691E">
        <w:t>%</w:t>
      </w:r>
      <w:r w:rsidR="0082797C">
        <w:t xml:space="preserve">,  </w:t>
      </w:r>
      <w:r w:rsidR="001F5758">
        <w:t xml:space="preserve">2019 – 47%, </w:t>
      </w:r>
      <w:r w:rsidR="0057095C">
        <w:t>2018 – 50%,</w:t>
      </w:r>
      <w:r w:rsidR="001F5758">
        <w:t>2017- 47%</w:t>
      </w:r>
      <w:r w:rsidRPr="0059691E">
        <w:t xml:space="preserve">), на «отлично» - </w:t>
      </w:r>
      <w:r w:rsidR="0082797C">
        <w:t>8,0</w:t>
      </w:r>
      <w:r>
        <w:t xml:space="preserve"> </w:t>
      </w:r>
      <w:r w:rsidRPr="0059691E">
        <w:t>% (</w:t>
      </w:r>
      <w:r w:rsidR="0082797C">
        <w:t xml:space="preserve">2020 – 10,1%, </w:t>
      </w:r>
      <w:r w:rsidR="001F5758">
        <w:t xml:space="preserve">2019 – 8,3%, </w:t>
      </w:r>
      <w:r w:rsidR="00277255">
        <w:t>201</w:t>
      </w:r>
      <w:r w:rsidR="0057095C">
        <w:t>8</w:t>
      </w:r>
      <w:r w:rsidR="00277255">
        <w:t>-</w:t>
      </w:r>
      <w:r w:rsidR="0057095C">
        <w:t>9,2</w:t>
      </w:r>
      <w:r w:rsidR="001F5758">
        <w:t>%</w:t>
      </w:r>
      <w:r w:rsidRPr="0059691E">
        <w:t xml:space="preserve">). Оставлены на повторное обучение – </w:t>
      </w:r>
      <w:r w:rsidR="002E3696">
        <w:t>0</w:t>
      </w:r>
      <w:r w:rsidR="0082797C">
        <w:t xml:space="preserve">,12 </w:t>
      </w:r>
      <w:r w:rsidRPr="0059691E">
        <w:t>% учеников (</w:t>
      </w:r>
      <w:r w:rsidR="0082797C">
        <w:t xml:space="preserve">2020 – 0%, </w:t>
      </w:r>
      <w:r w:rsidR="001F5758">
        <w:t xml:space="preserve">2019 – 0,04%, </w:t>
      </w:r>
      <w:r w:rsidR="0057095C">
        <w:t>2018- 0,13%,</w:t>
      </w:r>
      <w:r w:rsidR="00277255">
        <w:t>2017-</w:t>
      </w:r>
      <w:r w:rsidR="00277255" w:rsidRPr="0059691E">
        <w:t>0,</w:t>
      </w:r>
      <w:r w:rsidR="00277255">
        <w:t>09</w:t>
      </w:r>
      <w:r w:rsidR="00277255" w:rsidRPr="0059691E">
        <w:t xml:space="preserve">% </w:t>
      </w:r>
      <w:r w:rsidRPr="0059691E">
        <w:t>)</w:t>
      </w:r>
      <w:r w:rsidR="002E3696">
        <w:t>, при этом 0,2</w:t>
      </w:r>
      <w:r w:rsidR="0082797C">
        <w:t>1</w:t>
      </w:r>
      <w:r w:rsidR="002E3696">
        <w:t>% обучающихся переведены условно</w:t>
      </w:r>
      <w:r w:rsidRPr="0059691E">
        <w:t xml:space="preserve">. </w:t>
      </w:r>
    </w:p>
    <w:p w:rsidR="00F5068B" w:rsidRPr="0059691E" w:rsidRDefault="00F5068B" w:rsidP="00520A04">
      <w:pPr>
        <w:ind w:firstLine="567"/>
        <w:jc w:val="both"/>
      </w:pPr>
    </w:p>
    <w:p w:rsidR="007C4FC0" w:rsidRPr="007C4FC0" w:rsidRDefault="007C4FC0" w:rsidP="007C4FC0">
      <w:pPr>
        <w:ind w:firstLine="567"/>
        <w:jc w:val="both"/>
      </w:pPr>
      <w:r w:rsidRPr="007C4FC0">
        <w:t>Ежегодно в районе проходят предметные олимпиады. В 2020-2021  учебном году в соответствии с планом работы Министерства образования Тверской области в рамках Всероссийской олимпиады школьников  прошли школьные и районные олимпиады по следующим предметам учебного плана: химия, технология (обслуживающий и технический труд), информатика, литература, экология, русский язык, литература, МХК, математика, право, биология, экономика, физика, иностранный язык (английский, немецкий), география, основы безопасности жизнедеятельности, физическая культура, история, основы православной культуры, основы избирательного законодательства. В школьных олимпиадах приняли участие 2860 школьников (382 – победителя, 658-призеров), в районных – 707 учащихся (64 –победителей, 132 призера), Количество участников на муниципальном этапе по одному предмету – 147 чел., по двум предметам – 59 чел., по 3-м предметам – 47 чел., по 4-м предметам – 31 чел., по 5-ти предметам -  11 чел, по 6-ти предметам – 5 чел., по 7-ми предметам – 6 чел.,по 8 –ми предметам-5, по 10-ти -1чел.</w:t>
      </w:r>
    </w:p>
    <w:p w:rsidR="007C4FC0" w:rsidRPr="007C4FC0" w:rsidRDefault="007C4FC0" w:rsidP="007C4FC0">
      <w:pPr>
        <w:ind w:left="720"/>
        <w:jc w:val="both"/>
      </w:pPr>
      <w:r w:rsidRPr="007C4FC0">
        <w:t>В региональном этапе приняло участие– 34 учащих</w:t>
      </w:r>
    </w:p>
    <w:p w:rsidR="007C4FC0" w:rsidRPr="007C4FC0" w:rsidRDefault="007C4FC0" w:rsidP="007C4FC0">
      <w:pPr>
        <w:numPr>
          <w:ilvl w:val="0"/>
          <w:numId w:val="34"/>
        </w:numPr>
        <w:jc w:val="both"/>
      </w:pPr>
      <w:r w:rsidRPr="007C4FC0">
        <w:rPr>
          <w:u w:val="single"/>
        </w:rPr>
        <w:t>Английский язык</w:t>
      </w:r>
      <w:r w:rsidRPr="007C4FC0">
        <w:t xml:space="preserve"> </w:t>
      </w:r>
    </w:p>
    <w:p w:rsidR="007C4FC0" w:rsidRPr="007C4FC0" w:rsidRDefault="007C4FC0" w:rsidP="007C4FC0">
      <w:pPr>
        <w:numPr>
          <w:ilvl w:val="0"/>
          <w:numId w:val="34"/>
        </w:numPr>
        <w:jc w:val="both"/>
      </w:pPr>
      <w:r w:rsidRPr="007C4FC0">
        <w:t>10 класс-СОШ№1 – призер</w:t>
      </w:r>
    </w:p>
    <w:p w:rsidR="007C4FC0" w:rsidRPr="007C4FC0" w:rsidRDefault="007C4FC0" w:rsidP="007C4FC0">
      <w:pPr>
        <w:numPr>
          <w:ilvl w:val="0"/>
          <w:numId w:val="34"/>
        </w:numPr>
        <w:jc w:val="both"/>
      </w:pPr>
      <w:r w:rsidRPr="007C4FC0">
        <w:rPr>
          <w:u w:val="single"/>
        </w:rPr>
        <w:t>Физическая культура(м,д)</w:t>
      </w:r>
    </w:p>
    <w:p w:rsidR="007C4FC0" w:rsidRPr="007C4FC0" w:rsidRDefault="007C4FC0" w:rsidP="007C4FC0">
      <w:pPr>
        <w:numPr>
          <w:ilvl w:val="0"/>
          <w:numId w:val="34"/>
        </w:numPr>
        <w:jc w:val="both"/>
      </w:pPr>
      <w:r w:rsidRPr="007C4FC0">
        <w:t>СОШ№7 – 10 класс –призер</w:t>
      </w:r>
    </w:p>
    <w:p w:rsidR="007C4FC0" w:rsidRPr="007C4FC0" w:rsidRDefault="007C4FC0" w:rsidP="007C4FC0">
      <w:pPr>
        <w:ind w:left="720"/>
        <w:jc w:val="both"/>
      </w:pPr>
    </w:p>
    <w:p w:rsidR="007C4FC0" w:rsidRPr="007C4FC0" w:rsidRDefault="007C4FC0" w:rsidP="007C4FC0">
      <w:pPr>
        <w:ind w:firstLine="567"/>
        <w:jc w:val="both"/>
        <w:rPr>
          <w:i/>
        </w:rPr>
      </w:pPr>
      <w:r w:rsidRPr="007C4FC0">
        <w:rPr>
          <w:i/>
        </w:rPr>
        <w:t>Количественные данные по региональному этапу олимпиады обучающихся в 2020 -2021 учебном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1564"/>
        <w:gridCol w:w="1418"/>
        <w:gridCol w:w="4961"/>
      </w:tblGrid>
      <w:tr w:rsidR="007C4FC0" w:rsidRPr="007C4FC0" w:rsidTr="005408CA">
        <w:trPr>
          <w:trHeight w:val="452"/>
        </w:trPr>
        <w:tc>
          <w:tcPr>
            <w:tcW w:w="208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Учебный год</w:t>
            </w:r>
          </w:p>
        </w:tc>
        <w:tc>
          <w:tcPr>
            <w:tcW w:w="1564"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Кол-во участников</w:t>
            </w:r>
          </w:p>
        </w:tc>
        <w:tc>
          <w:tcPr>
            <w:tcW w:w="141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Кол-во предметов</w:t>
            </w:r>
          </w:p>
        </w:tc>
        <w:tc>
          <w:tcPr>
            <w:tcW w:w="4961"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35"/>
              <w:jc w:val="both"/>
            </w:pPr>
            <w:r w:rsidRPr="007C4FC0">
              <w:t>Кол – во призеров</w:t>
            </w:r>
          </w:p>
        </w:tc>
      </w:tr>
      <w:tr w:rsidR="007C4FC0" w:rsidRPr="007C4FC0" w:rsidTr="005408CA">
        <w:trPr>
          <w:trHeight w:val="752"/>
        </w:trPr>
        <w:tc>
          <w:tcPr>
            <w:tcW w:w="208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rPr>
                <w:b/>
              </w:rPr>
            </w:pPr>
            <w:r w:rsidRPr="007C4FC0">
              <w:rPr>
                <w:b/>
              </w:rPr>
              <w:t>2017-2018</w:t>
            </w:r>
          </w:p>
        </w:tc>
        <w:tc>
          <w:tcPr>
            <w:tcW w:w="1564"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15</w:t>
            </w:r>
          </w:p>
        </w:tc>
        <w:tc>
          <w:tcPr>
            <w:tcW w:w="141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9</w:t>
            </w:r>
          </w:p>
        </w:tc>
        <w:tc>
          <w:tcPr>
            <w:tcW w:w="4961"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35"/>
              <w:jc w:val="both"/>
            </w:pPr>
            <w:r w:rsidRPr="007C4FC0">
              <w:t xml:space="preserve">2 победителя: английский язык, математика, </w:t>
            </w:r>
          </w:p>
          <w:p w:rsidR="007C4FC0" w:rsidRPr="007C4FC0" w:rsidRDefault="007C4FC0" w:rsidP="005408CA">
            <w:pPr>
              <w:ind w:firstLine="35"/>
              <w:jc w:val="both"/>
            </w:pPr>
            <w:r w:rsidRPr="007C4FC0">
              <w:t>1 призера: русский язык</w:t>
            </w:r>
          </w:p>
        </w:tc>
      </w:tr>
      <w:tr w:rsidR="007C4FC0" w:rsidRPr="007C4FC0" w:rsidTr="005408CA">
        <w:trPr>
          <w:trHeight w:val="519"/>
        </w:trPr>
        <w:tc>
          <w:tcPr>
            <w:tcW w:w="208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rPr>
                <w:b/>
              </w:rPr>
            </w:pPr>
            <w:r w:rsidRPr="007C4FC0">
              <w:rPr>
                <w:b/>
              </w:rPr>
              <w:t>2018-2019</w:t>
            </w:r>
          </w:p>
        </w:tc>
        <w:tc>
          <w:tcPr>
            <w:tcW w:w="1564"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6</w:t>
            </w:r>
          </w:p>
        </w:tc>
        <w:tc>
          <w:tcPr>
            <w:tcW w:w="141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2</w:t>
            </w:r>
          </w:p>
        </w:tc>
        <w:tc>
          <w:tcPr>
            <w:tcW w:w="4961"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35"/>
              <w:jc w:val="both"/>
            </w:pPr>
            <w:r w:rsidRPr="007C4FC0">
              <w:t>5 призеров: экология, физическая культура</w:t>
            </w:r>
          </w:p>
        </w:tc>
      </w:tr>
      <w:tr w:rsidR="007C4FC0" w:rsidRPr="007C4FC0" w:rsidTr="005408CA">
        <w:trPr>
          <w:trHeight w:val="555"/>
        </w:trPr>
        <w:tc>
          <w:tcPr>
            <w:tcW w:w="208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rPr>
                <w:b/>
              </w:rPr>
            </w:pPr>
            <w:r w:rsidRPr="007C4FC0">
              <w:rPr>
                <w:b/>
              </w:rPr>
              <w:t>2019-2020</w:t>
            </w:r>
          </w:p>
        </w:tc>
        <w:tc>
          <w:tcPr>
            <w:tcW w:w="1564"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36</w:t>
            </w:r>
          </w:p>
        </w:tc>
        <w:tc>
          <w:tcPr>
            <w:tcW w:w="141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8</w:t>
            </w:r>
          </w:p>
        </w:tc>
        <w:tc>
          <w:tcPr>
            <w:tcW w:w="4961"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35"/>
              <w:jc w:val="both"/>
            </w:pPr>
            <w:r w:rsidRPr="007C4FC0">
              <w:t>7 призеров: экология, физическая культура</w:t>
            </w:r>
          </w:p>
        </w:tc>
      </w:tr>
      <w:tr w:rsidR="007C4FC0" w:rsidRPr="007C4FC0" w:rsidTr="005408CA">
        <w:trPr>
          <w:trHeight w:val="752"/>
        </w:trPr>
        <w:tc>
          <w:tcPr>
            <w:tcW w:w="208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rPr>
                <w:b/>
              </w:rPr>
            </w:pPr>
            <w:r w:rsidRPr="007C4FC0">
              <w:rPr>
                <w:b/>
              </w:rPr>
              <w:t>2020-2021</w:t>
            </w:r>
          </w:p>
        </w:tc>
        <w:tc>
          <w:tcPr>
            <w:tcW w:w="1564"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34</w:t>
            </w:r>
          </w:p>
        </w:tc>
        <w:tc>
          <w:tcPr>
            <w:tcW w:w="1418"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426"/>
              <w:jc w:val="both"/>
            </w:pPr>
            <w:r w:rsidRPr="007C4FC0">
              <w:t>11</w:t>
            </w:r>
          </w:p>
        </w:tc>
        <w:tc>
          <w:tcPr>
            <w:tcW w:w="4961" w:type="dxa"/>
            <w:tcBorders>
              <w:top w:val="single" w:sz="4" w:space="0" w:color="000000"/>
              <w:left w:val="single" w:sz="4" w:space="0" w:color="000000"/>
              <w:bottom w:val="single" w:sz="4" w:space="0" w:color="000000"/>
              <w:right w:val="single" w:sz="4" w:space="0" w:color="000000"/>
            </w:tcBorders>
          </w:tcPr>
          <w:p w:rsidR="007C4FC0" w:rsidRPr="007C4FC0" w:rsidRDefault="007C4FC0" w:rsidP="005408CA">
            <w:pPr>
              <w:ind w:firstLine="35"/>
              <w:jc w:val="both"/>
            </w:pPr>
            <w:r w:rsidRPr="007C4FC0">
              <w:t>2 призера: английский язык, физическая культура</w:t>
            </w:r>
          </w:p>
        </w:tc>
      </w:tr>
    </w:tbl>
    <w:p w:rsidR="007C4FC0" w:rsidRPr="007C4FC0" w:rsidRDefault="007C4FC0" w:rsidP="007C4FC0">
      <w:pPr>
        <w:ind w:firstLine="567"/>
        <w:jc w:val="both"/>
      </w:pPr>
      <w:r w:rsidRPr="007C4FC0">
        <w:t xml:space="preserve"> В 2020-2021 учебном году была организована олимпиада по  избирательному законодательству, в которой приняли участие обучающиеся 9 - 11 классов МОУ  «Лихославльская СОШ №2», МОУ «Лихославльская СОШ №1». В олимпиаде приняли участие  15 обучающихся, в том числе:</w:t>
      </w:r>
    </w:p>
    <w:p w:rsidR="007C4FC0" w:rsidRPr="007C4FC0" w:rsidRDefault="007C4FC0" w:rsidP="007C4FC0">
      <w:pPr>
        <w:ind w:firstLine="567"/>
        <w:jc w:val="both"/>
      </w:pPr>
      <w:r w:rsidRPr="007C4FC0">
        <w:t>10 класс – 11 учащийся; 11 класс  – 10 учащихся,</w:t>
      </w:r>
    </w:p>
    <w:p w:rsidR="007C4FC0" w:rsidRPr="007C4FC0" w:rsidRDefault="007C4FC0" w:rsidP="007C4FC0">
      <w:pPr>
        <w:ind w:firstLine="567"/>
        <w:jc w:val="both"/>
      </w:pPr>
      <w:r w:rsidRPr="007C4FC0">
        <w:t>Победители:</w:t>
      </w:r>
    </w:p>
    <w:p w:rsidR="007C4FC0" w:rsidRPr="007C4FC0" w:rsidRDefault="007C4FC0" w:rsidP="007C4FC0">
      <w:pPr>
        <w:ind w:firstLine="567"/>
        <w:jc w:val="both"/>
      </w:pPr>
      <w:r w:rsidRPr="007C4FC0">
        <w:t>10 класс - Обучающаяся МОУ «Лихославльская СОШ №2»</w:t>
      </w:r>
    </w:p>
    <w:p w:rsidR="007C4FC0" w:rsidRPr="007C4FC0" w:rsidRDefault="007C4FC0" w:rsidP="007C4FC0">
      <w:pPr>
        <w:ind w:firstLine="567"/>
        <w:jc w:val="both"/>
      </w:pPr>
      <w:r w:rsidRPr="007C4FC0">
        <w:t xml:space="preserve">                Обучающаяся МОУ «Лихославльская СОШ №2»</w:t>
      </w:r>
    </w:p>
    <w:p w:rsidR="007C4FC0" w:rsidRPr="007C4FC0" w:rsidRDefault="007C4FC0" w:rsidP="007C4FC0">
      <w:pPr>
        <w:ind w:firstLine="567"/>
        <w:jc w:val="both"/>
      </w:pPr>
      <w:r w:rsidRPr="007C4FC0">
        <w:t xml:space="preserve">                Обучающийся МОУ «Лихославльская СОШ №2»</w:t>
      </w:r>
    </w:p>
    <w:p w:rsidR="007C4FC0" w:rsidRPr="007C4FC0" w:rsidRDefault="007C4FC0" w:rsidP="007C4FC0">
      <w:pPr>
        <w:ind w:firstLine="567"/>
        <w:jc w:val="both"/>
      </w:pPr>
      <w:r w:rsidRPr="007C4FC0">
        <w:t>11 класс - Обучающаяся МОУ «Лихославльская СОШ №2»</w:t>
      </w:r>
    </w:p>
    <w:p w:rsidR="007C4FC0" w:rsidRPr="007C4FC0" w:rsidRDefault="007C4FC0" w:rsidP="007C4FC0">
      <w:pPr>
        <w:ind w:firstLine="567"/>
        <w:jc w:val="both"/>
      </w:pPr>
      <w:r w:rsidRPr="007C4FC0">
        <w:t xml:space="preserve">                Обучающаяся МОУ «Лихославльская СОШ №2»</w:t>
      </w:r>
    </w:p>
    <w:p w:rsidR="007C4FC0" w:rsidRPr="007C4FC0" w:rsidRDefault="007C4FC0" w:rsidP="007C4FC0">
      <w:pPr>
        <w:ind w:firstLine="567"/>
        <w:jc w:val="both"/>
      </w:pPr>
      <w:r w:rsidRPr="007C4FC0">
        <w:t xml:space="preserve">                Обучающийся МОУ «Лихославльская СОШ №2»</w:t>
      </w:r>
    </w:p>
    <w:p w:rsidR="007C4FC0" w:rsidRPr="007C4FC0" w:rsidRDefault="007C4FC0" w:rsidP="007C4FC0">
      <w:pPr>
        <w:jc w:val="both"/>
        <w:rPr>
          <w:b/>
          <w:szCs w:val="18"/>
          <w:u w:val="single"/>
        </w:rPr>
      </w:pPr>
    </w:p>
    <w:p w:rsidR="007C4FC0" w:rsidRPr="007C4FC0" w:rsidRDefault="007C4FC0" w:rsidP="007C4FC0">
      <w:pPr>
        <w:ind w:firstLine="567"/>
        <w:jc w:val="both"/>
        <w:rPr>
          <w:b/>
          <w:szCs w:val="18"/>
          <w:u w:val="single"/>
        </w:rPr>
      </w:pPr>
      <w:r w:rsidRPr="007C4FC0">
        <w:rPr>
          <w:b/>
          <w:szCs w:val="18"/>
          <w:u w:val="single"/>
        </w:rPr>
        <w:lastRenderedPageBreak/>
        <w:t xml:space="preserve">Итоговая аттестация </w:t>
      </w:r>
    </w:p>
    <w:p w:rsidR="007C4FC0" w:rsidRPr="007C4FC0" w:rsidRDefault="007C4FC0" w:rsidP="007C4FC0">
      <w:pPr>
        <w:ind w:firstLine="567"/>
        <w:jc w:val="both"/>
        <w:rPr>
          <w:b/>
          <w:szCs w:val="18"/>
          <w:u w:val="single"/>
        </w:rPr>
      </w:pPr>
    </w:p>
    <w:p w:rsidR="007C4FC0" w:rsidRPr="007C4FC0" w:rsidRDefault="007C4FC0" w:rsidP="007C4FC0">
      <w:pPr>
        <w:ind w:firstLine="567"/>
        <w:jc w:val="both"/>
      </w:pPr>
      <w:r w:rsidRPr="007C4FC0">
        <w:rPr>
          <w:bCs/>
        </w:rPr>
        <w:t xml:space="preserve">Одним из объективных показателей качества образования является государственная итоговая аттестация. </w:t>
      </w:r>
      <w:r w:rsidRPr="007C4FC0">
        <w:t xml:space="preserve">Итоговая аттестация в 9, 11 (12) классах проводилась в соответствии с постановлением Правительства РФ от 26 февраля 2021 г.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w:t>
      </w:r>
    </w:p>
    <w:p w:rsidR="007C4FC0" w:rsidRPr="007C4FC0" w:rsidRDefault="007C4FC0" w:rsidP="007C4FC0">
      <w:pPr>
        <w:ind w:firstLine="360"/>
        <w:jc w:val="both"/>
      </w:pPr>
      <w:r w:rsidRPr="007C4FC0">
        <w:t xml:space="preserve">В связи с новой короновирусной инфекцией процедура итоговой аттестации выпускников 9 классов была изменена. Для получения аттестата об основном общем образовании достаточно было успешно сдать основной государственный экзамен по двум обязательным предметам: русскому языку и математике. Сдача предметов по выбору была отменена. Вместо них девятиклассники написали контрольные работы по одному учебному предмету по их выбору. Результаты этих контрольных не влияли на получение аттестата и допуск к итоговой аттестации. </w:t>
      </w:r>
    </w:p>
    <w:p w:rsidR="007C4FC0" w:rsidRPr="007C4FC0" w:rsidRDefault="007C4FC0" w:rsidP="007C4FC0">
      <w:pPr>
        <w:ind w:firstLine="360"/>
        <w:jc w:val="both"/>
      </w:pPr>
      <w:r w:rsidRPr="007C4FC0">
        <w:t xml:space="preserve">Государственную итоговую аттестацию в форме ОГЭ прошли 202 выпускника 9 классов, в форме ГВЭ 27 обучающихся. </w:t>
      </w:r>
    </w:p>
    <w:p w:rsidR="007C4FC0" w:rsidRPr="007C4FC0" w:rsidRDefault="007C4FC0" w:rsidP="007C4FC0">
      <w:pPr>
        <w:ind w:firstLine="567"/>
        <w:jc w:val="both"/>
      </w:pPr>
      <w:r w:rsidRPr="007C4FC0">
        <w:t xml:space="preserve">Получили аттестат об основном общем образовании 221 человек, из них аттестат об основном общем образовании с отличием – 11 чел. </w:t>
      </w:r>
      <w:r w:rsidRPr="007C4FC0">
        <w:rPr>
          <w:color w:val="000000"/>
        </w:rPr>
        <w:t>Не допущен к итоговой аттестации в 2021 году 1 обучающийся 9 класса</w:t>
      </w:r>
      <w:r w:rsidRPr="007C4FC0">
        <w:t>. Свидетельство о коррекционном обучении получили 7 чел.</w:t>
      </w:r>
    </w:p>
    <w:p w:rsidR="007C4FC0" w:rsidRPr="007C4FC0" w:rsidRDefault="007C4FC0" w:rsidP="007C4FC0">
      <w:pPr>
        <w:ind w:firstLine="567"/>
        <w:jc w:val="both"/>
        <w:rPr>
          <w:szCs w:val="18"/>
        </w:rPr>
      </w:pPr>
      <w:r w:rsidRPr="007C4FC0">
        <w:rPr>
          <w:szCs w:val="18"/>
        </w:rPr>
        <w:t>Выпускников 11 (12) классов – 87 человек, все получили аттестат о среднем  общем образовании, из них 15 аттестатов с отличием.</w:t>
      </w:r>
    </w:p>
    <w:p w:rsidR="007C4FC0" w:rsidRPr="007C4FC0" w:rsidRDefault="007C4FC0" w:rsidP="007C4FC0">
      <w:pPr>
        <w:pStyle w:val="a3"/>
        <w:ind w:firstLine="567"/>
      </w:pPr>
      <w:r w:rsidRPr="007C4FC0">
        <w:t>Вступительные испытания при приеме на обучение по программам бакалавриата и программам специалитета в 2021 году провод</w:t>
      </w:r>
      <w:r>
        <w:t>ились</w:t>
      </w:r>
      <w:r w:rsidRPr="007C4FC0">
        <w:t xml:space="preserve"> в форме единого государственного экзамена</w:t>
      </w:r>
    </w:p>
    <w:p w:rsidR="007C4FC0" w:rsidRPr="007C4FC0" w:rsidRDefault="007C4FC0" w:rsidP="007C4FC0">
      <w:pPr>
        <w:pStyle w:val="a5"/>
        <w:spacing w:before="0" w:after="0"/>
        <w:jc w:val="both"/>
      </w:pPr>
      <w:r w:rsidRPr="007C4FC0">
        <w:t xml:space="preserve">В этом учебном году 66 выпускников текущего года для поступления в ВУЗ сдавали ЕГЭ. Выпускники, которые не собирались поступать в вузы, вместо ЕГЭ сдавали государственный выпускной экзамен по двум предметам: русскому языку и математике. </w:t>
      </w:r>
    </w:p>
    <w:p w:rsidR="007C4FC0" w:rsidRDefault="007C4FC0" w:rsidP="007C4FC0">
      <w:pPr>
        <w:pStyle w:val="a3"/>
        <w:ind w:firstLine="567"/>
      </w:pPr>
      <w:r w:rsidRPr="007C4FC0">
        <w:t>Анализ результатов ЕГЭ показывает, что по 2 предметам средний тестовый балл выпускников Лихославльского района превышает средний тестовый балл выпускников Тверской области: биологии и географии (Приложение №</w:t>
      </w:r>
      <w:r w:rsidR="00173465">
        <w:t>1</w:t>
      </w:r>
      <w:r w:rsidRPr="007C4FC0">
        <w:t>).</w:t>
      </w:r>
      <w:r>
        <w:t xml:space="preserve"> </w:t>
      </w:r>
    </w:p>
    <w:p w:rsidR="007C4FC0" w:rsidRDefault="007C4FC0" w:rsidP="007C4FC0">
      <w:pPr>
        <w:pStyle w:val="a3"/>
      </w:pPr>
    </w:p>
    <w:p w:rsidR="00F5068B" w:rsidRPr="00575196" w:rsidRDefault="00F5068B" w:rsidP="00520A04">
      <w:pPr>
        <w:ind w:firstLine="567"/>
        <w:jc w:val="both"/>
        <w:rPr>
          <w:b/>
          <w:bCs/>
        </w:rPr>
      </w:pPr>
      <w:r w:rsidRPr="00575196">
        <w:rPr>
          <w:b/>
          <w:bCs/>
        </w:rPr>
        <w:t>Социализация как результат деятельности системы образования</w:t>
      </w:r>
    </w:p>
    <w:p w:rsidR="00F5068B" w:rsidRPr="00575196" w:rsidRDefault="00F5068B" w:rsidP="00520A04">
      <w:pPr>
        <w:ind w:firstLine="567"/>
        <w:jc w:val="both"/>
      </w:pPr>
      <w:r w:rsidRPr="00575196">
        <w:rPr>
          <w:szCs w:val="32"/>
        </w:rPr>
        <w:t xml:space="preserve">Ежегодно Отдел образования отслеживает профессиональное самоопределение выпускников школ района. </w:t>
      </w:r>
      <w:r w:rsidRPr="00575196">
        <w:t>Динамика поступления выпускников в 20</w:t>
      </w:r>
      <w:r w:rsidR="00901756">
        <w:t>20</w:t>
      </w:r>
      <w:r w:rsidRPr="00575196">
        <w:t xml:space="preserve"> году следующая:</w:t>
      </w:r>
    </w:p>
    <w:p w:rsidR="00F5068B" w:rsidRPr="005A50EE" w:rsidRDefault="00F5068B" w:rsidP="00520A04">
      <w:pPr>
        <w:ind w:firstLine="567"/>
        <w:jc w:val="both"/>
        <w:rPr>
          <w:i/>
        </w:rPr>
      </w:pPr>
      <w:r w:rsidRPr="005A50EE">
        <w:rPr>
          <w:i/>
        </w:rPr>
        <w:t>Поступление выпускников 11 класса.</w:t>
      </w:r>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961"/>
        <w:gridCol w:w="1023"/>
        <w:gridCol w:w="968"/>
        <w:gridCol w:w="1030"/>
        <w:gridCol w:w="1316"/>
        <w:gridCol w:w="1350"/>
        <w:gridCol w:w="945"/>
      </w:tblGrid>
      <w:tr w:rsidR="00D73B7D" w:rsidRPr="00F952F5" w:rsidTr="00D73B7D">
        <w:tc>
          <w:tcPr>
            <w:tcW w:w="0" w:type="auto"/>
            <w:vMerge w:val="restart"/>
          </w:tcPr>
          <w:p w:rsidR="00D73B7D" w:rsidRPr="00575196" w:rsidRDefault="00D73B7D" w:rsidP="002855DD">
            <w:pPr>
              <w:jc w:val="both"/>
            </w:pPr>
          </w:p>
        </w:tc>
        <w:tc>
          <w:tcPr>
            <w:tcW w:w="0" w:type="auto"/>
            <w:gridSpan w:val="2"/>
          </w:tcPr>
          <w:p w:rsidR="00D73B7D" w:rsidRPr="00575196" w:rsidRDefault="00D73B7D" w:rsidP="002855DD">
            <w:pPr>
              <w:jc w:val="both"/>
            </w:pPr>
            <w:r w:rsidRPr="00575196">
              <w:t>Поступили в ВУЗ</w:t>
            </w:r>
          </w:p>
        </w:tc>
        <w:tc>
          <w:tcPr>
            <w:tcW w:w="0" w:type="auto"/>
            <w:gridSpan w:val="2"/>
          </w:tcPr>
          <w:p w:rsidR="00D73B7D" w:rsidRPr="00575196" w:rsidRDefault="00D73B7D" w:rsidP="002855DD">
            <w:pPr>
              <w:jc w:val="both"/>
            </w:pPr>
            <w:r w:rsidRPr="00575196">
              <w:t xml:space="preserve">Поступили в </w:t>
            </w:r>
            <w:r w:rsidR="00D32449">
              <w:t>ПОО</w:t>
            </w:r>
          </w:p>
        </w:tc>
        <w:tc>
          <w:tcPr>
            <w:tcW w:w="0" w:type="auto"/>
            <w:vMerge w:val="restart"/>
          </w:tcPr>
          <w:p w:rsidR="00D73B7D" w:rsidRPr="00575196" w:rsidRDefault="00D73B7D" w:rsidP="002855DD">
            <w:pPr>
              <w:jc w:val="both"/>
            </w:pPr>
            <w:r w:rsidRPr="00575196">
              <w:t>трудо-устроены</w:t>
            </w:r>
          </w:p>
        </w:tc>
        <w:tc>
          <w:tcPr>
            <w:tcW w:w="0" w:type="auto"/>
            <w:vMerge w:val="restart"/>
          </w:tcPr>
          <w:p w:rsidR="00D73B7D" w:rsidRPr="00575196" w:rsidRDefault="00D73B7D" w:rsidP="002855DD">
            <w:pPr>
              <w:jc w:val="both"/>
            </w:pPr>
            <w:r w:rsidRPr="00575196">
              <w:t>Призваны в РА</w:t>
            </w:r>
          </w:p>
        </w:tc>
        <w:tc>
          <w:tcPr>
            <w:tcW w:w="0" w:type="auto"/>
            <w:vMerge w:val="restart"/>
          </w:tcPr>
          <w:p w:rsidR="00D73B7D" w:rsidRPr="00575196" w:rsidRDefault="00D73B7D" w:rsidP="002855DD">
            <w:pPr>
              <w:jc w:val="both"/>
            </w:pPr>
            <w:r>
              <w:t>Другое</w:t>
            </w:r>
          </w:p>
        </w:tc>
      </w:tr>
      <w:tr w:rsidR="00D73B7D" w:rsidRPr="00F952F5" w:rsidTr="00D73B7D">
        <w:tc>
          <w:tcPr>
            <w:tcW w:w="0" w:type="auto"/>
            <w:vMerge/>
          </w:tcPr>
          <w:p w:rsidR="00D73B7D" w:rsidRPr="00575196" w:rsidRDefault="00D73B7D" w:rsidP="002855DD">
            <w:pPr>
              <w:jc w:val="both"/>
            </w:pPr>
          </w:p>
        </w:tc>
        <w:tc>
          <w:tcPr>
            <w:tcW w:w="0" w:type="auto"/>
            <w:shd w:val="clear" w:color="auto" w:fill="auto"/>
          </w:tcPr>
          <w:p w:rsidR="00D73B7D" w:rsidRPr="00575196" w:rsidRDefault="00D73B7D" w:rsidP="002855DD">
            <w:pPr>
              <w:jc w:val="both"/>
            </w:pPr>
            <w:r w:rsidRPr="00575196">
              <w:t>всего</w:t>
            </w:r>
          </w:p>
        </w:tc>
        <w:tc>
          <w:tcPr>
            <w:tcW w:w="0" w:type="auto"/>
            <w:shd w:val="clear" w:color="auto" w:fill="auto"/>
          </w:tcPr>
          <w:p w:rsidR="00D73B7D" w:rsidRPr="00575196" w:rsidRDefault="00D73B7D" w:rsidP="002855DD">
            <w:pPr>
              <w:jc w:val="both"/>
            </w:pPr>
            <w:r w:rsidRPr="00575196">
              <w:t>бюджет</w:t>
            </w:r>
          </w:p>
        </w:tc>
        <w:tc>
          <w:tcPr>
            <w:tcW w:w="0" w:type="auto"/>
            <w:shd w:val="clear" w:color="auto" w:fill="auto"/>
          </w:tcPr>
          <w:p w:rsidR="00D73B7D" w:rsidRPr="00575196" w:rsidRDefault="00D73B7D" w:rsidP="002855DD">
            <w:pPr>
              <w:jc w:val="both"/>
            </w:pPr>
            <w:r w:rsidRPr="00575196">
              <w:t>всего</w:t>
            </w:r>
          </w:p>
        </w:tc>
        <w:tc>
          <w:tcPr>
            <w:tcW w:w="0" w:type="auto"/>
            <w:shd w:val="clear" w:color="auto" w:fill="auto"/>
          </w:tcPr>
          <w:p w:rsidR="00D73B7D" w:rsidRPr="00575196" w:rsidRDefault="00D73B7D" w:rsidP="002855DD">
            <w:pPr>
              <w:jc w:val="both"/>
            </w:pPr>
            <w:r w:rsidRPr="00575196">
              <w:t>бюджет</w:t>
            </w:r>
          </w:p>
        </w:tc>
        <w:tc>
          <w:tcPr>
            <w:tcW w:w="0" w:type="auto"/>
            <w:vMerge/>
          </w:tcPr>
          <w:p w:rsidR="00D73B7D" w:rsidRPr="00575196" w:rsidRDefault="00D73B7D" w:rsidP="002855DD">
            <w:pPr>
              <w:jc w:val="both"/>
            </w:pPr>
          </w:p>
        </w:tc>
        <w:tc>
          <w:tcPr>
            <w:tcW w:w="0" w:type="auto"/>
            <w:vMerge/>
          </w:tcPr>
          <w:p w:rsidR="00D73B7D" w:rsidRPr="00575196" w:rsidRDefault="00D73B7D" w:rsidP="002855DD">
            <w:pPr>
              <w:jc w:val="both"/>
            </w:pPr>
          </w:p>
        </w:tc>
        <w:tc>
          <w:tcPr>
            <w:tcW w:w="0" w:type="auto"/>
            <w:vMerge/>
          </w:tcPr>
          <w:p w:rsidR="00D73B7D" w:rsidRPr="00575196" w:rsidRDefault="00D73B7D" w:rsidP="002855DD">
            <w:pPr>
              <w:jc w:val="both"/>
            </w:pPr>
          </w:p>
        </w:tc>
      </w:tr>
      <w:tr w:rsidR="00D73B7D" w:rsidRPr="009E16CD" w:rsidTr="00D73B7D">
        <w:tc>
          <w:tcPr>
            <w:tcW w:w="0" w:type="auto"/>
          </w:tcPr>
          <w:p w:rsidR="00D73B7D" w:rsidRPr="009E16CD" w:rsidRDefault="00D73B7D" w:rsidP="002855DD">
            <w:r>
              <w:t>2018г.</w:t>
            </w:r>
          </w:p>
        </w:tc>
        <w:tc>
          <w:tcPr>
            <w:tcW w:w="0" w:type="auto"/>
            <w:shd w:val="clear" w:color="auto" w:fill="auto"/>
            <w:vAlign w:val="bottom"/>
          </w:tcPr>
          <w:p w:rsidR="00D73B7D" w:rsidRDefault="00D73B7D" w:rsidP="002855DD">
            <w:pPr>
              <w:rPr>
                <w:color w:val="000000"/>
              </w:rPr>
            </w:pPr>
            <w:r>
              <w:rPr>
                <w:color w:val="000000"/>
              </w:rPr>
              <w:t>58,10%</w:t>
            </w:r>
          </w:p>
        </w:tc>
        <w:tc>
          <w:tcPr>
            <w:tcW w:w="0" w:type="auto"/>
            <w:shd w:val="clear" w:color="auto" w:fill="auto"/>
            <w:vAlign w:val="bottom"/>
          </w:tcPr>
          <w:p w:rsidR="00D73B7D" w:rsidRDefault="00D73B7D" w:rsidP="002855DD">
            <w:pPr>
              <w:rPr>
                <w:color w:val="000000"/>
              </w:rPr>
            </w:pPr>
            <w:r>
              <w:rPr>
                <w:color w:val="000000"/>
              </w:rPr>
              <w:t>77,05%</w:t>
            </w:r>
          </w:p>
        </w:tc>
        <w:tc>
          <w:tcPr>
            <w:tcW w:w="0" w:type="auto"/>
            <w:shd w:val="clear" w:color="auto" w:fill="auto"/>
            <w:vAlign w:val="bottom"/>
          </w:tcPr>
          <w:p w:rsidR="00D73B7D" w:rsidRDefault="00D73B7D" w:rsidP="002855DD">
            <w:pPr>
              <w:rPr>
                <w:color w:val="000000"/>
              </w:rPr>
            </w:pPr>
            <w:r>
              <w:rPr>
                <w:color w:val="000000"/>
              </w:rPr>
              <w:t>32,38%</w:t>
            </w:r>
          </w:p>
        </w:tc>
        <w:tc>
          <w:tcPr>
            <w:tcW w:w="0" w:type="auto"/>
            <w:shd w:val="clear" w:color="auto" w:fill="auto"/>
            <w:vAlign w:val="bottom"/>
          </w:tcPr>
          <w:p w:rsidR="00D73B7D" w:rsidRDefault="00D73B7D" w:rsidP="002855DD">
            <w:pPr>
              <w:rPr>
                <w:color w:val="000000"/>
              </w:rPr>
            </w:pPr>
            <w:r>
              <w:rPr>
                <w:color w:val="000000"/>
              </w:rPr>
              <w:t>64,71%</w:t>
            </w:r>
          </w:p>
        </w:tc>
        <w:tc>
          <w:tcPr>
            <w:tcW w:w="0" w:type="auto"/>
            <w:vAlign w:val="bottom"/>
          </w:tcPr>
          <w:p w:rsidR="00D73B7D" w:rsidRDefault="00D73B7D" w:rsidP="002855DD">
            <w:pPr>
              <w:rPr>
                <w:color w:val="000000"/>
              </w:rPr>
            </w:pPr>
            <w:r>
              <w:rPr>
                <w:color w:val="000000"/>
              </w:rPr>
              <w:t>4,76%</w:t>
            </w:r>
          </w:p>
        </w:tc>
        <w:tc>
          <w:tcPr>
            <w:tcW w:w="0" w:type="auto"/>
            <w:vAlign w:val="bottom"/>
          </w:tcPr>
          <w:p w:rsidR="00D73B7D" w:rsidRDefault="00D73B7D" w:rsidP="002855DD">
            <w:pPr>
              <w:rPr>
                <w:color w:val="000000"/>
              </w:rPr>
            </w:pPr>
            <w:r>
              <w:rPr>
                <w:color w:val="000000"/>
              </w:rPr>
              <w:t>2,86%</w:t>
            </w:r>
          </w:p>
        </w:tc>
        <w:tc>
          <w:tcPr>
            <w:tcW w:w="0" w:type="auto"/>
          </w:tcPr>
          <w:p w:rsidR="00D73B7D" w:rsidRDefault="00D73B7D" w:rsidP="002855DD">
            <w:pPr>
              <w:rPr>
                <w:color w:val="000000"/>
              </w:rPr>
            </w:pPr>
            <w:r>
              <w:rPr>
                <w:color w:val="000000"/>
              </w:rPr>
              <w:t>1,12%</w:t>
            </w:r>
          </w:p>
        </w:tc>
      </w:tr>
      <w:tr w:rsidR="00D32449" w:rsidRPr="009E16CD" w:rsidTr="00D73B7D">
        <w:tc>
          <w:tcPr>
            <w:tcW w:w="0" w:type="auto"/>
          </w:tcPr>
          <w:p w:rsidR="00D32449" w:rsidRDefault="00D32449" w:rsidP="002855DD">
            <w:r>
              <w:t>2019г.</w:t>
            </w:r>
          </w:p>
        </w:tc>
        <w:tc>
          <w:tcPr>
            <w:tcW w:w="0" w:type="auto"/>
            <w:shd w:val="clear" w:color="auto" w:fill="auto"/>
            <w:vAlign w:val="bottom"/>
          </w:tcPr>
          <w:p w:rsidR="00D32449" w:rsidRDefault="00D32449" w:rsidP="002855DD">
            <w:pPr>
              <w:rPr>
                <w:color w:val="000000"/>
              </w:rPr>
            </w:pPr>
            <w:r>
              <w:rPr>
                <w:color w:val="000000"/>
              </w:rPr>
              <w:t>60,75%</w:t>
            </w:r>
          </w:p>
        </w:tc>
        <w:tc>
          <w:tcPr>
            <w:tcW w:w="0" w:type="auto"/>
            <w:shd w:val="clear" w:color="auto" w:fill="auto"/>
            <w:vAlign w:val="bottom"/>
          </w:tcPr>
          <w:p w:rsidR="00D32449" w:rsidRDefault="00D32449" w:rsidP="002855DD">
            <w:pPr>
              <w:rPr>
                <w:color w:val="000000"/>
              </w:rPr>
            </w:pPr>
            <w:r>
              <w:rPr>
                <w:color w:val="000000"/>
              </w:rPr>
              <w:t>63,08%</w:t>
            </w:r>
          </w:p>
        </w:tc>
        <w:tc>
          <w:tcPr>
            <w:tcW w:w="0" w:type="auto"/>
            <w:shd w:val="clear" w:color="auto" w:fill="auto"/>
            <w:vAlign w:val="bottom"/>
          </w:tcPr>
          <w:p w:rsidR="00D32449" w:rsidRDefault="00D32449" w:rsidP="002855DD">
            <w:pPr>
              <w:rPr>
                <w:color w:val="000000"/>
              </w:rPr>
            </w:pPr>
            <w:r>
              <w:rPr>
                <w:color w:val="000000"/>
              </w:rPr>
              <w:t>31,78%</w:t>
            </w:r>
          </w:p>
        </w:tc>
        <w:tc>
          <w:tcPr>
            <w:tcW w:w="0" w:type="auto"/>
            <w:shd w:val="clear" w:color="auto" w:fill="auto"/>
            <w:vAlign w:val="bottom"/>
          </w:tcPr>
          <w:p w:rsidR="00D32449" w:rsidRDefault="00D32449" w:rsidP="002855DD">
            <w:pPr>
              <w:rPr>
                <w:color w:val="000000"/>
              </w:rPr>
            </w:pPr>
            <w:r>
              <w:rPr>
                <w:color w:val="000000"/>
              </w:rPr>
              <w:t>47,06%</w:t>
            </w:r>
          </w:p>
        </w:tc>
        <w:tc>
          <w:tcPr>
            <w:tcW w:w="0" w:type="auto"/>
            <w:vAlign w:val="bottom"/>
          </w:tcPr>
          <w:p w:rsidR="00D32449" w:rsidRDefault="002855DD" w:rsidP="002855DD">
            <w:pPr>
              <w:rPr>
                <w:color w:val="000000"/>
              </w:rPr>
            </w:pPr>
            <w:r>
              <w:rPr>
                <w:color w:val="000000"/>
              </w:rPr>
              <w:t>4,67</w:t>
            </w:r>
            <w:r w:rsidR="00D32449">
              <w:rPr>
                <w:color w:val="000000"/>
              </w:rPr>
              <w:t>%</w:t>
            </w:r>
          </w:p>
        </w:tc>
        <w:tc>
          <w:tcPr>
            <w:tcW w:w="0" w:type="auto"/>
            <w:vAlign w:val="bottom"/>
          </w:tcPr>
          <w:p w:rsidR="00D32449" w:rsidRDefault="00D32449" w:rsidP="002855DD">
            <w:pPr>
              <w:rPr>
                <w:color w:val="000000"/>
              </w:rPr>
            </w:pPr>
            <w:r>
              <w:rPr>
                <w:color w:val="000000"/>
              </w:rPr>
              <w:t>3,74%</w:t>
            </w:r>
          </w:p>
        </w:tc>
        <w:tc>
          <w:tcPr>
            <w:tcW w:w="0" w:type="auto"/>
          </w:tcPr>
          <w:p w:rsidR="00D32449" w:rsidRDefault="002855DD" w:rsidP="002855DD">
            <w:pPr>
              <w:rPr>
                <w:color w:val="000000"/>
              </w:rPr>
            </w:pPr>
            <w:r>
              <w:rPr>
                <w:color w:val="000000"/>
              </w:rPr>
              <w:t>0,93</w:t>
            </w:r>
            <w:r w:rsidR="00D32449">
              <w:rPr>
                <w:color w:val="000000"/>
              </w:rPr>
              <w:t>%</w:t>
            </w:r>
          </w:p>
        </w:tc>
      </w:tr>
      <w:tr w:rsidR="00901756" w:rsidRPr="009E16CD" w:rsidTr="00D73B7D">
        <w:tc>
          <w:tcPr>
            <w:tcW w:w="0" w:type="auto"/>
          </w:tcPr>
          <w:p w:rsidR="00901756" w:rsidRDefault="00901756" w:rsidP="00901756">
            <w:r>
              <w:t xml:space="preserve">2020г. </w:t>
            </w:r>
          </w:p>
        </w:tc>
        <w:tc>
          <w:tcPr>
            <w:tcW w:w="0" w:type="auto"/>
            <w:shd w:val="clear" w:color="auto" w:fill="auto"/>
            <w:vAlign w:val="bottom"/>
          </w:tcPr>
          <w:p w:rsidR="00901756" w:rsidRDefault="00901756" w:rsidP="00901756">
            <w:pPr>
              <w:jc w:val="right"/>
              <w:rPr>
                <w:color w:val="000000"/>
              </w:rPr>
            </w:pPr>
            <w:r>
              <w:rPr>
                <w:color w:val="000000"/>
              </w:rPr>
              <w:t>50,46%</w:t>
            </w:r>
          </w:p>
        </w:tc>
        <w:tc>
          <w:tcPr>
            <w:tcW w:w="0" w:type="auto"/>
            <w:shd w:val="clear" w:color="auto" w:fill="auto"/>
            <w:vAlign w:val="bottom"/>
          </w:tcPr>
          <w:p w:rsidR="00901756" w:rsidRDefault="00901756" w:rsidP="00901756">
            <w:pPr>
              <w:jc w:val="right"/>
              <w:rPr>
                <w:color w:val="000000"/>
              </w:rPr>
            </w:pPr>
            <w:r>
              <w:rPr>
                <w:color w:val="000000"/>
              </w:rPr>
              <w:t>63,64%</w:t>
            </w:r>
          </w:p>
        </w:tc>
        <w:tc>
          <w:tcPr>
            <w:tcW w:w="0" w:type="auto"/>
            <w:shd w:val="clear" w:color="auto" w:fill="auto"/>
            <w:vAlign w:val="bottom"/>
          </w:tcPr>
          <w:p w:rsidR="00901756" w:rsidRDefault="00901756" w:rsidP="00901756">
            <w:pPr>
              <w:jc w:val="right"/>
              <w:rPr>
                <w:color w:val="000000"/>
              </w:rPr>
            </w:pPr>
            <w:r>
              <w:rPr>
                <w:color w:val="000000"/>
              </w:rPr>
              <w:t>45,87%</w:t>
            </w:r>
          </w:p>
        </w:tc>
        <w:tc>
          <w:tcPr>
            <w:tcW w:w="0" w:type="auto"/>
            <w:shd w:val="clear" w:color="auto" w:fill="auto"/>
            <w:vAlign w:val="bottom"/>
          </w:tcPr>
          <w:p w:rsidR="00901756" w:rsidRDefault="00901756" w:rsidP="00901756">
            <w:pPr>
              <w:jc w:val="right"/>
              <w:rPr>
                <w:color w:val="000000"/>
              </w:rPr>
            </w:pPr>
            <w:r>
              <w:rPr>
                <w:color w:val="000000"/>
              </w:rPr>
              <w:t>40,00%</w:t>
            </w:r>
          </w:p>
        </w:tc>
        <w:tc>
          <w:tcPr>
            <w:tcW w:w="0" w:type="auto"/>
            <w:vAlign w:val="bottom"/>
          </w:tcPr>
          <w:p w:rsidR="00901756" w:rsidRDefault="00901756" w:rsidP="00901756">
            <w:pPr>
              <w:jc w:val="right"/>
              <w:rPr>
                <w:color w:val="000000"/>
              </w:rPr>
            </w:pPr>
            <w:r>
              <w:rPr>
                <w:color w:val="000000"/>
              </w:rPr>
              <w:t>2,75%</w:t>
            </w:r>
          </w:p>
        </w:tc>
        <w:tc>
          <w:tcPr>
            <w:tcW w:w="0" w:type="auto"/>
            <w:vAlign w:val="bottom"/>
          </w:tcPr>
          <w:p w:rsidR="00901756" w:rsidRDefault="00901756" w:rsidP="00901756">
            <w:pPr>
              <w:jc w:val="right"/>
              <w:rPr>
                <w:color w:val="000000"/>
              </w:rPr>
            </w:pPr>
            <w:r>
              <w:rPr>
                <w:color w:val="000000"/>
              </w:rPr>
              <w:t>0,92%</w:t>
            </w:r>
          </w:p>
        </w:tc>
        <w:tc>
          <w:tcPr>
            <w:tcW w:w="0" w:type="auto"/>
          </w:tcPr>
          <w:p w:rsidR="00901756" w:rsidRDefault="00901756" w:rsidP="00901756">
            <w:pPr>
              <w:rPr>
                <w:color w:val="000000"/>
              </w:rPr>
            </w:pPr>
            <w:r>
              <w:rPr>
                <w:color w:val="000000"/>
              </w:rPr>
              <w:t>0</w:t>
            </w:r>
          </w:p>
        </w:tc>
      </w:tr>
      <w:tr w:rsidR="00F51332" w:rsidRPr="009E16CD" w:rsidTr="00D73B7D">
        <w:tc>
          <w:tcPr>
            <w:tcW w:w="0" w:type="auto"/>
          </w:tcPr>
          <w:p w:rsidR="00F51332" w:rsidRDefault="00264D23" w:rsidP="00901756">
            <w:r>
              <w:t>2021г.</w:t>
            </w:r>
          </w:p>
        </w:tc>
        <w:tc>
          <w:tcPr>
            <w:tcW w:w="0" w:type="auto"/>
            <w:shd w:val="clear" w:color="auto" w:fill="auto"/>
            <w:vAlign w:val="bottom"/>
          </w:tcPr>
          <w:p w:rsidR="00F51332" w:rsidRDefault="004C0391" w:rsidP="00901756">
            <w:pPr>
              <w:jc w:val="right"/>
              <w:rPr>
                <w:color w:val="000000"/>
              </w:rPr>
            </w:pPr>
            <w:r>
              <w:rPr>
                <w:color w:val="000000"/>
              </w:rPr>
              <w:t>47,67%</w:t>
            </w:r>
          </w:p>
        </w:tc>
        <w:tc>
          <w:tcPr>
            <w:tcW w:w="0" w:type="auto"/>
            <w:shd w:val="clear" w:color="auto" w:fill="auto"/>
            <w:vAlign w:val="bottom"/>
          </w:tcPr>
          <w:p w:rsidR="00F51332" w:rsidRDefault="004C0391" w:rsidP="00901756">
            <w:pPr>
              <w:jc w:val="right"/>
              <w:rPr>
                <w:color w:val="000000"/>
              </w:rPr>
            </w:pPr>
            <w:r w:rsidRPr="004C0391">
              <w:rPr>
                <w:color w:val="000000"/>
              </w:rPr>
              <w:t>63,41%</w:t>
            </w:r>
          </w:p>
        </w:tc>
        <w:tc>
          <w:tcPr>
            <w:tcW w:w="0" w:type="auto"/>
            <w:shd w:val="clear" w:color="auto" w:fill="auto"/>
            <w:vAlign w:val="bottom"/>
          </w:tcPr>
          <w:p w:rsidR="00F51332" w:rsidRDefault="004C0391" w:rsidP="00901756">
            <w:pPr>
              <w:jc w:val="right"/>
              <w:rPr>
                <w:color w:val="000000"/>
              </w:rPr>
            </w:pPr>
            <w:r w:rsidRPr="004C0391">
              <w:rPr>
                <w:color w:val="000000"/>
              </w:rPr>
              <w:t>46,51%</w:t>
            </w:r>
          </w:p>
        </w:tc>
        <w:tc>
          <w:tcPr>
            <w:tcW w:w="0" w:type="auto"/>
            <w:shd w:val="clear" w:color="auto" w:fill="auto"/>
            <w:vAlign w:val="bottom"/>
          </w:tcPr>
          <w:p w:rsidR="00F51332" w:rsidRDefault="004C0391" w:rsidP="00901756">
            <w:pPr>
              <w:jc w:val="right"/>
              <w:rPr>
                <w:color w:val="000000"/>
              </w:rPr>
            </w:pPr>
            <w:r w:rsidRPr="004C0391">
              <w:rPr>
                <w:color w:val="000000"/>
              </w:rPr>
              <w:t>32,5%</w:t>
            </w:r>
          </w:p>
        </w:tc>
        <w:tc>
          <w:tcPr>
            <w:tcW w:w="0" w:type="auto"/>
            <w:vAlign w:val="bottom"/>
          </w:tcPr>
          <w:p w:rsidR="00F51332" w:rsidRDefault="004C0391" w:rsidP="00901756">
            <w:pPr>
              <w:jc w:val="right"/>
              <w:rPr>
                <w:color w:val="000000"/>
              </w:rPr>
            </w:pPr>
            <w:r w:rsidRPr="004C0391">
              <w:rPr>
                <w:color w:val="000000"/>
              </w:rPr>
              <w:t>4,65%</w:t>
            </w:r>
          </w:p>
        </w:tc>
        <w:tc>
          <w:tcPr>
            <w:tcW w:w="0" w:type="auto"/>
            <w:vAlign w:val="bottom"/>
          </w:tcPr>
          <w:p w:rsidR="00F51332" w:rsidRDefault="00173465" w:rsidP="00901756">
            <w:pPr>
              <w:jc w:val="right"/>
              <w:rPr>
                <w:color w:val="000000"/>
              </w:rPr>
            </w:pPr>
            <w:r>
              <w:rPr>
                <w:color w:val="000000"/>
              </w:rPr>
              <w:t>0</w:t>
            </w:r>
          </w:p>
        </w:tc>
        <w:tc>
          <w:tcPr>
            <w:tcW w:w="0" w:type="auto"/>
          </w:tcPr>
          <w:p w:rsidR="00F51332" w:rsidRDefault="00173465" w:rsidP="00901756">
            <w:pPr>
              <w:rPr>
                <w:color w:val="000000"/>
              </w:rPr>
            </w:pPr>
            <w:r>
              <w:rPr>
                <w:color w:val="000000"/>
              </w:rPr>
              <w:t>0</w:t>
            </w:r>
          </w:p>
        </w:tc>
      </w:tr>
    </w:tbl>
    <w:p w:rsidR="00F5068B" w:rsidRPr="009E16CD" w:rsidRDefault="00F5068B" w:rsidP="002855DD">
      <w:pPr>
        <w:ind w:firstLine="567"/>
        <w:rPr>
          <w:b/>
          <w:i/>
        </w:rPr>
      </w:pPr>
    </w:p>
    <w:p w:rsidR="00F5068B" w:rsidRPr="005A50EE" w:rsidRDefault="00F5068B" w:rsidP="002855DD">
      <w:pPr>
        <w:ind w:firstLine="567"/>
      </w:pPr>
      <w:r w:rsidRPr="005A50EE">
        <w:rPr>
          <w:i/>
        </w:rPr>
        <w:t>Поступление выпускников 9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018"/>
        <w:gridCol w:w="1082"/>
        <w:gridCol w:w="1771"/>
        <w:gridCol w:w="1783"/>
        <w:gridCol w:w="2382"/>
      </w:tblGrid>
      <w:tr w:rsidR="00D73B7D" w:rsidRPr="009E16CD" w:rsidTr="00725A5A">
        <w:tc>
          <w:tcPr>
            <w:tcW w:w="0" w:type="auto"/>
            <w:vMerge w:val="restart"/>
          </w:tcPr>
          <w:p w:rsidR="00D73B7D" w:rsidRPr="009E16CD" w:rsidRDefault="00D73B7D" w:rsidP="002855DD"/>
        </w:tc>
        <w:tc>
          <w:tcPr>
            <w:tcW w:w="0" w:type="auto"/>
            <w:gridSpan w:val="2"/>
          </w:tcPr>
          <w:p w:rsidR="00D73B7D" w:rsidRPr="009E16CD" w:rsidRDefault="00D73B7D" w:rsidP="002855DD">
            <w:r w:rsidRPr="009E16CD">
              <w:t xml:space="preserve">Поступили в </w:t>
            </w:r>
            <w:r w:rsidR="00D32449">
              <w:t>ПОО</w:t>
            </w:r>
          </w:p>
        </w:tc>
        <w:tc>
          <w:tcPr>
            <w:tcW w:w="0" w:type="auto"/>
            <w:vMerge w:val="restart"/>
          </w:tcPr>
          <w:p w:rsidR="00D73B7D" w:rsidRPr="009E16CD" w:rsidRDefault="00D73B7D" w:rsidP="002855DD">
            <w:r w:rsidRPr="009E16CD">
              <w:t>трудоустроены</w:t>
            </w:r>
          </w:p>
        </w:tc>
        <w:tc>
          <w:tcPr>
            <w:tcW w:w="0" w:type="auto"/>
            <w:vMerge w:val="restart"/>
          </w:tcPr>
          <w:p w:rsidR="00D73B7D" w:rsidRPr="009E16CD" w:rsidRDefault="00D73B7D" w:rsidP="002855DD">
            <w:r w:rsidRPr="009E16CD">
              <w:t>Призваны в РА</w:t>
            </w:r>
          </w:p>
        </w:tc>
        <w:tc>
          <w:tcPr>
            <w:tcW w:w="0" w:type="auto"/>
            <w:vMerge w:val="restart"/>
          </w:tcPr>
          <w:p w:rsidR="00D73B7D" w:rsidRPr="009E16CD" w:rsidRDefault="00D73B7D" w:rsidP="002855DD">
            <w:r w:rsidRPr="009E16CD">
              <w:t>Продолжат обучение</w:t>
            </w:r>
          </w:p>
          <w:p w:rsidR="00D73B7D" w:rsidRPr="009E16CD" w:rsidRDefault="00D73B7D" w:rsidP="002855DD">
            <w:r w:rsidRPr="009E16CD">
              <w:t>В 10 классе</w:t>
            </w:r>
          </w:p>
        </w:tc>
      </w:tr>
      <w:tr w:rsidR="00D73B7D" w:rsidRPr="009E16CD" w:rsidTr="00725A5A">
        <w:tc>
          <w:tcPr>
            <w:tcW w:w="0" w:type="auto"/>
            <w:vMerge/>
          </w:tcPr>
          <w:p w:rsidR="00D73B7D" w:rsidRPr="009E16CD" w:rsidRDefault="00D73B7D" w:rsidP="002855DD"/>
        </w:tc>
        <w:tc>
          <w:tcPr>
            <w:tcW w:w="0" w:type="auto"/>
          </w:tcPr>
          <w:p w:rsidR="00D73B7D" w:rsidRPr="009E16CD" w:rsidRDefault="00D73B7D" w:rsidP="002855DD">
            <w:r w:rsidRPr="009E16CD">
              <w:t>всего</w:t>
            </w:r>
          </w:p>
        </w:tc>
        <w:tc>
          <w:tcPr>
            <w:tcW w:w="0" w:type="auto"/>
          </w:tcPr>
          <w:p w:rsidR="00D73B7D" w:rsidRPr="009E16CD" w:rsidRDefault="00D73B7D" w:rsidP="002855DD">
            <w:r w:rsidRPr="009E16CD">
              <w:t>бюджет</w:t>
            </w:r>
          </w:p>
        </w:tc>
        <w:tc>
          <w:tcPr>
            <w:tcW w:w="0" w:type="auto"/>
            <w:vMerge/>
          </w:tcPr>
          <w:p w:rsidR="00D73B7D" w:rsidRPr="009E16CD" w:rsidRDefault="00D73B7D" w:rsidP="002855DD"/>
        </w:tc>
        <w:tc>
          <w:tcPr>
            <w:tcW w:w="0" w:type="auto"/>
            <w:vMerge/>
          </w:tcPr>
          <w:p w:rsidR="00D73B7D" w:rsidRPr="009E16CD" w:rsidRDefault="00D73B7D" w:rsidP="002855DD"/>
        </w:tc>
        <w:tc>
          <w:tcPr>
            <w:tcW w:w="0" w:type="auto"/>
            <w:vMerge/>
          </w:tcPr>
          <w:p w:rsidR="00D73B7D" w:rsidRPr="009E16CD" w:rsidRDefault="00D73B7D" w:rsidP="002855DD"/>
        </w:tc>
      </w:tr>
      <w:tr w:rsidR="00D73B7D" w:rsidRPr="009E16CD" w:rsidTr="00725A5A">
        <w:tc>
          <w:tcPr>
            <w:tcW w:w="0" w:type="auto"/>
          </w:tcPr>
          <w:p w:rsidR="00D73B7D" w:rsidRPr="009E16CD" w:rsidRDefault="00D73B7D" w:rsidP="002855DD">
            <w:r>
              <w:t>2018г.</w:t>
            </w:r>
          </w:p>
        </w:tc>
        <w:tc>
          <w:tcPr>
            <w:tcW w:w="0" w:type="auto"/>
            <w:vAlign w:val="bottom"/>
          </w:tcPr>
          <w:p w:rsidR="00D73B7D" w:rsidRDefault="00D73B7D" w:rsidP="002855DD">
            <w:pPr>
              <w:rPr>
                <w:color w:val="000000"/>
              </w:rPr>
            </w:pPr>
            <w:r>
              <w:rPr>
                <w:color w:val="000000"/>
              </w:rPr>
              <w:t>53,90%</w:t>
            </w:r>
          </w:p>
        </w:tc>
        <w:tc>
          <w:tcPr>
            <w:tcW w:w="0" w:type="auto"/>
            <w:vAlign w:val="bottom"/>
          </w:tcPr>
          <w:p w:rsidR="00D73B7D" w:rsidRDefault="00D73B7D" w:rsidP="002855DD">
            <w:pPr>
              <w:rPr>
                <w:color w:val="000000"/>
              </w:rPr>
            </w:pPr>
            <w:r>
              <w:rPr>
                <w:color w:val="000000"/>
              </w:rPr>
              <w:t>86,21%</w:t>
            </w:r>
          </w:p>
        </w:tc>
        <w:tc>
          <w:tcPr>
            <w:tcW w:w="0" w:type="auto"/>
            <w:vAlign w:val="bottom"/>
          </w:tcPr>
          <w:p w:rsidR="00D73B7D" w:rsidRDefault="00D73B7D" w:rsidP="002855DD">
            <w:pPr>
              <w:rPr>
                <w:color w:val="000000"/>
              </w:rPr>
            </w:pPr>
            <w:r>
              <w:rPr>
                <w:color w:val="000000"/>
              </w:rPr>
              <w:t>0,00%</w:t>
            </w:r>
          </w:p>
        </w:tc>
        <w:tc>
          <w:tcPr>
            <w:tcW w:w="0" w:type="auto"/>
            <w:vAlign w:val="bottom"/>
          </w:tcPr>
          <w:p w:rsidR="00D73B7D" w:rsidRDefault="00D73B7D" w:rsidP="002855DD">
            <w:pPr>
              <w:rPr>
                <w:color w:val="000000"/>
              </w:rPr>
            </w:pPr>
            <w:r>
              <w:rPr>
                <w:color w:val="000000"/>
              </w:rPr>
              <w:t>0,00%</w:t>
            </w:r>
          </w:p>
        </w:tc>
        <w:tc>
          <w:tcPr>
            <w:tcW w:w="0" w:type="auto"/>
            <w:vAlign w:val="bottom"/>
          </w:tcPr>
          <w:p w:rsidR="00D73B7D" w:rsidRDefault="00D73B7D" w:rsidP="002855DD">
            <w:pPr>
              <w:rPr>
                <w:color w:val="000000"/>
              </w:rPr>
            </w:pPr>
            <w:r>
              <w:rPr>
                <w:color w:val="000000"/>
              </w:rPr>
              <w:t>44,98%</w:t>
            </w:r>
          </w:p>
        </w:tc>
      </w:tr>
      <w:tr w:rsidR="00D32449" w:rsidRPr="009E16CD" w:rsidTr="00725A5A">
        <w:tc>
          <w:tcPr>
            <w:tcW w:w="0" w:type="auto"/>
          </w:tcPr>
          <w:p w:rsidR="00D32449" w:rsidRDefault="00D32449" w:rsidP="002855DD">
            <w:r>
              <w:t>2019г.</w:t>
            </w:r>
          </w:p>
        </w:tc>
        <w:tc>
          <w:tcPr>
            <w:tcW w:w="0" w:type="auto"/>
            <w:vAlign w:val="bottom"/>
          </w:tcPr>
          <w:p w:rsidR="00D32449" w:rsidRDefault="00D32449" w:rsidP="002855DD">
            <w:pPr>
              <w:rPr>
                <w:color w:val="000000"/>
              </w:rPr>
            </w:pPr>
            <w:r>
              <w:rPr>
                <w:color w:val="000000"/>
              </w:rPr>
              <w:t>62,61%</w:t>
            </w:r>
          </w:p>
        </w:tc>
        <w:tc>
          <w:tcPr>
            <w:tcW w:w="0" w:type="auto"/>
            <w:vAlign w:val="bottom"/>
          </w:tcPr>
          <w:p w:rsidR="00D32449" w:rsidRDefault="00D32449" w:rsidP="002855DD">
            <w:pPr>
              <w:rPr>
                <w:color w:val="000000"/>
              </w:rPr>
            </w:pPr>
            <w:r>
              <w:rPr>
                <w:color w:val="000000"/>
              </w:rPr>
              <w:t>74,50%</w:t>
            </w:r>
          </w:p>
        </w:tc>
        <w:tc>
          <w:tcPr>
            <w:tcW w:w="0" w:type="auto"/>
            <w:vAlign w:val="bottom"/>
          </w:tcPr>
          <w:p w:rsidR="00D32449" w:rsidRDefault="00D32449" w:rsidP="002855DD">
            <w:pPr>
              <w:rPr>
                <w:color w:val="000000"/>
              </w:rPr>
            </w:pPr>
            <w:r>
              <w:rPr>
                <w:color w:val="000000"/>
              </w:rPr>
              <w:t>0,00%</w:t>
            </w:r>
          </w:p>
        </w:tc>
        <w:tc>
          <w:tcPr>
            <w:tcW w:w="0" w:type="auto"/>
            <w:vAlign w:val="bottom"/>
          </w:tcPr>
          <w:p w:rsidR="00D32449" w:rsidRDefault="00D32449" w:rsidP="002855DD">
            <w:pPr>
              <w:rPr>
                <w:color w:val="000000"/>
              </w:rPr>
            </w:pPr>
            <w:r>
              <w:rPr>
                <w:color w:val="000000"/>
              </w:rPr>
              <w:t>0,00%</w:t>
            </w:r>
          </w:p>
        </w:tc>
        <w:tc>
          <w:tcPr>
            <w:tcW w:w="0" w:type="auto"/>
            <w:vAlign w:val="bottom"/>
          </w:tcPr>
          <w:p w:rsidR="00D32449" w:rsidRDefault="00D32449" w:rsidP="002855DD">
            <w:pPr>
              <w:rPr>
                <w:color w:val="000000"/>
              </w:rPr>
            </w:pPr>
            <w:r>
              <w:rPr>
                <w:color w:val="000000"/>
              </w:rPr>
              <w:t>39,08%</w:t>
            </w:r>
          </w:p>
        </w:tc>
      </w:tr>
      <w:tr w:rsidR="00901756" w:rsidRPr="009E16CD" w:rsidTr="00725A5A">
        <w:tc>
          <w:tcPr>
            <w:tcW w:w="0" w:type="auto"/>
          </w:tcPr>
          <w:p w:rsidR="00901756" w:rsidRDefault="00901756" w:rsidP="00901756">
            <w:r>
              <w:t xml:space="preserve">2020г. </w:t>
            </w:r>
          </w:p>
        </w:tc>
        <w:tc>
          <w:tcPr>
            <w:tcW w:w="0" w:type="auto"/>
            <w:vAlign w:val="bottom"/>
          </w:tcPr>
          <w:p w:rsidR="00901756" w:rsidRDefault="00901756" w:rsidP="00901756">
            <w:pPr>
              <w:jc w:val="right"/>
              <w:rPr>
                <w:color w:val="000000"/>
              </w:rPr>
            </w:pPr>
            <w:r>
              <w:rPr>
                <w:color w:val="000000"/>
              </w:rPr>
              <w:t>59,74%</w:t>
            </w:r>
          </w:p>
        </w:tc>
        <w:tc>
          <w:tcPr>
            <w:tcW w:w="0" w:type="auto"/>
            <w:vAlign w:val="bottom"/>
          </w:tcPr>
          <w:p w:rsidR="00901756" w:rsidRDefault="00901756" w:rsidP="00901756">
            <w:pPr>
              <w:jc w:val="right"/>
              <w:rPr>
                <w:color w:val="000000"/>
              </w:rPr>
            </w:pPr>
            <w:r>
              <w:rPr>
                <w:color w:val="000000"/>
              </w:rPr>
              <w:t>87,68%</w:t>
            </w:r>
          </w:p>
        </w:tc>
        <w:tc>
          <w:tcPr>
            <w:tcW w:w="0" w:type="auto"/>
            <w:vAlign w:val="bottom"/>
          </w:tcPr>
          <w:p w:rsidR="00901756" w:rsidRDefault="00901756" w:rsidP="00901756">
            <w:pPr>
              <w:rPr>
                <w:color w:val="000000"/>
              </w:rPr>
            </w:pPr>
            <w:r>
              <w:rPr>
                <w:color w:val="000000"/>
              </w:rPr>
              <w:t>0</w:t>
            </w:r>
          </w:p>
        </w:tc>
        <w:tc>
          <w:tcPr>
            <w:tcW w:w="0" w:type="auto"/>
            <w:vAlign w:val="bottom"/>
          </w:tcPr>
          <w:p w:rsidR="00901756" w:rsidRDefault="00901756" w:rsidP="00901756">
            <w:pPr>
              <w:rPr>
                <w:color w:val="000000"/>
              </w:rPr>
            </w:pPr>
            <w:r>
              <w:rPr>
                <w:color w:val="000000"/>
              </w:rPr>
              <w:t>0</w:t>
            </w:r>
          </w:p>
        </w:tc>
        <w:tc>
          <w:tcPr>
            <w:tcW w:w="0" w:type="auto"/>
            <w:vAlign w:val="bottom"/>
          </w:tcPr>
          <w:p w:rsidR="00901756" w:rsidRDefault="00901756" w:rsidP="00901756">
            <w:pPr>
              <w:rPr>
                <w:color w:val="000000"/>
              </w:rPr>
            </w:pPr>
            <w:r>
              <w:rPr>
                <w:color w:val="000000"/>
              </w:rPr>
              <w:t>40,26%</w:t>
            </w:r>
          </w:p>
        </w:tc>
      </w:tr>
      <w:tr w:rsidR="00BA571A" w:rsidRPr="009E16CD" w:rsidTr="00725A5A">
        <w:tc>
          <w:tcPr>
            <w:tcW w:w="0" w:type="auto"/>
          </w:tcPr>
          <w:p w:rsidR="00BA571A" w:rsidRDefault="00BA571A" w:rsidP="00BA571A">
            <w:r>
              <w:t>2021г.</w:t>
            </w:r>
          </w:p>
        </w:tc>
        <w:tc>
          <w:tcPr>
            <w:tcW w:w="0" w:type="auto"/>
            <w:vAlign w:val="bottom"/>
          </w:tcPr>
          <w:p w:rsidR="00BA571A" w:rsidRDefault="00BA571A" w:rsidP="00BA571A">
            <w:pPr>
              <w:jc w:val="right"/>
              <w:rPr>
                <w:color w:val="000000"/>
              </w:rPr>
            </w:pPr>
            <w:r>
              <w:rPr>
                <w:color w:val="000000"/>
              </w:rPr>
              <w:t>59,65%</w:t>
            </w:r>
          </w:p>
        </w:tc>
        <w:tc>
          <w:tcPr>
            <w:tcW w:w="0" w:type="auto"/>
            <w:vAlign w:val="bottom"/>
          </w:tcPr>
          <w:p w:rsidR="00BA571A" w:rsidRDefault="00BA571A" w:rsidP="00BA571A">
            <w:pPr>
              <w:jc w:val="right"/>
              <w:rPr>
                <w:color w:val="000000"/>
              </w:rPr>
            </w:pPr>
            <w:r>
              <w:rPr>
                <w:color w:val="000000"/>
              </w:rPr>
              <w:t>70,59%</w:t>
            </w:r>
          </w:p>
        </w:tc>
        <w:tc>
          <w:tcPr>
            <w:tcW w:w="0" w:type="auto"/>
            <w:vAlign w:val="bottom"/>
          </w:tcPr>
          <w:p w:rsidR="00BA571A" w:rsidRDefault="00BA571A" w:rsidP="00BA571A">
            <w:pPr>
              <w:rPr>
                <w:color w:val="000000"/>
              </w:rPr>
            </w:pPr>
            <w:r>
              <w:rPr>
                <w:color w:val="000000"/>
              </w:rPr>
              <w:t>0,44%</w:t>
            </w:r>
          </w:p>
        </w:tc>
        <w:tc>
          <w:tcPr>
            <w:tcW w:w="0" w:type="auto"/>
            <w:vAlign w:val="bottom"/>
          </w:tcPr>
          <w:p w:rsidR="00BA571A" w:rsidRDefault="00BA571A" w:rsidP="00BA571A">
            <w:pPr>
              <w:rPr>
                <w:color w:val="000000"/>
              </w:rPr>
            </w:pPr>
            <w:r>
              <w:rPr>
                <w:color w:val="000000"/>
              </w:rPr>
              <w:t>0</w:t>
            </w:r>
          </w:p>
        </w:tc>
        <w:tc>
          <w:tcPr>
            <w:tcW w:w="0" w:type="auto"/>
            <w:vAlign w:val="bottom"/>
          </w:tcPr>
          <w:p w:rsidR="00BA571A" w:rsidRDefault="00BA571A" w:rsidP="00BA571A">
            <w:pPr>
              <w:rPr>
                <w:color w:val="000000"/>
              </w:rPr>
            </w:pPr>
            <w:r>
              <w:rPr>
                <w:color w:val="000000"/>
              </w:rPr>
              <w:t>38,60%</w:t>
            </w:r>
          </w:p>
        </w:tc>
      </w:tr>
    </w:tbl>
    <w:p w:rsidR="00F5068B" w:rsidRDefault="00F5068B" w:rsidP="00520A04">
      <w:pPr>
        <w:ind w:firstLine="567"/>
        <w:jc w:val="both"/>
        <w:rPr>
          <w:szCs w:val="32"/>
        </w:rPr>
      </w:pPr>
      <w:r w:rsidRPr="009E16CD">
        <w:rPr>
          <w:szCs w:val="32"/>
        </w:rPr>
        <w:t xml:space="preserve">По сравнению с прошлым годом </w:t>
      </w:r>
      <w:r w:rsidR="00CF3956">
        <w:rPr>
          <w:szCs w:val="32"/>
        </w:rPr>
        <w:t>уменьшился</w:t>
      </w:r>
      <w:r w:rsidRPr="009E16CD">
        <w:rPr>
          <w:szCs w:val="32"/>
        </w:rPr>
        <w:t xml:space="preserve"> показатель поступления выпускников 11 классов в ВУЗы</w:t>
      </w:r>
      <w:r w:rsidR="00D32449">
        <w:rPr>
          <w:szCs w:val="32"/>
        </w:rPr>
        <w:t xml:space="preserve">. </w:t>
      </w:r>
      <w:r w:rsidR="00901756">
        <w:rPr>
          <w:szCs w:val="32"/>
        </w:rPr>
        <w:t>К</w:t>
      </w:r>
      <w:r w:rsidR="00D32449">
        <w:rPr>
          <w:szCs w:val="32"/>
        </w:rPr>
        <w:t xml:space="preserve">оличество поступивших на бюджетные места </w:t>
      </w:r>
      <w:r w:rsidR="00901756">
        <w:rPr>
          <w:szCs w:val="32"/>
        </w:rPr>
        <w:t xml:space="preserve"> выпускников 9 класса</w:t>
      </w:r>
      <w:r w:rsidR="00D32449">
        <w:rPr>
          <w:szCs w:val="32"/>
        </w:rPr>
        <w:t xml:space="preserve"> </w:t>
      </w:r>
      <w:r w:rsidR="00901756">
        <w:rPr>
          <w:szCs w:val="32"/>
        </w:rPr>
        <w:t xml:space="preserve">увеличилось </w:t>
      </w:r>
      <w:r w:rsidR="00D32449">
        <w:rPr>
          <w:szCs w:val="32"/>
        </w:rPr>
        <w:t>по сравнению с прошлым годом.</w:t>
      </w:r>
    </w:p>
    <w:p w:rsidR="00F6235E" w:rsidRDefault="00F6235E" w:rsidP="00520A04">
      <w:pPr>
        <w:ind w:firstLine="567"/>
        <w:jc w:val="both"/>
        <w:rPr>
          <w:szCs w:val="32"/>
        </w:rPr>
      </w:pPr>
    </w:p>
    <w:p w:rsidR="000B14C3" w:rsidRPr="003F7720" w:rsidRDefault="000B14C3" w:rsidP="00520A04">
      <w:pPr>
        <w:ind w:firstLine="567"/>
        <w:rPr>
          <w:b/>
          <w:bCs/>
        </w:rPr>
      </w:pPr>
      <w:r w:rsidRPr="003F7720">
        <w:rPr>
          <w:b/>
          <w:bCs/>
        </w:rPr>
        <w:lastRenderedPageBreak/>
        <w:t>Профилактика и предупреждение безнадзорности и правонарушений среди детей и подростков.</w:t>
      </w:r>
    </w:p>
    <w:p w:rsidR="000B14C3" w:rsidRPr="003F7720" w:rsidRDefault="000B14C3" w:rsidP="00520A04">
      <w:pPr>
        <w:ind w:firstLine="567"/>
        <w:jc w:val="both"/>
      </w:pPr>
      <w:r w:rsidRPr="003F7720">
        <w:t xml:space="preserve">В Отделе образования администрации Лихославльского района ведется учет несовершеннолетних, не посещающих или систематически пропускающих по неуважительной причине занятия в ОУ. </w:t>
      </w:r>
    </w:p>
    <w:p w:rsidR="000B14C3" w:rsidRPr="003F7720" w:rsidRDefault="000B14C3" w:rsidP="00520A04">
      <w:pPr>
        <w:ind w:firstLine="567"/>
        <w:jc w:val="both"/>
      </w:pPr>
      <w:r w:rsidRPr="003F7720">
        <w:t xml:space="preserve"> По</w:t>
      </w:r>
      <w:r w:rsidR="007A68A1" w:rsidRPr="003F7720">
        <w:t xml:space="preserve"> состоянию на 23 сентября   2021</w:t>
      </w:r>
      <w:r w:rsidRPr="003F7720">
        <w:t>г.   пропускает   по неуваж</w:t>
      </w:r>
      <w:r w:rsidR="00134A6F" w:rsidRPr="003F7720">
        <w:t>ительной причине занятия в ОУ  3 несовершеннолетних</w:t>
      </w:r>
      <w:r w:rsidR="007A68A1" w:rsidRPr="003F7720">
        <w:t xml:space="preserve"> (АППГ-3</w:t>
      </w:r>
      <w:r w:rsidRPr="003F7720">
        <w:t xml:space="preserve">) </w:t>
      </w:r>
    </w:p>
    <w:p w:rsidR="000B14C3" w:rsidRPr="003F7720" w:rsidRDefault="000B14C3" w:rsidP="00520A04">
      <w:pPr>
        <w:ind w:firstLine="567"/>
        <w:jc w:val="both"/>
      </w:pPr>
      <w:r w:rsidRPr="003F7720">
        <w:t>За истекший пери</w:t>
      </w:r>
      <w:r w:rsidR="007A68A1" w:rsidRPr="003F7720">
        <w:t>од 2021</w:t>
      </w:r>
      <w:r w:rsidRPr="003F7720">
        <w:t xml:space="preserve">г. решения  КДН  об отчислении  из ОУ  несовершеннолетних не принимались  (АППГ- 0 чел.) </w:t>
      </w:r>
    </w:p>
    <w:p w:rsidR="000B14C3" w:rsidRPr="003F7720" w:rsidRDefault="000B14C3" w:rsidP="00520A04">
      <w:pPr>
        <w:ind w:firstLine="567"/>
        <w:jc w:val="both"/>
      </w:pPr>
      <w:r w:rsidRPr="003F7720">
        <w:t xml:space="preserve">В социально - </w:t>
      </w:r>
      <w:r w:rsidR="00134A6F" w:rsidRPr="003F7720">
        <w:t>опасном положении  нах</w:t>
      </w:r>
      <w:r w:rsidR="00F910A7" w:rsidRPr="003F7720">
        <w:t>одятся  35</w:t>
      </w:r>
      <w:r w:rsidR="00FB3972" w:rsidRPr="003F7720">
        <w:t xml:space="preserve">  подростков  (АППГ-48</w:t>
      </w:r>
      <w:r w:rsidRPr="003F7720">
        <w:t xml:space="preserve">) </w:t>
      </w:r>
    </w:p>
    <w:p w:rsidR="000B14C3" w:rsidRPr="003F7720" w:rsidRDefault="000B14C3" w:rsidP="00520A04">
      <w:pPr>
        <w:ind w:firstLine="567"/>
        <w:jc w:val="both"/>
      </w:pPr>
      <w:r w:rsidRPr="003F7720">
        <w:t>В социально</w:t>
      </w:r>
      <w:r w:rsidR="00FB3972" w:rsidRPr="003F7720">
        <w:t>-</w:t>
      </w:r>
      <w:r w:rsidR="00F910A7" w:rsidRPr="003F7720">
        <w:t xml:space="preserve"> опасном положении находится  18</w:t>
      </w:r>
      <w:r w:rsidR="00134A6F" w:rsidRPr="003F7720">
        <w:t xml:space="preserve"> с</w:t>
      </w:r>
      <w:r w:rsidR="00FB3972" w:rsidRPr="003F7720">
        <w:t>емей (АППГ-24</w:t>
      </w:r>
      <w:r w:rsidRPr="003F7720">
        <w:t xml:space="preserve">) </w:t>
      </w:r>
    </w:p>
    <w:p w:rsidR="000B14C3" w:rsidRPr="003F7720" w:rsidRDefault="000B14C3" w:rsidP="00520A04">
      <w:pPr>
        <w:ind w:firstLine="567"/>
        <w:jc w:val="both"/>
      </w:pPr>
      <w:r w:rsidRPr="003F7720">
        <w:t>При выявлении несовершеннолетних, находящихся в социально-опасном положении, пропускающих  занятия без уважительной причины,  для обеспечения получения ими основного общего образования, принимаются    следующие меры:</w:t>
      </w:r>
    </w:p>
    <w:p w:rsidR="000B14C3" w:rsidRPr="003F7720" w:rsidRDefault="000B14C3" w:rsidP="00520A04">
      <w:pPr>
        <w:ind w:firstLine="567"/>
        <w:jc w:val="both"/>
      </w:pPr>
      <w:r w:rsidRPr="003F7720">
        <w:t>- Ежедневный контроль   посещения  детьми занятий в школе,   проводится   индивидуальная воспитательная  работа.</w:t>
      </w:r>
    </w:p>
    <w:p w:rsidR="000B14C3" w:rsidRPr="003F7720" w:rsidRDefault="000B14C3" w:rsidP="00520A04">
      <w:pPr>
        <w:ind w:firstLine="567"/>
        <w:jc w:val="both"/>
      </w:pPr>
      <w:r w:rsidRPr="003F7720">
        <w:t>- Индивидуальные беседы с родителями и учащимися по вопросам успеваемости, посещаемости занятий.</w:t>
      </w:r>
    </w:p>
    <w:p w:rsidR="000B14C3" w:rsidRPr="003F7720" w:rsidRDefault="000B14C3" w:rsidP="00520A04">
      <w:pPr>
        <w:ind w:firstLine="567"/>
        <w:jc w:val="both"/>
      </w:pPr>
      <w:r w:rsidRPr="003F7720">
        <w:t>- Посещение    семей  с целью изучения условий проживания детей.</w:t>
      </w:r>
    </w:p>
    <w:p w:rsidR="000B14C3" w:rsidRPr="003F7720" w:rsidRDefault="000B14C3" w:rsidP="00520A04">
      <w:pPr>
        <w:ind w:firstLine="567"/>
        <w:jc w:val="both"/>
      </w:pPr>
      <w:r w:rsidRPr="003F7720">
        <w:t>- Учащиеся, нуждающиеся в социальной помощи,  обеспечиваются  бес</w:t>
      </w:r>
      <w:r w:rsidR="003119E5" w:rsidRPr="003F7720">
        <w:t>платным горячим питанием. В 2021</w:t>
      </w:r>
      <w:r w:rsidRPr="003F7720">
        <w:t>г. бесплатно</w:t>
      </w:r>
      <w:r w:rsidR="00C2281D" w:rsidRPr="003F7720">
        <w:t xml:space="preserve"> питаются      379</w:t>
      </w:r>
      <w:r w:rsidR="007A68A1" w:rsidRPr="003F7720">
        <w:t xml:space="preserve"> чел. (АПГ-338</w:t>
      </w:r>
      <w:r w:rsidRPr="003F7720">
        <w:t xml:space="preserve"> чел.) из малообеспеченных семей.</w:t>
      </w:r>
    </w:p>
    <w:p w:rsidR="000B14C3" w:rsidRPr="003F7720" w:rsidRDefault="000B14C3" w:rsidP="00520A04">
      <w:pPr>
        <w:ind w:firstLine="567"/>
        <w:jc w:val="both"/>
      </w:pPr>
      <w:r w:rsidRPr="003F7720">
        <w:t>- Устройство детей в пришкольный интернат (МОУ «Микшинская средняя обще</w:t>
      </w:r>
      <w:r w:rsidR="007A68A1" w:rsidRPr="003F7720">
        <w:t>образовательная школа»).  В 2021-2022</w:t>
      </w:r>
      <w:r w:rsidRPr="003F7720">
        <w:t xml:space="preserve"> учебном году в пришкольном и</w:t>
      </w:r>
      <w:r w:rsidR="00134A6F" w:rsidRPr="003F7720">
        <w:t xml:space="preserve">нтернате бесплатно проживают </w:t>
      </w:r>
      <w:r w:rsidR="00FB3972" w:rsidRPr="003F7720">
        <w:t xml:space="preserve"> </w:t>
      </w:r>
      <w:r w:rsidR="002847D0" w:rsidRPr="003F7720">
        <w:t xml:space="preserve"> 12</w:t>
      </w:r>
      <w:r w:rsidRPr="003F7720">
        <w:t xml:space="preserve">  </w:t>
      </w:r>
      <w:r w:rsidR="00FB3972" w:rsidRPr="003F7720">
        <w:t>об</w:t>
      </w:r>
      <w:r w:rsidRPr="003F7720">
        <w:t>уча</w:t>
      </w:r>
      <w:r w:rsidR="00FB3972" w:rsidRPr="003F7720">
        <w:t>ю</w:t>
      </w:r>
      <w:r w:rsidRPr="003F7720">
        <w:t xml:space="preserve">щихся из малообеспеченных семей. </w:t>
      </w:r>
    </w:p>
    <w:p w:rsidR="000B14C3" w:rsidRPr="003F7720" w:rsidRDefault="000B14C3" w:rsidP="00520A04">
      <w:pPr>
        <w:ind w:firstLine="567"/>
        <w:jc w:val="both"/>
      </w:pPr>
      <w:r w:rsidRPr="003F7720">
        <w:t>- Воздействие  на детей, требующих дополнительного внимания, и родителей совместно с КДН, ПДН и администрацией сельских поселений.</w:t>
      </w:r>
    </w:p>
    <w:p w:rsidR="000B14C3" w:rsidRPr="003F7720" w:rsidRDefault="000B14C3" w:rsidP="00520A04">
      <w:pPr>
        <w:ind w:firstLine="567"/>
        <w:jc w:val="both"/>
      </w:pPr>
      <w:r w:rsidRPr="003F7720">
        <w:t>- Были организованы встречи участковых, инспекторов  ПДН ОМВД России по Лихославльскому  району с учащимися  школ.</w:t>
      </w:r>
    </w:p>
    <w:p w:rsidR="000B14C3" w:rsidRPr="003F7720" w:rsidRDefault="000B14C3" w:rsidP="00520A04">
      <w:pPr>
        <w:ind w:firstLine="567"/>
        <w:jc w:val="both"/>
      </w:pPr>
      <w:r w:rsidRPr="003F7720">
        <w:t>- Учащиеся вовлекаются    в дела класса и школы, в кружки и секции. В кру</w:t>
      </w:r>
      <w:r w:rsidR="00FB3972" w:rsidRPr="003F7720">
        <w:t xml:space="preserve">жках и секциях занимается     </w:t>
      </w:r>
      <w:r w:rsidR="00F910A7" w:rsidRPr="003F7720">
        <w:t>35</w:t>
      </w:r>
      <w:r w:rsidR="00FB3972" w:rsidRPr="003F7720">
        <w:t xml:space="preserve"> </w:t>
      </w:r>
      <w:r w:rsidRPr="003F7720">
        <w:t xml:space="preserve"> чел.,</w:t>
      </w:r>
      <w:r w:rsidR="00FB3972" w:rsidRPr="003F7720">
        <w:t xml:space="preserve"> </w:t>
      </w:r>
      <w:r w:rsidRPr="003F7720">
        <w:t xml:space="preserve"> находящихся  в социально - опасном положении.</w:t>
      </w:r>
    </w:p>
    <w:p w:rsidR="000B14C3" w:rsidRPr="003F7720" w:rsidRDefault="000B14C3" w:rsidP="00520A04">
      <w:pPr>
        <w:ind w:firstLine="567"/>
        <w:jc w:val="both"/>
      </w:pPr>
      <w:r w:rsidRPr="003F7720">
        <w:t xml:space="preserve">  - Учителя - предметники проводят     дополнительные занятия для ликвидации пробелов знаний по предметам.  </w:t>
      </w:r>
    </w:p>
    <w:p w:rsidR="000B14C3" w:rsidRPr="003F7720" w:rsidRDefault="000B14C3" w:rsidP="00520A04">
      <w:pPr>
        <w:ind w:firstLine="567"/>
        <w:jc w:val="both"/>
      </w:pPr>
      <w:r w:rsidRPr="003F7720">
        <w:t>В практике работы ОУ используются   программы и методики, направленные на формирование законопослушного  поведения несовершеннолетних. В учебном плане имеется курс «Обществознание», способствующий формированию законопослушног</w:t>
      </w:r>
      <w:r w:rsidR="00344BF7" w:rsidRPr="003F7720">
        <w:t>о поведения. В школах проведены</w:t>
      </w:r>
      <w:r w:rsidRPr="003F7720">
        <w:t xml:space="preserve"> разъяснительные тематические беседы с привлечением работников ПДН ОМВД России по Лихославльскому району, ГИБДД.</w:t>
      </w:r>
    </w:p>
    <w:p w:rsidR="000B14C3" w:rsidRPr="003F7720" w:rsidRDefault="000B14C3" w:rsidP="00520A04">
      <w:pPr>
        <w:ind w:firstLine="567"/>
        <w:jc w:val="both"/>
      </w:pPr>
      <w:r w:rsidRPr="003F7720">
        <w:t>Образовательные организации тесно взаимодействуют с органами и учреждениями системы профилактики безнадзорности и правонарушений несовершеннолетних по вопросам профилактики раннего семейного неблагополучия. В общеобразовательных организациях разработана определенная система по выявлению раннего семейного неблагополучия (изучение и знакомство с каждой семьей, выявление малообеспеченных, многодетных, опекунских семей, а также неблагополучных семей). В школах по материалам социальных паспортов классов составляется социальный паспорт по школе, где содержатся сведения о семьях всех обучающихся школы.</w:t>
      </w:r>
    </w:p>
    <w:p w:rsidR="000B14C3" w:rsidRPr="003F7720" w:rsidRDefault="000B14C3" w:rsidP="00520A04">
      <w:pPr>
        <w:ind w:firstLine="567"/>
        <w:jc w:val="both"/>
      </w:pPr>
      <w:r w:rsidRPr="003F7720">
        <w:t xml:space="preserve"> Отделом образования администрации Лихославльского района осуществляется контроль по предупреждению незаконного отчисления, соблюдению правил приема в ОУ. Учет  детей, подлежащих обучению</w:t>
      </w:r>
      <w:r w:rsidR="00A85E8D" w:rsidRPr="003F7720">
        <w:t>,</w:t>
      </w:r>
      <w:r w:rsidRPr="003F7720">
        <w:t xml:space="preserve"> ведется в соответствии с Положением, утвержденным постановлением администрации Лихославльского района от 15.07.2013г.  № 139-2 «Об утверждении Положения об организации учета детей, имеющих право на получение общего образования каждого уровня </w:t>
      </w:r>
      <w:r w:rsidR="00E30A47" w:rsidRPr="003F7720">
        <w:t>и проживающих на территории  Лихославльского  муниципального  района</w:t>
      </w:r>
      <w:r w:rsidRPr="003F7720">
        <w:t>.</w:t>
      </w:r>
    </w:p>
    <w:p w:rsidR="000B14C3" w:rsidRPr="003F7720" w:rsidRDefault="000B14C3" w:rsidP="00520A04">
      <w:pPr>
        <w:ind w:firstLine="567"/>
        <w:jc w:val="both"/>
      </w:pPr>
      <w:r w:rsidRPr="003F7720">
        <w:t xml:space="preserve">   В образовательных организациях реализуются Программы по профилактике безнадзорности, правонарушений и употребления ПАВ и Программы формирования культуры </w:t>
      </w:r>
      <w:r w:rsidRPr="003F7720">
        <w:lastRenderedPageBreak/>
        <w:t xml:space="preserve">здорового и безопасного образа жизни, действуют Советы по профилактике правонарушений, в состав которых входят представители администрации школ, школьные психологи, социальные педагоги. </w:t>
      </w:r>
    </w:p>
    <w:p w:rsidR="000B14C3" w:rsidRPr="003F7720" w:rsidRDefault="000B14C3" w:rsidP="00520A04">
      <w:pPr>
        <w:ind w:firstLine="567"/>
        <w:jc w:val="both"/>
      </w:pPr>
      <w:r w:rsidRPr="003F7720">
        <w:t>Программы общеобразовательных организаций были направлены на формирование здорового образа жизни. Среди основных задач   определены следующие:</w:t>
      </w:r>
    </w:p>
    <w:p w:rsidR="000B14C3" w:rsidRPr="003F7720" w:rsidRDefault="000B14C3" w:rsidP="00520A04">
      <w:pPr>
        <w:ind w:firstLine="567"/>
        <w:jc w:val="both"/>
      </w:pPr>
      <w:r w:rsidRPr="003F7720">
        <w:t>- формирование психолого- педагогической грамотности педагогов и родителей;</w:t>
      </w:r>
    </w:p>
    <w:p w:rsidR="000B14C3" w:rsidRPr="003F7720" w:rsidRDefault="000B14C3" w:rsidP="00520A04">
      <w:pPr>
        <w:ind w:firstLine="567"/>
        <w:jc w:val="both"/>
      </w:pPr>
      <w:r w:rsidRPr="003F7720">
        <w:t>- создание условий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изучение и сохранение семейных традиций и реликвий;</w:t>
      </w:r>
    </w:p>
    <w:p w:rsidR="000B14C3" w:rsidRPr="003F7720" w:rsidRDefault="000B14C3" w:rsidP="003F7720">
      <w:pPr>
        <w:tabs>
          <w:tab w:val="right" w:pos="10023"/>
        </w:tabs>
        <w:ind w:firstLine="567"/>
        <w:jc w:val="both"/>
      </w:pPr>
      <w:r w:rsidRPr="003F7720">
        <w:t>- пропаганда знаний о здоровом образе жизни;</w:t>
      </w:r>
      <w:r w:rsidR="003F7720" w:rsidRPr="003F7720">
        <w:tab/>
      </w:r>
    </w:p>
    <w:p w:rsidR="000B14C3" w:rsidRPr="003F7720" w:rsidRDefault="000B14C3" w:rsidP="00520A04">
      <w:pPr>
        <w:ind w:firstLine="567"/>
        <w:jc w:val="both"/>
      </w:pPr>
      <w:r w:rsidRPr="003F7720">
        <w:t>- демонстрация положительного опыта воспитания детей в семье;</w:t>
      </w:r>
    </w:p>
    <w:p w:rsidR="000B14C3" w:rsidRPr="003F7720" w:rsidRDefault="000B14C3" w:rsidP="00520A04">
      <w:pPr>
        <w:ind w:firstLine="567"/>
        <w:jc w:val="both"/>
      </w:pPr>
      <w:r w:rsidRPr="003F7720">
        <w:t>- повышение роли дополнительного образования детей;</w:t>
      </w:r>
    </w:p>
    <w:p w:rsidR="000B14C3" w:rsidRPr="003F7720" w:rsidRDefault="000B14C3" w:rsidP="00520A04">
      <w:pPr>
        <w:ind w:firstLine="567"/>
        <w:jc w:val="both"/>
      </w:pPr>
      <w:r w:rsidRPr="003F7720">
        <w:t>- организация совместной деятельности детей и взрослых.</w:t>
      </w:r>
    </w:p>
    <w:p w:rsidR="000B14C3" w:rsidRPr="003F7720" w:rsidRDefault="003F7720" w:rsidP="00520A04">
      <w:pPr>
        <w:ind w:firstLine="567"/>
        <w:jc w:val="both"/>
      </w:pPr>
      <w:r>
        <w:t xml:space="preserve">В течение учебного года в </w:t>
      </w:r>
      <w:r w:rsidR="000B14C3" w:rsidRPr="003F7720">
        <w:t xml:space="preserve">школах проводятся беседы по профилактике курения, алкоголизма, употребления наркотических средств, в том числе с приглашением представителей ПДН ОМВД России по Лихославльскому району. </w:t>
      </w:r>
    </w:p>
    <w:p w:rsidR="000B14C3" w:rsidRPr="003F7720" w:rsidRDefault="000B14C3" w:rsidP="00520A04">
      <w:pPr>
        <w:ind w:firstLine="567"/>
        <w:jc w:val="both"/>
      </w:pPr>
      <w:r w:rsidRPr="003F7720">
        <w:t xml:space="preserve">В ОУ оформлены «Уголки права», где изложены права, обязанности и ответственность несовершеннолетних и родителей, а также проводятся родительские собрания на темы, связанные с правонарушениями в подростковой среде. </w:t>
      </w:r>
    </w:p>
    <w:p w:rsidR="000B14C3" w:rsidRPr="003F7720" w:rsidRDefault="000B14C3" w:rsidP="00520A04">
      <w:pPr>
        <w:ind w:firstLine="567"/>
        <w:jc w:val="both"/>
      </w:pPr>
    </w:p>
    <w:p w:rsidR="0041582A" w:rsidRDefault="0041582A" w:rsidP="00520A04">
      <w:pPr>
        <w:ind w:firstLine="567"/>
        <w:jc w:val="both"/>
        <w:rPr>
          <w:b/>
          <w:bCs/>
          <w:highlight w:val="yellow"/>
        </w:rPr>
      </w:pPr>
    </w:p>
    <w:p w:rsidR="0041582A" w:rsidRPr="0041582A" w:rsidRDefault="0041582A" w:rsidP="0041582A">
      <w:pPr>
        <w:spacing w:line="276" w:lineRule="auto"/>
        <w:jc w:val="center"/>
        <w:rPr>
          <w:rFonts w:eastAsia="Calibri"/>
          <w:b/>
          <w:sz w:val="28"/>
          <w:szCs w:val="28"/>
          <w:lang w:eastAsia="en-US"/>
        </w:rPr>
      </w:pPr>
      <w:r w:rsidRPr="0041582A">
        <w:rPr>
          <w:rFonts w:eastAsia="Calibri"/>
          <w:b/>
          <w:sz w:val="28"/>
          <w:szCs w:val="28"/>
          <w:lang w:eastAsia="en-US"/>
        </w:rPr>
        <w:t xml:space="preserve">Об </w:t>
      </w:r>
      <w:r w:rsidR="00894FE4">
        <w:rPr>
          <w:rFonts w:eastAsia="Calibri"/>
          <w:b/>
          <w:sz w:val="28"/>
          <w:szCs w:val="28"/>
          <w:lang w:eastAsia="en-US"/>
        </w:rPr>
        <w:t xml:space="preserve">организации летнего отдыха </w:t>
      </w:r>
      <w:r w:rsidRPr="0041582A">
        <w:rPr>
          <w:rFonts w:eastAsia="Calibri"/>
          <w:b/>
          <w:sz w:val="28"/>
          <w:szCs w:val="28"/>
          <w:lang w:eastAsia="en-US"/>
        </w:rPr>
        <w:t>и занятости детей в 2021 году.</w:t>
      </w:r>
    </w:p>
    <w:p w:rsidR="0041582A" w:rsidRPr="0041582A" w:rsidRDefault="0041582A" w:rsidP="007C4FC0">
      <w:pPr>
        <w:tabs>
          <w:tab w:val="left" w:pos="7350"/>
        </w:tabs>
        <w:spacing w:line="276" w:lineRule="auto"/>
        <w:ind w:firstLine="709"/>
        <w:jc w:val="both"/>
        <w:rPr>
          <w:rFonts w:eastAsia="Calibri"/>
          <w:lang w:eastAsia="en-US"/>
        </w:rPr>
      </w:pPr>
      <w:r w:rsidRPr="0041582A">
        <w:rPr>
          <w:rFonts w:eastAsia="Calibri"/>
          <w:lang w:eastAsia="en-US"/>
        </w:rPr>
        <w:t xml:space="preserve">Ежегодно в районе проводится летняя оздоровительная кампания. </w:t>
      </w:r>
    </w:p>
    <w:p w:rsidR="0041582A" w:rsidRPr="0041582A" w:rsidRDefault="00894FE4" w:rsidP="00894FE4">
      <w:pPr>
        <w:spacing w:line="276" w:lineRule="auto"/>
        <w:ind w:firstLine="708"/>
        <w:jc w:val="both"/>
        <w:rPr>
          <w:rFonts w:eastAsia="Calibri"/>
          <w:lang w:eastAsia="en-US"/>
        </w:rPr>
      </w:pPr>
      <w:r>
        <w:rPr>
          <w:rFonts w:eastAsia="Calibri"/>
          <w:lang w:eastAsia="en-US"/>
        </w:rPr>
        <w:t xml:space="preserve">Проводится </w:t>
      </w:r>
      <w:r w:rsidR="0041582A" w:rsidRPr="0041582A">
        <w:rPr>
          <w:rFonts w:eastAsia="Calibri"/>
          <w:lang w:eastAsia="en-US"/>
        </w:rPr>
        <w:t>подготовка детских оздоровительных учреждений к приему детей, обеспечению соблюд</w:t>
      </w:r>
      <w:r w:rsidR="002847D0">
        <w:rPr>
          <w:rFonts w:eastAsia="Calibri"/>
          <w:lang w:eastAsia="en-US"/>
        </w:rPr>
        <w:t>ения санитарных норм и правил.</w:t>
      </w:r>
      <w:r w:rsidR="0041582A" w:rsidRPr="0041582A">
        <w:rPr>
          <w:rFonts w:eastAsia="Calibri"/>
          <w:lang w:eastAsia="en-US"/>
        </w:rPr>
        <w:t xml:space="preserve"> </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 xml:space="preserve">Летняя оздоровительная кампания в </w:t>
      </w:r>
      <w:r w:rsidR="009347FF" w:rsidRPr="004C2D83">
        <w:rPr>
          <w:rFonts w:eastAsia="Calibri"/>
          <w:lang w:eastAsia="en-US"/>
        </w:rPr>
        <w:t>Лихославльском районе проводилась</w:t>
      </w:r>
      <w:r w:rsidRPr="0041582A">
        <w:rPr>
          <w:rFonts w:eastAsia="Calibri"/>
          <w:lang w:eastAsia="en-US"/>
        </w:rPr>
        <w:t xml:space="preserve"> в соответствии с Постановлением администрации Лихославльского района Тверской области № 33-3 от 04.03.2021 «Об</w:t>
      </w:r>
      <w:r w:rsidR="002847D0">
        <w:rPr>
          <w:rFonts w:eastAsia="Calibri"/>
          <w:lang w:eastAsia="en-US"/>
        </w:rPr>
        <w:t xml:space="preserve"> </w:t>
      </w:r>
      <w:r w:rsidRPr="0041582A">
        <w:rPr>
          <w:rFonts w:eastAsia="Calibri"/>
          <w:lang w:eastAsia="en-US"/>
        </w:rPr>
        <w:t>организации отдыха, оздоровления и занятости детей и подростков в 2021 году»</w:t>
      </w:r>
      <w:r w:rsidR="009347FF" w:rsidRPr="004C2D83">
        <w:rPr>
          <w:rFonts w:eastAsia="Calibri"/>
          <w:lang w:eastAsia="en-US"/>
        </w:rPr>
        <w:t>.</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Все оздоровительные учреждения обеспечены педагогическими и медицинскими кадрами. В оздоровительных лагерях дневного</w:t>
      </w:r>
      <w:r w:rsidR="009347FF" w:rsidRPr="004C2D83">
        <w:rPr>
          <w:rFonts w:eastAsia="Calibri"/>
          <w:lang w:eastAsia="en-US"/>
        </w:rPr>
        <w:t xml:space="preserve"> пребывания в июне-августе работали </w:t>
      </w:r>
      <w:r w:rsidRPr="0041582A">
        <w:rPr>
          <w:rFonts w:eastAsia="Calibri"/>
          <w:lang w:eastAsia="en-US"/>
        </w:rPr>
        <w:t xml:space="preserve">190 чел. (воспитатели, медицинские работники, работники пищеблоков, обслуживающий персонал). </w:t>
      </w:r>
    </w:p>
    <w:p w:rsidR="0041582A" w:rsidRPr="0041582A" w:rsidRDefault="009347FF" w:rsidP="00894FE4">
      <w:pPr>
        <w:spacing w:line="276" w:lineRule="auto"/>
        <w:ind w:firstLine="708"/>
        <w:jc w:val="both"/>
        <w:rPr>
          <w:rFonts w:eastAsia="Calibri"/>
          <w:lang w:eastAsia="en-US"/>
        </w:rPr>
      </w:pPr>
      <w:r w:rsidRPr="004C2D83">
        <w:rPr>
          <w:rFonts w:eastAsia="Calibri"/>
          <w:lang w:eastAsia="en-US"/>
        </w:rPr>
        <w:t>В школьных столовых использовалось р</w:t>
      </w:r>
      <w:r w:rsidR="0041582A" w:rsidRPr="0041582A">
        <w:rPr>
          <w:rFonts w:eastAsia="Calibri"/>
          <w:lang w:eastAsia="en-US"/>
        </w:rPr>
        <w:t>азработан</w:t>
      </w:r>
      <w:r w:rsidRPr="004C2D83">
        <w:rPr>
          <w:rFonts w:eastAsia="Calibri"/>
          <w:lang w:eastAsia="en-US"/>
        </w:rPr>
        <w:t>н</w:t>
      </w:r>
      <w:r w:rsidR="0041582A" w:rsidRPr="0041582A">
        <w:rPr>
          <w:rFonts w:eastAsia="Calibri"/>
          <w:lang w:eastAsia="en-US"/>
        </w:rPr>
        <w:t>о</w:t>
      </w:r>
      <w:r w:rsidRPr="004C2D83">
        <w:rPr>
          <w:rFonts w:eastAsia="Calibri"/>
          <w:lang w:eastAsia="en-US"/>
        </w:rPr>
        <w:t>е</w:t>
      </w:r>
      <w:r w:rsidR="0041582A" w:rsidRPr="0041582A">
        <w:rPr>
          <w:rFonts w:eastAsia="Calibri"/>
          <w:lang w:eastAsia="en-US"/>
        </w:rPr>
        <w:t xml:space="preserve"> и утвержден</w:t>
      </w:r>
      <w:r w:rsidRPr="004C2D83">
        <w:rPr>
          <w:rFonts w:eastAsia="Calibri"/>
          <w:lang w:eastAsia="en-US"/>
        </w:rPr>
        <w:t>н</w:t>
      </w:r>
      <w:r w:rsidR="0041582A" w:rsidRPr="0041582A">
        <w:rPr>
          <w:rFonts w:eastAsia="Calibri"/>
          <w:lang w:eastAsia="en-US"/>
        </w:rPr>
        <w:t>о</w:t>
      </w:r>
      <w:r w:rsidRPr="004C2D83">
        <w:rPr>
          <w:rFonts w:eastAsia="Calibri"/>
          <w:lang w:eastAsia="en-US"/>
        </w:rPr>
        <w:t xml:space="preserve">е </w:t>
      </w:r>
      <w:r w:rsidR="0041582A" w:rsidRPr="0041582A">
        <w:rPr>
          <w:rFonts w:eastAsia="Calibri"/>
          <w:lang w:eastAsia="en-US"/>
        </w:rPr>
        <w:t>10-дневное меню для летних оздоровительных лагерей.</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На обеспечение услуг по организации отдыха детей в каникулярное время выделена областная субсидия из областного фонда софинансирования в сумме 1712,7 тыс. руб.; средства местного бюджета- 1074,1 тыс. руб. Стоимость набора продуктов питания в оздоровительном лагере дневного пребывания в день составляет</w:t>
      </w:r>
      <w:r w:rsidR="00894FE4">
        <w:rPr>
          <w:rFonts w:eastAsia="Calibri"/>
          <w:lang w:eastAsia="en-US"/>
        </w:rPr>
        <w:t xml:space="preserve"> </w:t>
      </w:r>
      <w:r w:rsidRPr="0041582A">
        <w:rPr>
          <w:rFonts w:eastAsia="Calibri"/>
          <w:lang w:eastAsia="en-US"/>
        </w:rPr>
        <w:t>120 руб., в том числе доля областного бюджета составляет 85 руб. Полная стоимость путевки в пришкольный лагерь в 2021 году-2520 руб.00 коп. ( в том числе: местный бюджет- 222 руб. 60 коп., областной бюджет - 1785 руб., родительская плата- 512 руб. 40 коп.).</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 xml:space="preserve">Из муниципального бюджета выделено – 1074,1 тыс. руб., в том числе: </w:t>
      </w:r>
    </w:p>
    <w:p w:rsidR="0041582A" w:rsidRPr="0041582A" w:rsidRDefault="0041582A" w:rsidP="0041582A">
      <w:pPr>
        <w:spacing w:line="276" w:lineRule="auto"/>
        <w:jc w:val="both"/>
        <w:rPr>
          <w:rFonts w:eastAsia="Calibri"/>
          <w:lang w:eastAsia="en-US"/>
        </w:rPr>
      </w:pPr>
      <w:r w:rsidRPr="0041582A">
        <w:rPr>
          <w:rFonts w:eastAsia="Calibri"/>
          <w:lang w:eastAsia="en-US"/>
        </w:rPr>
        <w:t>- на приобретение путевок в загородные лагеря;</w:t>
      </w:r>
    </w:p>
    <w:p w:rsidR="0041582A" w:rsidRPr="0041582A" w:rsidRDefault="0041582A" w:rsidP="0041582A">
      <w:pPr>
        <w:spacing w:line="276" w:lineRule="auto"/>
        <w:jc w:val="both"/>
        <w:rPr>
          <w:rFonts w:eastAsia="Calibri"/>
          <w:lang w:eastAsia="en-US"/>
        </w:rPr>
      </w:pPr>
      <w:r w:rsidRPr="0041582A">
        <w:rPr>
          <w:rFonts w:eastAsia="Calibri"/>
          <w:lang w:eastAsia="en-US"/>
        </w:rPr>
        <w:t xml:space="preserve">- на удешевление питания в оздоровительных лагерях при школах; </w:t>
      </w:r>
    </w:p>
    <w:p w:rsidR="0041582A" w:rsidRPr="0041582A" w:rsidRDefault="0041582A" w:rsidP="0041582A">
      <w:pPr>
        <w:spacing w:line="276" w:lineRule="auto"/>
        <w:jc w:val="both"/>
        <w:rPr>
          <w:rFonts w:eastAsia="Calibri"/>
          <w:lang w:eastAsia="en-US"/>
        </w:rPr>
      </w:pPr>
      <w:r w:rsidRPr="0041582A">
        <w:rPr>
          <w:rFonts w:eastAsia="Calibri"/>
          <w:lang w:eastAsia="en-US"/>
        </w:rPr>
        <w:t>- на приобретение посуды, оборудования, медицинских аптечек;</w:t>
      </w:r>
    </w:p>
    <w:p w:rsidR="0041582A" w:rsidRPr="0041582A" w:rsidRDefault="0041582A" w:rsidP="0041582A">
      <w:pPr>
        <w:spacing w:line="276" w:lineRule="auto"/>
        <w:jc w:val="both"/>
        <w:rPr>
          <w:rFonts w:eastAsia="Calibri"/>
          <w:lang w:eastAsia="en-US"/>
        </w:rPr>
      </w:pPr>
      <w:r w:rsidRPr="0041582A">
        <w:rPr>
          <w:rFonts w:eastAsia="Calibri"/>
          <w:lang w:eastAsia="en-US"/>
        </w:rPr>
        <w:t>-на противоклещевую обработку территории;</w:t>
      </w:r>
    </w:p>
    <w:p w:rsidR="0041582A" w:rsidRPr="0041582A" w:rsidRDefault="0041582A" w:rsidP="0041582A">
      <w:pPr>
        <w:spacing w:line="276" w:lineRule="auto"/>
        <w:jc w:val="both"/>
        <w:rPr>
          <w:rFonts w:eastAsia="Calibri"/>
          <w:lang w:eastAsia="en-US"/>
        </w:rPr>
      </w:pPr>
      <w:r w:rsidRPr="0041582A">
        <w:rPr>
          <w:rFonts w:eastAsia="Calibri"/>
          <w:lang w:eastAsia="en-US"/>
        </w:rPr>
        <w:t>- на страхование детей;</w:t>
      </w:r>
    </w:p>
    <w:p w:rsidR="0041582A" w:rsidRPr="0041582A" w:rsidRDefault="0041582A" w:rsidP="0041582A">
      <w:pPr>
        <w:spacing w:line="276" w:lineRule="auto"/>
        <w:jc w:val="both"/>
        <w:rPr>
          <w:rFonts w:eastAsia="Calibri"/>
          <w:lang w:eastAsia="en-US"/>
        </w:rPr>
      </w:pPr>
      <w:r w:rsidRPr="0041582A">
        <w:rPr>
          <w:rFonts w:eastAsia="Calibri"/>
          <w:lang w:eastAsia="en-US"/>
        </w:rPr>
        <w:t>- на медицинские осмотры сотрудников;</w:t>
      </w:r>
    </w:p>
    <w:p w:rsidR="0041582A" w:rsidRPr="0041582A" w:rsidRDefault="0041582A" w:rsidP="0041582A">
      <w:pPr>
        <w:spacing w:line="276" w:lineRule="auto"/>
        <w:jc w:val="both"/>
        <w:rPr>
          <w:rFonts w:eastAsia="Calibri"/>
          <w:lang w:eastAsia="en-US"/>
        </w:rPr>
      </w:pPr>
      <w:r w:rsidRPr="0041582A">
        <w:rPr>
          <w:rFonts w:eastAsia="Calibri"/>
          <w:lang w:eastAsia="en-US"/>
        </w:rPr>
        <w:t>- на организацию</w:t>
      </w:r>
      <w:r w:rsidR="009347FF" w:rsidRPr="004C2D83">
        <w:rPr>
          <w:rFonts w:eastAsia="Calibri"/>
          <w:lang w:eastAsia="en-US"/>
        </w:rPr>
        <w:t xml:space="preserve"> многодневных походов</w:t>
      </w:r>
      <w:r w:rsidR="004C2D83" w:rsidRPr="004C2D83">
        <w:rPr>
          <w:rFonts w:eastAsia="Calibri"/>
          <w:lang w:eastAsia="en-US"/>
        </w:rPr>
        <w:t xml:space="preserve"> </w:t>
      </w:r>
      <w:r w:rsidR="009347FF" w:rsidRPr="004C2D83">
        <w:rPr>
          <w:rFonts w:eastAsia="Calibri"/>
          <w:lang w:eastAsia="en-US"/>
        </w:rPr>
        <w:t>и</w:t>
      </w:r>
      <w:r w:rsidRPr="0041582A">
        <w:rPr>
          <w:rFonts w:eastAsia="Calibri"/>
          <w:lang w:eastAsia="en-US"/>
        </w:rPr>
        <w:t xml:space="preserve"> на проведение туристических слетов.</w:t>
      </w:r>
    </w:p>
    <w:p w:rsidR="0041582A" w:rsidRPr="0041582A" w:rsidRDefault="00894FE4" w:rsidP="00894FE4">
      <w:pPr>
        <w:spacing w:line="276" w:lineRule="auto"/>
        <w:ind w:firstLine="708"/>
        <w:jc w:val="both"/>
        <w:rPr>
          <w:rFonts w:eastAsia="Calibri"/>
          <w:lang w:eastAsia="en-US"/>
        </w:rPr>
      </w:pPr>
      <w:r>
        <w:rPr>
          <w:rFonts w:eastAsia="Calibri"/>
          <w:lang w:eastAsia="en-US"/>
        </w:rPr>
        <w:lastRenderedPageBreak/>
        <w:t xml:space="preserve">В </w:t>
      </w:r>
      <w:r w:rsidR="0041582A" w:rsidRPr="0041582A">
        <w:rPr>
          <w:rFonts w:eastAsia="Calibri"/>
          <w:lang w:eastAsia="en-US"/>
        </w:rPr>
        <w:t>2021 году сохранена сеть оздоровительных лагерей, организуемых ОО: на базе о</w:t>
      </w:r>
      <w:r w:rsidR="009347FF" w:rsidRPr="004C2D83">
        <w:rPr>
          <w:rFonts w:eastAsia="Calibri"/>
          <w:lang w:eastAsia="en-US"/>
        </w:rPr>
        <w:t xml:space="preserve">бразовательных организаций была </w:t>
      </w:r>
      <w:r w:rsidR="0041582A" w:rsidRPr="0041582A">
        <w:rPr>
          <w:rFonts w:eastAsia="Calibri"/>
          <w:lang w:eastAsia="en-US"/>
        </w:rPr>
        <w:t>организована  работа 18 лагерей с охватом</w:t>
      </w:r>
      <w:r>
        <w:rPr>
          <w:rFonts w:eastAsia="Calibri"/>
          <w:lang w:eastAsia="en-US"/>
        </w:rPr>
        <w:t xml:space="preserve"> 1008 </w:t>
      </w:r>
      <w:r w:rsidR="0041582A" w:rsidRPr="0041582A">
        <w:rPr>
          <w:rFonts w:eastAsia="Calibri"/>
          <w:lang w:eastAsia="en-US"/>
        </w:rPr>
        <w:t>учащихся (305 чел, находящихся в трудной жизненной ситуации) , в том числе в июне 14  лагерей –  775 чел. (в том числе 240 чел., находящихся в трудной жизненной ситуации), в июле 3 лагеря - 173 чел. (в том числе 40 чел. в трудной жизненной ситуации); в августе- 1 лагерь- 60 чел.</w:t>
      </w:r>
      <w:r w:rsidR="009347FF" w:rsidRPr="004C2D83">
        <w:rPr>
          <w:rFonts w:eastAsia="Calibri"/>
          <w:lang w:eastAsia="en-US"/>
        </w:rPr>
        <w:t xml:space="preserve"> (</w:t>
      </w:r>
      <w:r w:rsidR="0041582A" w:rsidRPr="0041582A">
        <w:rPr>
          <w:rFonts w:eastAsia="Calibri"/>
          <w:lang w:eastAsia="en-US"/>
        </w:rPr>
        <w:t xml:space="preserve">в том числе 25 чел., находящихся в трудной жизненной ситуации). </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 xml:space="preserve"> Основные задачи работы оздоровительных лагерей: организация досуга детей, укрепление здоровья детей, создание необходимых условий для самоутверждения личности в коллективе с учетом ее возможностей,</w:t>
      </w:r>
      <w:r w:rsidR="002847D0">
        <w:rPr>
          <w:rFonts w:eastAsia="Calibri"/>
          <w:lang w:eastAsia="en-US"/>
        </w:rPr>
        <w:t xml:space="preserve"> </w:t>
      </w:r>
      <w:r w:rsidRPr="0041582A">
        <w:rPr>
          <w:rFonts w:eastAsia="Calibri"/>
          <w:lang w:eastAsia="en-US"/>
        </w:rPr>
        <w:t xml:space="preserve">создание условий для успеха, формирование позитивного отношения к жизни. </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 xml:space="preserve">25 обучающихся, состоящих </w:t>
      </w:r>
      <w:r w:rsidR="009347FF" w:rsidRPr="004C2D83">
        <w:rPr>
          <w:rFonts w:eastAsia="Calibri"/>
          <w:lang w:eastAsia="en-US"/>
        </w:rPr>
        <w:t>на различных видах учетов, были</w:t>
      </w:r>
      <w:r w:rsidRPr="0041582A">
        <w:rPr>
          <w:rFonts w:eastAsia="Calibri"/>
          <w:lang w:eastAsia="en-US"/>
        </w:rPr>
        <w:t xml:space="preserve"> охвачены организованным летним отдыхом. Сред</w:t>
      </w:r>
      <w:r w:rsidR="009347FF" w:rsidRPr="004C2D83">
        <w:rPr>
          <w:rFonts w:eastAsia="Calibri"/>
          <w:lang w:eastAsia="en-US"/>
        </w:rPr>
        <w:t>и них: 14 чел., состоящих</w:t>
      </w:r>
      <w:r w:rsidRPr="0041582A">
        <w:rPr>
          <w:rFonts w:eastAsia="Calibri"/>
          <w:lang w:eastAsia="en-US"/>
        </w:rPr>
        <w:t xml:space="preserve"> на уче</w:t>
      </w:r>
      <w:r w:rsidR="009347FF" w:rsidRPr="004C2D83">
        <w:rPr>
          <w:rFonts w:eastAsia="Calibri"/>
          <w:lang w:eastAsia="en-US"/>
        </w:rPr>
        <w:t xml:space="preserve">те в КДН, 17 чел.- состоящих </w:t>
      </w:r>
      <w:r w:rsidRPr="0041582A">
        <w:rPr>
          <w:rFonts w:eastAsia="Calibri"/>
          <w:lang w:eastAsia="en-US"/>
        </w:rPr>
        <w:t>на учете в ПДН, 8 чел. –на других учета</w:t>
      </w:r>
      <w:r w:rsidR="009347FF" w:rsidRPr="004C2D83">
        <w:rPr>
          <w:rFonts w:eastAsia="Calibri"/>
          <w:lang w:eastAsia="en-US"/>
        </w:rPr>
        <w:t>х. Летом 2021г.- 8 чел. отдыхали в загородных лагерях, 8</w:t>
      </w:r>
      <w:r w:rsidRPr="0041582A">
        <w:rPr>
          <w:rFonts w:eastAsia="Calibri"/>
          <w:lang w:eastAsia="en-US"/>
        </w:rPr>
        <w:t xml:space="preserve"> чел.-</w:t>
      </w:r>
      <w:r w:rsidR="009347FF" w:rsidRPr="004C2D83">
        <w:rPr>
          <w:rFonts w:eastAsia="Calibri"/>
          <w:lang w:eastAsia="en-US"/>
        </w:rPr>
        <w:t>в лагерях дневного пребывания, 6</w:t>
      </w:r>
      <w:r w:rsidRPr="0041582A">
        <w:rPr>
          <w:rFonts w:eastAsia="Calibri"/>
          <w:lang w:eastAsia="en-US"/>
        </w:rPr>
        <w:t xml:space="preserve"> чел.-</w:t>
      </w:r>
      <w:r w:rsidR="009347FF" w:rsidRPr="004C2D83">
        <w:rPr>
          <w:rFonts w:eastAsia="Calibri"/>
          <w:lang w:eastAsia="en-US"/>
        </w:rPr>
        <w:t xml:space="preserve"> участники многодневных походов</w:t>
      </w:r>
      <w:r w:rsidR="00FA2AFC" w:rsidRPr="004C2D83">
        <w:rPr>
          <w:rFonts w:eastAsia="Calibri"/>
          <w:lang w:eastAsia="en-US"/>
        </w:rPr>
        <w:t xml:space="preserve"> и 3 чел.- были </w:t>
      </w:r>
      <w:r w:rsidRPr="0041582A">
        <w:rPr>
          <w:rFonts w:eastAsia="Calibri"/>
          <w:lang w:eastAsia="en-US"/>
        </w:rPr>
        <w:t>трудоустроены.</w:t>
      </w:r>
    </w:p>
    <w:p w:rsidR="0041582A" w:rsidRPr="004C2D83" w:rsidRDefault="0041582A" w:rsidP="00894FE4">
      <w:pPr>
        <w:spacing w:line="276" w:lineRule="auto"/>
        <w:ind w:firstLine="708"/>
        <w:jc w:val="both"/>
        <w:rPr>
          <w:rFonts w:eastAsia="Calibri"/>
          <w:lang w:eastAsia="en-US"/>
        </w:rPr>
      </w:pPr>
      <w:r w:rsidRPr="0041582A">
        <w:rPr>
          <w:rFonts w:eastAsia="Calibri"/>
          <w:lang w:eastAsia="en-US"/>
        </w:rPr>
        <w:t>В загородные оздоровительные лагеря приобретены</w:t>
      </w:r>
      <w:r w:rsidR="00894FE4">
        <w:rPr>
          <w:rFonts w:eastAsia="Calibri"/>
          <w:lang w:eastAsia="en-US"/>
        </w:rPr>
        <w:t xml:space="preserve"> </w:t>
      </w:r>
      <w:r w:rsidRPr="0041582A">
        <w:rPr>
          <w:rFonts w:eastAsia="Calibri"/>
          <w:lang w:eastAsia="en-US"/>
        </w:rPr>
        <w:t>73 путевки</w:t>
      </w:r>
      <w:r w:rsidR="00FA2AFC" w:rsidRPr="004C2D83">
        <w:rPr>
          <w:rFonts w:eastAsia="Calibri"/>
          <w:lang w:eastAsia="en-US"/>
        </w:rPr>
        <w:t xml:space="preserve"> (в том числе 3</w:t>
      </w:r>
      <w:r w:rsidRPr="0041582A">
        <w:rPr>
          <w:rFonts w:eastAsia="Calibri"/>
          <w:lang w:eastAsia="en-US"/>
        </w:rPr>
        <w:t>8 путевок для детей в ТЖС (из них- 8 чел., состоящих на учетах в КДН и ПДН ОМВД России по Лихославльскому району), для работников бюджетных организаций и промышленных предприятий.</w:t>
      </w:r>
      <w:r w:rsidR="00D213B7" w:rsidRPr="004C2D83">
        <w:rPr>
          <w:rFonts w:eastAsia="Calibri"/>
          <w:lang w:eastAsia="en-US"/>
        </w:rPr>
        <w:t xml:space="preserve"> </w:t>
      </w:r>
    </w:p>
    <w:p w:rsidR="00D213B7" w:rsidRPr="004C2D83" w:rsidRDefault="00D213B7" w:rsidP="00894FE4">
      <w:pPr>
        <w:ind w:firstLine="708"/>
        <w:jc w:val="both"/>
      </w:pPr>
      <w:r w:rsidRPr="004C2D83">
        <w:t>119 подростков были трудоустроены, часть из них работала при администрациях поселений по уборке территорий поселений, образовательных организаций района через службу занятости населен</w:t>
      </w:r>
      <w:r w:rsidR="007C4FC0">
        <w:t>ия, а также в бюджетной сфере (</w:t>
      </w:r>
      <w:r w:rsidRPr="004C2D83">
        <w:t xml:space="preserve">50% детей из этой категории- дети из малообеспеченных семей). На базе образовательных организаций были созданы 22 рабочих места, где в течение июня-июля-августа работали подростки.  </w:t>
      </w:r>
    </w:p>
    <w:p w:rsidR="00D213B7" w:rsidRPr="004C2D83" w:rsidRDefault="00D213B7" w:rsidP="00894FE4">
      <w:pPr>
        <w:ind w:firstLine="708"/>
        <w:jc w:val="both"/>
      </w:pPr>
      <w:r w:rsidRPr="004C2D83">
        <w:t>Используются в районе также малозатратные формы отдыха, где бы</w:t>
      </w:r>
      <w:r w:rsidR="007C4FC0">
        <w:t>ли задействованы 887 учащихся (</w:t>
      </w:r>
      <w:r w:rsidRPr="004C2D83">
        <w:t>спортивные соревнования, работа на пришкольных участках сельских школ, туристические слеты, помощь одиноким и престарелым (волонтерская деятельность) и др.</w:t>
      </w:r>
    </w:p>
    <w:p w:rsidR="00D213B7" w:rsidRPr="004C2D83" w:rsidRDefault="00D213B7" w:rsidP="00894FE4">
      <w:pPr>
        <w:ind w:firstLine="708"/>
        <w:jc w:val="both"/>
      </w:pPr>
      <w:r w:rsidRPr="004C2D83">
        <w:t xml:space="preserve">Учащиеся МОУ «Станская СОШ», МОУ Крючковская ООШ, МОУ «Сосновицкая ООШ», МОУ «Микшинская СОШ» выращивали урожай овощей на пришкольных участках, что значительно удешевит стоимость обедов в школьных столовых. </w:t>
      </w:r>
    </w:p>
    <w:p w:rsidR="004C2D83" w:rsidRPr="004C2D83" w:rsidRDefault="00D213B7" w:rsidP="00894FE4">
      <w:pPr>
        <w:spacing w:line="276" w:lineRule="auto"/>
        <w:ind w:firstLine="708"/>
        <w:jc w:val="both"/>
        <w:rPr>
          <w:rFonts w:eastAsia="Calibri"/>
          <w:lang w:eastAsia="en-US"/>
        </w:rPr>
      </w:pPr>
      <w:r w:rsidRPr="004C2D83">
        <w:t>Финансирование</w:t>
      </w:r>
      <w:r w:rsidR="007C4FC0">
        <w:t xml:space="preserve"> организации </w:t>
      </w:r>
      <w:r w:rsidRPr="004C2D83">
        <w:t>отдыха детей, находящихся в трудной жизненной ситуации, проводилась  через ГБУ СРЦН «Мой семейный центр».</w:t>
      </w:r>
    </w:p>
    <w:p w:rsidR="0041582A" w:rsidRPr="0041582A" w:rsidRDefault="0041582A" w:rsidP="00894FE4">
      <w:pPr>
        <w:spacing w:line="276" w:lineRule="auto"/>
        <w:ind w:firstLine="708"/>
        <w:jc w:val="both"/>
        <w:rPr>
          <w:rFonts w:eastAsia="Calibri"/>
          <w:lang w:eastAsia="en-US"/>
        </w:rPr>
      </w:pPr>
      <w:r w:rsidRPr="0041582A">
        <w:rPr>
          <w:rFonts w:eastAsia="Calibri"/>
          <w:lang w:eastAsia="en-US"/>
        </w:rPr>
        <w:t xml:space="preserve">Всего в 2021 году различными формами отдыха </w:t>
      </w:r>
      <w:r w:rsidR="00894FE4">
        <w:rPr>
          <w:rFonts w:eastAsia="Calibri"/>
          <w:lang w:eastAsia="en-US"/>
        </w:rPr>
        <w:t>были</w:t>
      </w:r>
      <w:r w:rsidRPr="0041582A">
        <w:rPr>
          <w:rFonts w:eastAsia="Calibri"/>
          <w:lang w:eastAsia="en-US"/>
        </w:rPr>
        <w:t xml:space="preserve"> охвачены в районе 85,0% обучающихся в возрасте от  6,5 до 17 лет. </w:t>
      </w:r>
    </w:p>
    <w:p w:rsidR="000B14C3" w:rsidRPr="004C2D83" w:rsidRDefault="000B14C3" w:rsidP="00520A04">
      <w:pPr>
        <w:ind w:firstLine="567"/>
        <w:jc w:val="both"/>
        <w:rPr>
          <w:b/>
        </w:rPr>
      </w:pPr>
    </w:p>
    <w:p w:rsidR="00B02D18" w:rsidRPr="004C2D83" w:rsidRDefault="00B02D18">
      <w:pPr>
        <w:rPr>
          <w:b/>
        </w:rPr>
      </w:pPr>
      <w:r w:rsidRPr="004C2D83">
        <w:rPr>
          <w:b/>
        </w:rPr>
        <w:br w:type="page"/>
      </w:r>
    </w:p>
    <w:p w:rsidR="007C4FC0" w:rsidRDefault="007C4FC0" w:rsidP="007C4FC0">
      <w:pPr>
        <w:rPr>
          <w:b/>
        </w:rPr>
      </w:pPr>
    </w:p>
    <w:p w:rsidR="007C4FC0" w:rsidRPr="00D13A20" w:rsidRDefault="007C4FC0" w:rsidP="007C4FC0">
      <w:pPr>
        <w:pStyle w:val="a3"/>
        <w:ind w:firstLine="567"/>
        <w:rPr>
          <w:b/>
        </w:rPr>
      </w:pPr>
      <w:r w:rsidRPr="00D13A20">
        <w:rPr>
          <w:b/>
        </w:rPr>
        <w:t>3. ДОПОЛНИТЕЛЬНОЕ ОБРАЗОВАНИЕ И ВНЕУЧЕБНАЯ ДЕЯТЕЛЬНОСТЬ</w:t>
      </w:r>
    </w:p>
    <w:p w:rsidR="007C4FC0" w:rsidRPr="00D13A20" w:rsidRDefault="007C4FC0" w:rsidP="007C4FC0">
      <w:pPr>
        <w:pStyle w:val="a3"/>
        <w:ind w:firstLine="567"/>
        <w:rPr>
          <w:b/>
        </w:rPr>
      </w:pPr>
    </w:p>
    <w:p w:rsidR="007C4FC0" w:rsidRPr="00D13A20" w:rsidRDefault="007C4FC0" w:rsidP="007C4FC0">
      <w:pPr>
        <w:ind w:firstLine="567"/>
        <w:jc w:val="both"/>
        <w:outlineLvl w:val="0"/>
        <w:rPr>
          <w:bCs/>
          <w:color w:val="000000"/>
        </w:rPr>
      </w:pPr>
      <w:r w:rsidRPr="00D13A20">
        <w:rPr>
          <w:bCs/>
          <w:color w:val="000000"/>
        </w:rPr>
        <w:t xml:space="preserve">В муниципальной сети образования действуют два </w:t>
      </w:r>
      <w:r w:rsidRPr="00D13A20">
        <w:rPr>
          <w:b/>
          <w:bCs/>
          <w:color w:val="000000"/>
        </w:rPr>
        <w:t>учреждения дополнительного образования</w:t>
      </w:r>
      <w:r w:rsidRPr="00D13A20">
        <w:rPr>
          <w:bCs/>
          <w:color w:val="000000"/>
        </w:rPr>
        <w:t xml:space="preserve">: Детская школа искусств и Центр дополнительного образования и развития. В настоящее время в учреждениях дополнительного образования занимаются 1826 человек. </w:t>
      </w:r>
    </w:p>
    <w:p w:rsidR="007C4FC0" w:rsidRPr="00D13A20" w:rsidRDefault="007C4FC0" w:rsidP="007C4FC0">
      <w:pPr>
        <w:ind w:firstLine="567"/>
        <w:jc w:val="both"/>
        <w:outlineLvl w:val="0"/>
        <w:rPr>
          <w:bCs/>
          <w:color w:val="000000"/>
        </w:rPr>
      </w:pPr>
    </w:p>
    <w:p w:rsidR="007C4FC0" w:rsidRPr="00D13A20" w:rsidRDefault="007C4FC0" w:rsidP="007C4FC0">
      <w:pPr>
        <w:ind w:firstLine="567"/>
        <w:jc w:val="both"/>
        <w:outlineLvl w:val="0"/>
        <w:rPr>
          <w:bCs/>
          <w:i/>
          <w:color w:val="000000"/>
        </w:rPr>
      </w:pPr>
      <w:r w:rsidRPr="00D13A20">
        <w:rPr>
          <w:i/>
          <w:color w:val="000000"/>
        </w:rPr>
        <w:t xml:space="preserve"> Система дополнительного образования</w:t>
      </w: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
        <w:gridCol w:w="3578"/>
        <w:gridCol w:w="3300"/>
      </w:tblGrid>
      <w:tr w:rsidR="007C4FC0" w:rsidRPr="00D13A20" w:rsidTr="005408CA">
        <w:trPr>
          <w:trHeight w:val="602"/>
          <w:jc w:val="center"/>
        </w:trPr>
        <w:tc>
          <w:tcPr>
            <w:tcW w:w="562" w:type="dxa"/>
            <w:gridSpan w:val="2"/>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ind w:firstLine="567"/>
              <w:jc w:val="both"/>
              <w:rPr>
                <w:color w:val="000000"/>
                <w:lang w:eastAsia="en-US"/>
              </w:rPr>
            </w:pPr>
            <w:r w:rsidRPr="00D13A20">
              <w:rPr>
                <w:color w:val="000000"/>
                <w:lang w:eastAsia="en-US"/>
              </w:rPr>
              <w:t>№ п/п</w:t>
            </w:r>
          </w:p>
        </w:tc>
        <w:tc>
          <w:tcPr>
            <w:tcW w:w="3578" w:type="dxa"/>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ind w:firstLine="567"/>
              <w:jc w:val="both"/>
              <w:rPr>
                <w:color w:val="000000"/>
                <w:lang w:eastAsia="en-US"/>
              </w:rPr>
            </w:pPr>
            <w:r w:rsidRPr="00D13A20">
              <w:rPr>
                <w:color w:val="000000"/>
                <w:lang w:eastAsia="en-US"/>
              </w:rPr>
              <w:t>Реализуемые направленности</w:t>
            </w:r>
          </w:p>
        </w:tc>
        <w:tc>
          <w:tcPr>
            <w:tcW w:w="3300" w:type="dxa"/>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ind w:firstLine="567"/>
              <w:jc w:val="both"/>
              <w:rPr>
                <w:color w:val="000000"/>
                <w:lang w:eastAsia="en-US"/>
              </w:rPr>
            </w:pPr>
            <w:r w:rsidRPr="00D13A20">
              <w:rPr>
                <w:color w:val="000000"/>
                <w:lang w:eastAsia="en-US"/>
              </w:rPr>
              <w:t>Количество объединений</w:t>
            </w:r>
          </w:p>
        </w:tc>
      </w:tr>
      <w:tr w:rsidR="007C4FC0" w:rsidRPr="00D13A20" w:rsidTr="005408CA">
        <w:trPr>
          <w:trHeight w:val="317"/>
          <w:jc w:val="center"/>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color w:val="000000"/>
                <w:lang w:eastAsia="en-US"/>
              </w:rPr>
            </w:pPr>
          </w:p>
        </w:tc>
        <w:tc>
          <w:tcPr>
            <w:tcW w:w="3578" w:type="dxa"/>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color w:val="000000"/>
                <w:lang w:eastAsia="en-US"/>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color w:val="000000"/>
                <w:lang w:eastAsia="en-US"/>
              </w:rPr>
            </w:pPr>
          </w:p>
        </w:tc>
      </w:tr>
      <w:tr w:rsidR="007C4FC0" w:rsidRPr="00D13A20" w:rsidTr="005408CA">
        <w:trPr>
          <w:trHeight w:val="317"/>
          <w:jc w:val="center"/>
        </w:trPr>
        <w:tc>
          <w:tcPr>
            <w:tcW w:w="7440" w:type="dxa"/>
            <w:gridSpan w:val="4"/>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ind w:firstLine="567"/>
              <w:rPr>
                <w:color w:val="000000"/>
                <w:lang w:eastAsia="en-US"/>
              </w:rPr>
            </w:pPr>
            <w:r w:rsidRPr="00D13A20">
              <w:rPr>
                <w:color w:val="000000"/>
                <w:lang w:eastAsia="en-US"/>
              </w:rPr>
              <w:t>Центр дополнительного образования и развития</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1</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Физкультурно-спортивное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19</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2</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Техническое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2</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3</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Социально-педагогическое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tabs>
                <w:tab w:val="left" w:pos="1709"/>
              </w:tabs>
              <w:jc w:val="both"/>
              <w:outlineLvl w:val="0"/>
              <w:rPr>
                <w:bCs/>
                <w:color w:val="000000"/>
                <w:lang w:eastAsia="en-US"/>
              </w:rPr>
            </w:pPr>
            <w:r w:rsidRPr="00D13A20">
              <w:rPr>
                <w:bCs/>
                <w:color w:val="000000"/>
                <w:lang w:eastAsia="en-US"/>
              </w:rPr>
              <w:t>10</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4</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Художественное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21</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5</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Туристско-краеведческое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4</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6</w:t>
            </w: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Естественно-научное</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5</w:t>
            </w:r>
          </w:p>
        </w:tc>
      </w:tr>
      <w:tr w:rsidR="007C4FC0" w:rsidRPr="00D13A20" w:rsidTr="005408CA">
        <w:trPr>
          <w:trHeight w:val="317"/>
          <w:jc w:val="center"/>
        </w:trPr>
        <w:tc>
          <w:tcPr>
            <w:tcW w:w="562" w:type="dxa"/>
            <w:gridSpan w:val="2"/>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ind w:firstLine="567"/>
              <w:jc w:val="both"/>
              <w:rPr>
                <w:color w:val="000000"/>
                <w:lang w:eastAsia="en-US"/>
              </w:rPr>
            </w:pPr>
          </w:p>
        </w:tc>
        <w:tc>
          <w:tcPr>
            <w:tcW w:w="3578"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bCs/>
                <w:color w:val="000000"/>
                <w:lang w:eastAsia="en-US"/>
              </w:rPr>
              <w:t>ИТОГО:</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color w:val="000000"/>
                <w:lang w:eastAsia="en-US"/>
              </w:rPr>
              <w:t>58 (989 человек)</w:t>
            </w: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p>
        </w:tc>
        <w:tc>
          <w:tcPr>
            <w:tcW w:w="3600" w:type="dxa"/>
            <w:gridSpan w:val="2"/>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r w:rsidRPr="00D13A20">
              <w:rPr>
                <w:color w:val="000000"/>
                <w:lang w:eastAsia="en-US"/>
              </w:rPr>
              <w:t>Детская школа искусств</w:t>
            </w:r>
          </w:p>
        </w:tc>
        <w:tc>
          <w:tcPr>
            <w:tcW w:w="330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jc w:val="both"/>
              <w:outlineLvl w:val="0"/>
              <w:rPr>
                <w:bCs/>
                <w:color w:val="000000"/>
                <w:lang w:eastAsia="en-US"/>
              </w:rPr>
            </w:pP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jc w:val="both"/>
              <w:rPr>
                <w:color w:val="000000"/>
                <w:lang w:eastAsia="en-US"/>
              </w:rPr>
            </w:pPr>
            <w:r w:rsidRPr="00D13A20">
              <w:rPr>
                <w:color w:val="000000"/>
                <w:lang w:eastAsia="en-US"/>
              </w:rPr>
              <w:t>1.</w:t>
            </w:r>
          </w:p>
        </w:tc>
        <w:tc>
          <w:tcPr>
            <w:tcW w:w="3600" w:type="dxa"/>
            <w:gridSpan w:val="2"/>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jc w:val="both"/>
              <w:rPr>
                <w:color w:val="000000"/>
                <w:lang w:eastAsia="en-US"/>
              </w:rPr>
            </w:pPr>
            <w:r w:rsidRPr="00D13A20">
              <w:rPr>
                <w:color w:val="000000"/>
                <w:lang w:eastAsia="en-US"/>
              </w:rPr>
              <w:t xml:space="preserve">Хоровое пение </w:t>
            </w:r>
          </w:p>
        </w:tc>
        <w:tc>
          <w:tcPr>
            <w:tcW w:w="3300"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jc w:val="both"/>
              <w:rPr>
                <w:color w:val="000000"/>
                <w:lang w:eastAsia="en-US"/>
              </w:rPr>
            </w:pPr>
            <w:r w:rsidRPr="00D13A20">
              <w:rPr>
                <w:color w:val="000000"/>
                <w:lang w:eastAsia="en-US"/>
              </w:rPr>
              <w:t>2</w:t>
            </w: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2.</w:t>
            </w:r>
          </w:p>
        </w:tc>
        <w:tc>
          <w:tcPr>
            <w:tcW w:w="3600" w:type="dxa"/>
            <w:gridSpan w:val="2"/>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 xml:space="preserve">Фольклорное   </w:t>
            </w:r>
          </w:p>
        </w:tc>
        <w:tc>
          <w:tcPr>
            <w:tcW w:w="330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2</w:t>
            </w: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3.</w:t>
            </w:r>
          </w:p>
        </w:tc>
        <w:tc>
          <w:tcPr>
            <w:tcW w:w="3600" w:type="dxa"/>
            <w:gridSpan w:val="2"/>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 xml:space="preserve">Художественное </w:t>
            </w:r>
          </w:p>
        </w:tc>
        <w:tc>
          <w:tcPr>
            <w:tcW w:w="330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2</w:t>
            </w: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4</w:t>
            </w:r>
          </w:p>
        </w:tc>
        <w:tc>
          <w:tcPr>
            <w:tcW w:w="3600" w:type="dxa"/>
            <w:gridSpan w:val="2"/>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 xml:space="preserve">Инструментальное </w:t>
            </w:r>
          </w:p>
        </w:tc>
        <w:tc>
          <w:tcPr>
            <w:tcW w:w="330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6</w:t>
            </w:r>
          </w:p>
        </w:tc>
      </w:tr>
      <w:tr w:rsidR="007C4FC0" w:rsidRPr="00D13A20" w:rsidTr="005408CA">
        <w:trPr>
          <w:jc w:val="center"/>
        </w:trPr>
        <w:tc>
          <w:tcPr>
            <w:tcW w:w="54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p>
        </w:tc>
        <w:tc>
          <w:tcPr>
            <w:tcW w:w="3600" w:type="dxa"/>
            <w:gridSpan w:val="2"/>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ИТОГО:</w:t>
            </w:r>
          </w:p>
        </w:tc>
        <w:tc>
          <w:tcPr>
            <w:tcW w:w="3300"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jc w:val="both"/>
              <w:rPr>
                <w:color w:val="000000"/>
                <w:lang w:eastAsia="en-US"/>
              </w:rPr>
            </w:pPr>
            <w:r w:rsidRPr="00D13A20">
              <w:rPr>
                <w:color w:val="000000"/>
                <w:lang w:eastAsia="en-US"/>
              </w:rPr>
              <w:t>12 (418 человек)</w:t>
            </w:r>
          </w:p>
        </w:tc>
      </w:tr>
    </w:tbl>
    <w:p w:rsidR="007C4FC0" w:rsidRPr="00D13A20" w:rsidRDefault="007C4FC0" w:rsidP="007C4FC0">
      <w:pPr>
        <w:spacing w:before="100" w:beforeAutospacing="1"/>
        <w:ind w:firstLine="567"/>
        <w:jc w:val="both"/>
        <w:textAlignment w:val="top"/>
        <w:rPr>
          <w:bCs/>
          <w:i/>
          <w:color w:val="000000"/>
        </w:rPr>
      </w:pPr>
      <w:r w:rsidRPr="00D13A20">
        <w:rPr>
          <w:bCs/>
          <w:i/>
          <w:color w:val="000000"/>
        </w:rPr>
        <w:t xml:space="preserve">Занятость учащихся кружковой работой на базе образовательных учреждений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20"/>
        <w:gridCol w:w="1539"/>
        <w:gridCol w:w="1892"/>
        <w:gridCol w:w="1892"/>
      </w:tblGrid>
      <w:tr w:rsidR="007C4FC0" w:rsidRPr="00D13A20" w:rsidTr="005408CA">
        <w:tc>
          <w:tcPr>
            <w:tcW w:w="1951" w:type="dxa"/>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Учебный год</w:t>
            </w:r>
          </w:p>
        </w:tc>
        <w:tc>
          <w:tcPr>
            <w:tcW w:w="2520" w:type="dxa"/>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Общее количество учащихся в ОУ</w:t>
            </w:r>
          </w:p>
        </w:tc>
        <w:tc>
          <w:tcPr>
            <w:tcW w:w="1539" w:type="dxa"/>
            <w:vMerge w:val="restart"/>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Число кружков</w:t>
            </w:r>
          </w:p>
        </w:tc>
        <w:tc>
          <w:tcPr>
            <w:tcW w:w="3784" w:type="dxa"/>
            <w:gridSpan w:val="2"/>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Число обучающихся</w:t>
            </w:r>
          </w:p>
        </w:tc>
      </w:tr>
      <w:tr w:rsidR="007C4FC0" w:rsidRPr="00D13A20" w:rsidTr="005408CA">
        <w:tc>
          <w:tcPr>
            <w:tcW w:w="1951" w:type="dxa"/>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bCs/>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rPr>
                <w:bCs/>
                <w:color w:val="000000"/>
                <w:lang w:eastAsia="en-US"/>
              </w:rPr>
            </w:pP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чел.</w:t>
            </w: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2014-2015</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2528</w:t>
            </w:r>
          </w:p>
        </w:tc>
        <w:tc>
          <w:tcPr>
            <w:tcW w:w="1539"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168</w:t>
            </w: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1996</w:t>
            </w: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78%</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2015-2016</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2613</w:t>
            </w:r>
          </w:p>
        </w:tc>
        <w:tc>
          <w:tcPr>
            <w:tcW w:w="1539"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171</w:t>
            </w: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2185</w:t>
            </w:r>
          </w:p>
        </w:tc>
        <w:tc>
          <w:tcPr>
            <w:tcW w:w="1892"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 xml:space="preserve"> 84%</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2017-2018</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2695</w:t>
            </w:r>
          </w:p>
        </w:tc>
        <w:tc>
          <w:tcPr>
            <w:tcW w:w="1539"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227</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2365</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88%</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2018-2019</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2666</w:t>
            </w:r>
          </w:p>
        </w:tc>
        <w:tc>
          <w:tcPr>
            <w:tcW w:w="1539"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236</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2996</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89%</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2019-2020</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2699</w:t>
            </w:r>
          </w:p>
        </w:tc>
        <w:tc>
          <w:tcPr>
            <w:tcW w:w="1539"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164</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2549</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94%</w:t>
            </w:r>
          </w:p>
        </w:tc>
      </w:tr>
      <w:tr w:rsidR="007C4FC0" w:rsidRPr="00D13A20" w:rsidTr="005408CA">
        <w:tc>
          <w:tcPr>
            <w:tcW w:w="1951" w:type="dxa"/>
            <w:tcBorders>
              <w:top w:val="single" w:sz="4" w:space="0" w:color="auto"/>
              <w:left w:val="single" w:sz="4" w:space="0" w:color="auto"/>
              <w:bottom w:val="single" w:sz="4" w:space="0" w:color="auto"/>
              <w:right w:val="single" w:sz="4" w:space="0" w:color="auto"/>
            </w:tcBorders>
            <w:hideMark/>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2020-2021</w:t>
            </w:r>
          </w:p>
        </w:tc>
        <w:tc>
          <w:tcPr>
            <w:tcW w:w="2520" w:type="dxa"/>
            <w:tcBorders>
              <w:top w:val="single" w:sz="4" w:space="0" w:color="auto"/>
              <w:left w:val="single" w:sz="4" w:space="0" w:color="auto"/>
              <w:bottom w:val="single" w:sz="4" w:space="0" w:color="auto"/>
              <w:right w:val="single" w:sz="4" w:space="0" w:color="auto"/>
            </w:tcBorders>
            <w:vAlign w:val="center"/>
            <w:hideMark/>
          </w:tcPr>
          <w:p w:rsidR="007C4FC0" w:rsidRPr="00D13A20" w:rsidRDefault="007C4FC0" w:rsidP="005408CA">
            <w:pPr>
              <w:ind w:firstLine="567"/>
              <w:jc w:val="both"/>
              <w:rPr>
                <w:color w:val="000000"/>
                <w:lang w:eastAsia="en-US"/>
              </w:rPr>
            </w:pPr>
            <w:r w:rsidRPr="00D13A20">
              <w:rPr>
                <w:color w:val="000000"/>
                <w:lang w:eastAsia="en-US"/>
              </w:rPr>
              <w:t>2690</w:t>
            </w:r>
          </w:p>
        </w:tc>
        <w:tc>
          <w:tcPr>
            <w:tcW w:w="1539"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145</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2560</w:t>
            </w:r>
          </w:p>
        </w:tc>
        <w:tc>
          <w:tcPr>
            <w:tcW w:w="1892" w:type="dxa"/>
            <w:tcBorders>
              <w:top w:val="single" w:sz="4" w:space="0" w:color="auto"/>
              <w:left w:val="single" w:sz="4" w:space="0" w:color="auto"/>
              <w:bottom w:val="single" w:sz="4" w:space="0" w:color="auto"/>
              <w:right w:val="single" w:sz="4" w:space="0" w:color="auto"/>
            </w:tcBorders>
          </w:tcPr>
          <w:p w:rsidR="007C4FC0" w:rsidRPr="00D13A20" w:rsidRDefault="007C4FC0" w:rsidP="005408CA">
            <w:pPr>
              <w:spacing w:before="100" w:beforeAutospacing="1" w:after="100" w:afterAutospacing="1"/>
              <w:ind w:firstLine="567"/>
              <w:jc w:val="both"/>
              <w:textAlignment w:val="top"/>
              <w:rPr>
                <w:bCs/>
                <w:color w:val="000000"/>
                <w:lang w:eastAsia="en-US"/>
              </w:rPr>
            </w:pPr>
            <w:r w:rsidRPr="00D13A20">
              <w:rPr>
                <w:bCs/>
                <w:color w:val="000000"/>
                <w:lang w:eastAsia="en-US"/>
              </w:rPr>
              <w:t>95%</w:t>
            </w:r>
          </w:p>
        </w:tc>
      </w:tr>
    </w:tbl>
    <w:p w:rsidR="007C4FC0" w:rsidRPr="00D13A20" w:rsidRDefault="007C4FC0" w:rsidP="007C4FC0">
      <w:pPr>
        <w:ind w:firstLine="567"/>
        <w:jc w:val="both"/>
        <w:rPr>
          <w:color w:val="000000"/>
        </w:rPr>
      </w:pPr>
      <w:r w:rsidRPr="00D13A20">
        <w:rPr>
          <w:color w:val="000000"/>
        </w:rPr>
        <w:t xml:space="preserve">Дополнительное образование дает детям широкие возможности для развития индивидуальных способностей, дает возможность для более успешной социализации в обществе. </w:t>
      </w:r>
    </w:p>
    <w:p w:rsidR="007C4FC0" w:rsidRPr="00D13A20" w:rsidRDefault="007C4FC0" w:rsidP="007C4FC0">
      <w:pPr>
        <w:ind w:firstLine="567"/>
        <w:jc w:val="both"/>
        <w:rPr>
          <w:color w:val="000000"/>
        </w:rPr>
      </w:pPr>
      <w:r w:rsidRPr="00D13A20">
        <w:rPr>
          <w:color w:val="000000"/>
        </w:rPr>
        <w:t xml:space="preserve">Дополнительное образование дает детям широкие возможности для развития индивидуальных способностей, дает возможность для более успешной социализации в обществе. На базе ЦДОиР большой популярностью пользуется студия раннего развития «Растишка», открываются новые кружки, что позволяет учитывать разнообразные потребности детей и подростков района. Воспитанники ЦДОиР принимают участие в фестивалях, конкурсах и соревнованиях различного уровня и занимают призовые места. </w:t>
      </w:r>
    </w:p>
    <w:p w:rsidR="007C4FC0" w:rsidRPr="00D13A20" w:rsidRDefault="007C4FC0" w:rsidP="007C4FC0">
      <w:pPr>
        <w:ind w:firstLine="567"/>
        <w:jc w:val="both"/>
        <w:rPr>
          <w:color w:val="000000"/>
        </w:rPr>
      </w:pPr>
      <w:r w:rsidRPr="00D13A20">
        <w:rPr>
          <w:color w:val="000000"/>
        </w:rPr>
        <w:t xml:space="preserve">Под руководством опытных педагогов участники объединений занимают призовые места в конкурсах различного уровня: </w:t>
      </w:r>
    </w:p>
    <w:p w:rsidR="007C4FC0" w:rsidRPr="00D13A20" w:rsidRDefault="007C4FC0" w:rsidP="007C4FC0">
      <w:pPr>
        <w:numPr>
          <w:ilvl w:val="0"/>
          <w:numId w:val="25"/>
        </w:numPr>
        <w:ind w:firstLine="567"/>
        <w:jc w:val="both"/>
        <w:rPr>
          <w:color w:val="000000"/>
        </w:rPr>
      </w:pPr>
      <w:r w:rsidRPr="00D13A20">
        <w:rPr>
          <w:i/>
          <w:iCs/>
          <w:color w:val="000000"/>
        </w:rPr>
        <w:t>на муниципальном уровне за 2020-2021 учебный год всего приняли участие 472 человек:</w:t>
      </w:r>
      <w:r w:rsidRPr="00D13A20">
        <w:rPr>
          <w:color w:val="000000"/>
        </w:rPr>
        <w:t xml:space="preserve"> 1 место –47 человек, 2 место – 49 человек, 3 место –36 человек.</w:t>
      </w:r>
    </w:p>
    <w:p w:rsidR="007C4FC0" w:rsidRPr="00D13A20" w:rsidRDefault="007C4FC0" w:rsidP="007C4FC0">
      <w:pPr>
        <w:numPr>
          <w:ilvl w:val="0"/>
          <w:numId w:val="25"/>
        </w:numPr>
        <w:ind w:firstLine="567"/>
        <w:jc w:val="both"/>
        <w:rPr>
          <w:i/>
          <w:iCs/>
          <w:color w:val="000000"/>
        </w:rPr>
      </w:pPr>
      <w:r w:rsidRPr="00D13A20">
        <w:rPr>
          <w:i/>
          <w:iCs/>
          <w:color w:val="000000"/>
        </w:rPr>
        <w:t>на региональном уровне за 2020-2021 учебный год всего приняли участие 320 человека, из них:</w:t>
      </w:r>
    </w:p>
    <w:p w:rsidR="007C4FC0" w:rsidRPr="00D13A20" w:rsidRDefault="007C4FC0" w:rsidP="007C4FC0">
      <w:pPr>
        <w:ind w:left="720" w:firstLine="567"/>
        <w:jc w:val="both"/>
        <w:rPr>
          <w:color w:val="000000"/>
        </w:rPr>
      </w:pPr>
      <w:r w:rsidRPr="00D13A20">
        <w:rPr>
          <w:color w:val="000000"/>
        </w:rPr>
        <w:lastRenderedPageBreak/>
        <w:t>Региональная выставка-конкурс прикладного творчества учащихся «Сувенир» - 1 место заняли 1участник объединений “Палитра”</w:t>
      </w:r>
    </w:p>
    <w:p w:rsidR="007C4FC0" w:rsidRPr="00D13A20" w:rsidRDefault="007C4FC0" w:rsidP="007C4FC0">
      <w:pPr>
        <w:ind w:left="720" w:firstLine="567"/>
        <w:jc w:val="both"/>
        <w:rPr>
          <w:color w:val="000000"/>
        </w:rPr>
      </w:pPr>
      <w:r w:rsidRPr="00D13A20">
        <w:rPr>
          <w:color w:val="000000"/>
        </w:rPr>
        <w:t>- Региональная выставка-конкурс прикладного творчества учащихся «Текстиль и фурнитура» -2 место -1 участник объединения «Палитра»</w:t>
      </w:r>
    </w:p>
    <w:p w:rsidR="007C4FC0" w:rsidRPr="00D13A20" w:rsidRDefault="007C4FC0" w:rsidP="007C4FC0">
      <w:pPr>
        <w:ind w:left="720" w:firstLine="567"/>
        <w:jc w:val="both"/>
        <w:rPr>
          <w:color w:val="000000"/>
        </w:rPr>
      </w:pPr>
      <w:r w:rsidRPr="00D13A20">
        <w:rPr>
          <w:color w:val="000000"/>
        </w:rPr>
        <w:t>Первенство Тверской области по пауэрлифтингу (троеборье) 1 мест- 5 человек. 2 место – 2 человека, 3 место – 1 человек.</w:t>
      </w:r>
    </w:p>
    <w:p w:rsidR="007C4FC0" w:rsidRPr="00D13A20" w:rsidRDefault="007C4FC0" w:rsidP="007C4FC0">
      <w:pPr>
        <w:ind w:left="720" w:firstLine="567"/>
        <w:jc w:val="both"/>
        <w:rPr>
          <w:i/>
          <w:color w:val="000000"/>
        </w:rPr>
      </w:pPr>
      <w:r w:rsidRPr="00D13A20">
        <w:rPr>
          <w:color w:val="000000"/>
        </w:rPr>
        <w:t>Соревнования на первенство области по мини футболу " Тверская область 1 место, учащиеся объединения «ОФП» (команда юношей 2003), 1 место учащиеся объединения " ОФП” (команда юношей 2005-2006); 1 место учащиеся объединения “ОФП” (команда юношей 2007-2008), 1 место учащиеся объединения “ОФП” (команда юношей 2008-2009);</w:t>
      </w:r>
    </w:p>
    <w:p w:rsidR="007C4FC0" w:rsidRPr="00D13A20" w:rsidRDefault="007C4FC0" w:rsidP="007C4FC0">
      <w:pPr>
        <w:ind w:left="720" w:firstLine="567"/>
        <w:jc w:val="both"/>
        <w:rPr>
          <w:color w:val="000000"/>
        </w:rPr>
      </w:pPr>
      <w:r w:rsidRPr="00D13A20">
        <w:rPr>
          <w:color w:val="000000"/>
        </w:rPr>
        <w:t>- -Открытый турнир по баскетболу г.Ржев -2 место учащиеся объединения «Баскетбол» (команда юношей и девушек)</w:t>
      </w:r>
    </w:p>
    <w:p w:rsidR="007C4FC0" w:rsidRPr="00D13A20" w:rsidRDefault="007C4FC0" w:rsidP="007C4FC0">
      <w:pPr>
        <w:ind w:left="720" w:firstLine="567"/>
        <w:jc w:val="both"/>
        <w:rPr>
          <w:iCs/>
          <w:color w:val="000000"/>
        </w:rPr>
      </w:pPr>
      <w:r w:rsidRPr="00D13A20">
        <w:rPr>
          <w:i/>
          <w:iCs/>
          <w:color w:val="000000"/>
        </w:rPr>
        <w:t>-</w:t>
      </w:r>
      <w:r w:rsidRPr="00D13A20">
        <w:rPr>
          <w:iCs/>
          <w:color w:val="000000"/>
        </w:rPr>
        <w:t>Фестиваль «Крещенские морозы 2021» -1 место -1 участник, 2 место-1 участник объединение «Лыжные гонки»</w:t>
      </w:r>
    </w:p>
    <w:p w:rsidR="007C4FC0" w:rsidRPr="00D13A20" w:rsidRDefault="007C4FC0" w:rsidP="007C4FC0">
      <w:pPr>
        <w:ind w:left="720" w:firstLine="567"/>
        <w:jc w:val="both"/>
        <w:rPr>
          <w:iCs/>
          <w:color w:val="000000"/>
        </w:rPr>
      </w:pPr>
      <w:r w:rsidRPr="00D13A20">
        <w:rPr>
          <w:i/>
          <w:iCs/>
          <w:color w:val="000000"/>
        </w:rPr>
        <w:t xml:space="preserve">- </w:t>
      </w:r>
      <w:r w:rsidRPr="00D13A20">
        <w:rPr>
          <w:iCs/>
          <w:color w:val="000000"/>
        </w:rPr>
        <w:t xml:space="preserve">Турнир по мини-футболу на Кубок международного детского центра «Компьютерия» -1 место учащиеся </w:t>
      </w:r>
      <w:r w:rsidRPr="00D13A20">
        <w:rPr>
          <w:i/>
          <w:iCs/>
          <w:color w:val="000000"/>
        </w:rPr>
        <w:t>объединения</w:t>
      </w:r>
      <w:r w:rsidRPr="00D13A20">
        <w:rPr>
          <w:iCs/>
          <w:color w:val="000000"/>
        </w:rPr>
        <w:t xml:space="preserve"> «ОФП» (команда 2007-2008)</w:t>
      </w:r>
    </w:p>
    <w:p w:rsidR="007C4FC0" w:rsidRPr="00D13A20" w:rsidRDefault="007C4FC0" w:rsidP="007C4FC0">
      <w:pPr>
        <w:ind w:left="720" w:firstLine="567"/>
        <w:jc w:val="both"/>
        <w:rPr>
          <w:iCs/>
          <w:color w:val="000000"/>
        </w:rPr>
      </w:pPr>
      <w:r w:rsidRPr="00D13A20">
        <w:rPr>
          <w:i/>
          <w:iCs/>
          <w:color w:val="000000"/>
        </w:rPr>
        <w:t>-</w:t>
      </w:r>
      <w:r w:rsidRPr="00D13A20">
        <w:rPr>
          <w:iCs/>
          <w:color w:val="000000"/>
        </w:rPr>
        <w:t>Фестиваль «Русская зима» 1 место учащиеся объединения «ОФП» (команда2006-2007), 1 место учащиеся объединения «ОФП» (команда 2008)</w:t>
      </w:r>
    </w:p>
    <w:p w:rsidR="007C4FC0" w:rsidRPr="00D13A20" w:rsidRDefault="007C4FC0" w:rsidP="007C4FC0">
      <w:pPr>
        <w:pStyle w:val="ac"/>
        <w:numPr>
          <w:ilvl w:val="0"/>
          <w:numId w:val="38"/>
        </w:numPr>
        <w:ind w:left="1134" w:firstLine="0"/>
        <w:jc w:val="both"/>
        <w:rPr>
          <w:iCs/>
          <w:color w:val="000000"/>
        </w:rPr>
      </w:pPr>
      <w:r w:rsidRPr="00D13A20">
        <w:rPr>
          <w:iCs/>
          <w:color w:val="000000"/>
        </w:rPr>
        <w:t xml:space="preserve">  на Всероссийском уровне за 2020-2021 учебный год всего приняли участие 26 человека Всероссийский конкурс детских рисунков «80 лет битве под Москвой»</w:t>
      </w:r>
      <w:r w:rsidRPr="00D13A20">
        <w:rPr>
          <w:sz w:val="28"/>
          <w:szCs w:val="28"/>
        </w:rPr>
        <w:t xml:space="preserve"> </w:t>
      </w:r>
      <w:r w:rsidRPr="00D13A20">
        <w:rPr>
          <w:iCs/>
          <w:color w:val="000000"/>
        </w:rPr>
        <w:t>1 место- 2 человека , 2 место-2 человека, 3 место-2 человек.( палитра)</w:t>
      </w:r>
    </w:p>
    <w:p w:rsidR="007C4FC0" w:rsidRPr="00D13A20" w:rsidRDefault="007C4FC0" w:rsidP="007C4FC0">
      <w:pPr>
        <w:numPr>
          <w:ilvl w:val="0"/>
          <w:numId w:val="25"/>
        </w:numPr>
        <w:ind w:firstLine="567"/>
        <w:jc w:val="both"/>
        <w:rPr>
          <w:i/>
          <w:iCs/>
          <w:color w:val="000000"/>
        </w:rPr>
      </w:pPr>
      <w:r w:rsidRPr="00D13A20">
        <w:rPr>
          <w:i/>
          <w:iCs/>
          <w:color w:val="000000"/>
        </w:rPr>
        <w:t>на Международном уровне за 2020-2021 учебный год всего приняли участие 12 человек, из них:</w:t>
      </w:r>
    </w:p>
    <w:p w:rsidR="007C4FC0" w:rsidRPr="00D13A20" w:rsidRDefault="007C4FC0" w:rsidP="007C4FC0">
      <w:pPr>
        <w:ind w:left="720" w:firstLine="567"/>
        <w:jc w:val="both"/>
        <w:rPr>
          <w:color w:val="000000"/>
        </w:rPr>
      </w:pPr>
      <w:r w:rsidRPr="00D13A20">
        <w:rPr>
          <w:color w:val="000000"/>
        </w:rPr>
        <w:t>- Международный творческий конкурс «Творчество без границ» - 1 место, 2 человека ,2 место -2 человек («Палитра» -4,)</w:t>
      </w:r>
    </w:p>
    <w:p w:rsidR="007C4FC0" w:rsidRPr="00D13A20" w:rsidRDefault="007C4FC0" w:rsidP="007C4FC0">
      <w:pPr>
        <w:ind w:left="720" w:firstLine="567"/>
        <w:jc w:val="both"/>
        <w:rPr>
          <w:color w:val="000000"/>
        </w:rPr>
      </w:pPr>
      <w:r w:rsidRPr="00D13A20">
        <w:rPr>
          <w:color w:val="000000"/>
        </w:rPr>
        <w:t>- Международный творческий конкурс «Декоративно- прикладное творчество» - 1 место 3 человека («Палитра» -1, «Флористика» -2)</w:t>
      </w:r>
    </w:p>
    <w:p w:rsidR="007C4FC0" w:rsidRPr="00D13A20" w:rsidRDefault="007C4FC0" w:rsidP="007C4FC0">
      <w:pPr>
        <w:ind w:left="720" w:firstLine="567"/>
        <w:jc w:val="both"/>
        <w:rPr>
          <w:color w:val="000000"/>
        </w:rPr>
      </w:pPr>
      <w:r w:rsidRPr="00D13A20">
        <w:rPr>
          <w:color w:val="000000"/>
        </w:rPr>
        <w:t>- Международный творческий конкурс «Подарок любимой маме» -2 место 2, учащиеся объединения «Мастерская творчества »</w:t>
      </w:r>
    </w:p>
    <w:p w:rsidR="007C4FC0" w:rsidRPr="00D13A20" w:rsidRDefault="007C4FC0" w:rsidP="007C4FC0">
      <w:pPr>
        <w:ind w:firstLine="567"/>
        <w:jc w:val="both"/>
        <w:rPr>
          <w:color w:val="000000"/>
        </w:rPr>
      </w:pPr>
      <w:r w:rsidRPr="00D13A20">
        <w:rPr>
          <w:color w:val="000000"/>
        </w:rPr>
        <w:t xml:space="preserve">Учащиеся ДШИ в течение прошлого учебного года также становились лауреатами школьных, зональных и Всероссийских, Международных, Областных фестивалей, конкурсов и олимпиад. </w:t>
      </w:r>
    </w:p>
    <w:p w:rsidR="007C4FC0" w:rsidRPr="00D13A20" w:rsidRDefault="007C4FC0" w:rsidP="007C4FC0">
      <w:pPr>
        <w:ind w:firstLine="567"/>
        <w:jc w:val="both"/>
        <w:rPr>
          <w:b/>
        </w:rPr>
      </w:pPr>
      <w:r w:rsidRPr="00D13A20">
        <w:rPr>
          <w:b/>
        </w:rPr>
        <w:t xml:space="preserve">Городские и школьные конкурсы и фестивали: </w:t>
      </w:r>
    </w:p>
    <w:p w:rsidR="007C4FC0" w:rsidRPr="00D13A20" w:rsidRDefault="007C4FC0" w:rsidP="007C4FC0">
      <w:pPr>
        <w:ind w:firstLine="567"/>
        <w:jc w:val="both"/>
      </w:pPr>
      <w:r w:rsidRPr="00D13A20">
        <w:t>-Школьный конкурс «Весенняя капель»</w:t>
      </w:r>
    </w:p>
    <w:p w:rsidR="007C4FC0" w:rsidRPr="00D13A20" w:rsidRDefault="007C4FC0" w:rsidP="007C4FC0">
      <w:pPr>
        <w:ind w:firstLine="567"/>
        <w:jc w:val="both"/>
      </w:pPr>
      <w:r w:rsidRPr="00D13A20">
        <w:t>-Школьный конкурс «Никто не забыт, ничто не забыто»</w:t>
      </w:r>
    </w:p>
    <w:p w:rsidR="007C4FC0" w:rsidRPr="00D13A20" w:rsidRDefault="007C4FC0" w:rsidP="007C4FC0">
      <w:pPr>
        <w:ind w:firstLine="567"/>
        <w:jc w:val="both"/>
      </w:pPr>
      <w:r w:rsidRPr="00D13A20">
        <w:t>-Школьный конкурс «Мы частушек много знаем»</w:t>
      </w:r>
    </w:p>
    <w:p w:rsidR="007C4FC0" w:rsidRPr="00D13A20" w:rsidRDefault="007C4FC0" w:rsidP="007C4FC0">
      <w:pPr>
        <w:ind w:firstLine="567"/>
        <w:jc w:val="both"/>
      </w:pPr>
      <w:r w:rsidRPr="00D13A20">
        <w:t>-Школьный фестиваль  фортепианных ансамблей учащихся отделения общего фортепиано</w:t>
      </w:r>
    </w:p>
    <w:p w:rsidR="007C4FC0" w:rsidRPr="00D13A20" w:rsidRDefault="007C4FC0" w:rsidP="007C4FC0">
      <w:pPr>
        <w:ind w:firstLine="567"/>
        <w:jc w:val="both"/>
        <w:rPr>
          <w:color w:val="000000"/>
        </w:rPr>
      </w:pPr>
    </w:p>
    <w:p w:rsidR="007C4FC0" w:rsidRPr="00D13A20" w:rsidRDefault="007C4FC0" w:rsidP="007C4FC0">
      <w:pPr>
        <w:ind w:firstLine="567"/>
        <w:jc w:val="both"/>
        <w:rPr>
          <w:color w:val="000000"/>
        </w:rPr>
      </w:pPr>
      <w:r w:rsidRPr="00D13A20">
        <w:rPr>
          <w:color w:val="000000"/>
        </w:rPr>
        <w:t xml:space="preserve">Учащиеся ДШИ в течение прошлого учебного года также становились лауреатами школьных, зональных и Всероссийских, Международных, Областных фестивалей, конкурсов и олимпиад. </w:t>
      </w:r>
    </w:p>
    <w:p w:rsidR="007C4FC0" w:rsidRPr="00D13A20" w:rsidRDefault="007C4FC0" w:rsidP="007C4FC0">
      <w:pPr>
        <w:ind w:firstLine="567"/>
        <w:jc w:val="both"/>
        <w:rPr>
          <w:color w:val="000000"/>
        </w:rPr>
      </w:pPr>
    </w:p>
    <w:p w:rsidR="007C4FC0" w:rsidRPr="00D13A20" w:rsidRDefault="007C4FC0" w:rsidP="007C4FC0">
      <w:pPr>
        <w:ind w:firstLine="567"/>
        <w:jc w:val="both"/>
      </w:pPr>
      <w:r w:rsidRPr="00D13A20">
        <w:t xml:space="preserve">Реализуется </w:t>
      </w:r>
      <w:r w:rsidRPr="00D13A20">
        <w:rPr>
          <w:b/>
        </w:rPr>
        <w:t>программа «Одаренные дети».</w:t>
      </w:r>
      <w:r w:rsidRPr="00D13A20">
        <w:t xml:space="preserve"> Многообразие проводимых конкурсов, слетов, выставок, интеллектуальных игр, конференций, олимпиад способствует выявлению, поддержке и сопровождению одаренных и талантливых детей </w:t>
      </w:r>
    </w:p>
    <w:p w:rsidR="007C4FC0" w:rsidRPr="00D13A20" w:rsidRDefault="007C4FC0" w:rsidP="007C4FC0">
      <w:pPr>
        <w:ind w:firstLine="567"/>
        <w:jc w:val="both"/>
      </w:pPr>
      <w:r w:rsidRPr="00D13A20">
        <w:t>В 2020-2021 учебном году в соответствии с районной программой «Одаренные дети» среди обучающихся 3-4 классов прошли олимпиады по 5 предметам: английскому языку, немецкому языку, математике, русскому языку, окружающему миру. В них приняли участие обучающиеся из 12 ОО района– «Лихославльская СОШ №1», «Лихославльская СОШ №2», «Лихославльская СОШ №7», «Калашниковская СОШ», «Вескинская СОШ», МОУ «Микшинская СОШ», МОУ «Станская СОШ», МОУ Крючковская оош им. В,И. Акимова, «Сосновицкая ООШ», МОУ «Толмачевская СОШ», МОУ «Ильинская ООШ», МОУ «Барановская НОШ»</w:t>
      </w:r>
    </w:p>
    <w:p w:rsidR="007C4FC0" w:rsidRPr="00D13A20" w:rsidRDefault="007C4FC0" w:rsidP="007C4FC0">
      <w:pPr>
        <w:ind w:firstLine="567"/>
        <w:jc w:val="both"/>
      </w:pPr>
    </w:p>
    <w:p w:rsidR="007C4FC0" w:rsidRPr="00D13A20" w:rsidRDefault="007C4FC0" w:rsidP="007C4FC0">
      <w:pPr>
        <w:ind w:firstLine="567"/>
        <w:jc w:val="both"/>
        <w:rPr>
          <w:i/>
        </w:rPr>
      </w:pPr>
      <w:r w:rsidRPr="00D13A20">
        <w:rPr>
          <w:i/>
        </w:rPr>
        <w:lastRenderedPageBreak/>
        <w:t>Количественные данные по муниципальному этапу олимпиады обучающихся начальной школы в 2020-2021 учебном году</w:t>
      </w:r>
    </w:p>
    <w:tbl>
      <w:tblPr>
        <w:tblW w:w="8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993"/>
        <w:gridCol w:w="41"/>
        <w:gridCol w:w="1493"/>
        <w:gridCol w:w="1560"/>
        <w:gridCol w:w="1417"/>
      </w:tblGrid>
      <w:tr w:rsidR="007C4FC0" w:rsidRPr="00D13A20" w:rsidTr="005408CA">
        <w:trPr>
          <w:jc w:val="cent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 п/п</w:t>
            </w: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Предметы</w:t>
            </w:r>
          </w:p>
        </w:tc>
        <w:tc>
          <w:tcPr>
            <w:tcW w:w="4470" w:type="dxa"/>
            <w:gridSpan w:val="3"/>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Муниципальный этап</w:t>
            </w:r>
          </w:p>
        </w:tc>
      </w:tr>
      <w:tr w:rsidR="007C4FC0" w:rsidRPr="00D13A20" w:rsidTr="005408CA">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p>
        </w:tc>
        <w:tc>
          <w:tcPr>
            <w:tcW w:w="29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p>
        </w:tc>
        <w:tc>
          <w:tcPr>
            <w:tcW w:w="15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Кол-во участников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Кол-во победителей</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Кол-во призеров</w:t>
            </w:r>
          </w:p>
        </w:tc>
      </w:tr>
      <w:tr w:rsidR="007C4FC0" w:rsidRPr="00D13A20" w:rsidTr="005408CA">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1</w:t>
            </w: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Русский язык</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71</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17</w:t>
            </w:r>
          </w:p>
        </w:tc>
      </w:tr>
      <w:tr w:rsidR="007C4FC0" w:rsidRPr="00D13A20" w:rsidTr="005408CA">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2</w:t>
            </w: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Математика</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69</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15</w:t>
            </w:r>
          </w:p>
        </w:tc>
      </w:tr>
      <w:tr w:rsidR="007C4FC0" w:rsidRPr="00D13A20" w:rsidTr="005408CA">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3</w:t>
            </w: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Английский язык</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52</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10</w:t>
            </w:r>
          </w:p>
        </w:tc>
      </w:tr>
      <w:tr w:rsidR="007C4FC0" w:rsidRPr="00D13A20" w:rsidTr="005408CA">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4</w:t>
            </w: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rPr>
                <w:sz w:val="22"/>
                <w:szCs w:val="22"/>
              </w:rPr>
              <w:t>Немецкий язык</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6</w:t>
            </w:r>
          </w:p>
        </w:tc>
      </w:tr>
      <w:tr w:rsidR="007C4FC0" w:rsidRPr="00D13A20" w:rsidTr="005408CA">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sz w:val="22"/>
                <w:szCs w:val="22"/>
              </w:rPr>
            </w:pPr>
          </w:p>
        </w:tc>
        <w:tc>
          <w:tcPr>
            <w:tcW w:w="3034" w:type="dxa"/>
            <w:gridSpan w:val="2"/>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sz w:val="22"/>
                <w:szCs w:val="22"/>
              </w:rPr>
            </w:pPr>
            <w:r w:rsidRPr="00D13A20">
              <w:rPr>
                <w:sz w:val="22"/>
                <w:szCs w:val="22"/>
              </w:rPr>
              <w:t>Окружающий мир</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76</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16</w:t>
            </w:r>
          </w:p>
        </w:tc>
      </w:tr>
      <w:tr w:rsidR="007C4FC0" w:rsidRPr="00D13A20" w:rsidTr="005408CA">
        <w:trPr>
          <w:jc w:val="center"/>
        </w:trPr>
        <w:tc>
          <w:tcPr>
            <w:tcW w:w="3601" w:type="dxa"/>
            <w:gridSpan w:val="3"/>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rPr>
                <w:bCs/>
              </w:rPr>
            </w:pPr>
            <w:r w:rsidRPr="00D13A20">
              <w:rPr>
                <w:bCs/>
                <w:sz w:val="22"/>
                <w:szCs w:val="22"/>
              </w:rPr>
              <w:t>Итого</w:t>
            </w:r>
          </w:p>
        </w:tc>
        <w:tc>
          <w:tcPr>
            <w:tcW w:w="1493"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288</w:t>
            </w:r>
          </w:p>
        </w:tc>
        <w:tc>
          <w:tcPr>
            <w:tcW w:w="1560"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25</w:t>
            </w:r>
          </w:p>
        </w:tc>
        <w:tc>
          <w:tcPr>
            <w:tcW w:w="1417" w:type="dxa"/>
            <w:tcBorders>
              <w:top w:val="single" w:sz="4" w:space="0" w:color="000000"/>
              <w:left w:val="single" w:sz="4" w:space="0" w:color="000000"/>
              <w:bottom w:val="single" w:sz="4" w:space="0" w:color="000000"/>
              <w:right w:val="single" w:sz="4" w:space="0" w:color="000000"/>
            </w:tcBorders>
            <w:vAlign w:val="center"/>
          </w:tcPr>
          <w:p w:rsidR="007C4FC0" w:rsidRPr="00D13A20" w:rsidRDefault="007C4FC0" w:rsidP="005408CA">
            <w:pPr>
              <w:ind w:firstLine="567"/>
              <w:jc w:val="center"/>
            </w:pPr>
            <w:r w:rsidRPr="00D13A20">
              <w:t>64</w:t>
            </w:r>
          </w:p>
        </w:tc>
      </w:tr>
    </w:tbl>
    <w:p w:rsidR="007C4FC0" w:rsidRPr="00D13A20" w:rsidRDefault="007C4FC0" w:rsidP="007C4FC0">
      <w:pPr>
        <w:ind w:firstLine="567"/>
        <w:jc w:val="both"/>
        <w:rPr>
          <w:iCs/>
        </w:rPr>
      </w:pPr>
    </w:p>
    <w:p w:rsidR="007C4FC0" w:rsidRPr="00D13A20" w:rsidRDefault="007C4FC0" w:rsidP="007C4FC0">
      <w:pPr>
        <w:ind w:firstLine="567"/>
        <w:jc w:val="both"/>
        <w:rPr>
          <w:iCs/>
          <w:lang w:eastAsia="ar-SA"/>
        </w:rPr>
      </w:pPr>
      <w:r w:rsidRPr="00D13A20">
        <w:rPr>
          <w:iCs/>
          <w:lang w:eastAsia="ar-SA"/>
        </w:rPr>
        <w:t xml:space="preserve">Активно вовлекаются дети в проектную, научно-исследовательскую деятельность. В районе есть хорошие традиционные конкурсы, фестивали, проходят научно-практические конференции, в течение учебного года скучать некогда ученикам и педагогам. Воспитанники и обучающиеся образовательных учреждений Лихославльского района принимают активное участие в региональных и международных конкурсах, проектах, фестивалях.  </w:t>
      </w:r>
    </w:p>
    <w:p w:rsidR="007C4FC0" w:rsidRPr="00D13A20" w:rsidRDefault="007C4FC0" w:rsidP="007C4FC0">
      <w:pPr>
        <w:autoSpaceDE w:val="0"/>
        <w:autoSpaceDN w:val="0"/>
        <w:adjustRightInd w:val="0"/>
        <w:ind w:firstLine="567"/>
        <w:jc w:val="both"/>
        <w:rPr>
          <w:rFonts w:cs="Cambria,BoldItalic"/>
          <w:b/>
          <w:bCs/>
          <w:i/>
          <w:iCs/>
          <w:sz w:val="32"/>
          <w:szCs w:val="32"/>
        </w:rPr>
      </w:pPr>
      <w:r w:rsidRPr="00D13A20">
        <w:rPr>
          <w:iCs/>
          <w:lang w:eastAsia="ar-SA"/>
        </w:rPr>
        <w:t>Преподаватели МОУ «Калашниковская СОШ»</w:t>
      </w:r>
      <w:r w:rsidRPr="00D13A20">
        <w:t xml:space="preserve"> Лоскутова О.В., Пушкина Т.С.</w:t>
      </w:r>
      <w:r w:rsidRPr="00D13A20">
        <w:rPr>
          <w:iCs/>
          <w:lang w:eastAsia="ar-SA"/>
        </w:rPr>
        <w:t xml:space="preserve"> Приняли участие </w:t>
      </w:r>
      <w:r w:rsidRPr="00D13A20">
        <w:t xml:space="preserve">на семинаре «Школьное лесничество- пространство новых возможностей </w:t>
      </w:r>
      <w:r w:rsidRPr="00D13A20">
        <w:rPr>
          <w:bCs/>
          <w:iCs/>
        </w:rPr>
        <w:t>профориентационной деятельности в условиях социального партнёрства</w:t>
      </w:r>
      <w:r w:rsidRPr="00D13A20">
        <w:t>» (</w:t>
      </w:r>
      <w:r w:rsidRPr="00D13A20">
        <w:rPr>
          <w:bCs/>
        </w:rPr>
        <w:t>в рамках Областного</w:t>
      </w:r>
    </w:p>
    <w:p w:rsidR="007C4FC0" w:rsidRPr="00D13A20" w:rsidRDefault="007C4FC0" w:rsidP="007C4FC0">
      <w:pPr>
        <w:jc w:val="both"/>
      </w:pPr>
      <w:r w:rsidRPr="00D13A20">
        <w:rPr>
          <w:bCs/>
        </w:rPr>
        <w:t>слёта школьных лесничеств» участие в проекте «Академия леса».</w:t>
      </w:r>
      <w:r w:rsidRPr="00D13A20">
        <w:rPr>
          <w:iCs/>
          <w:lang w:eastAsia="ar-SA"/>
        </w:rPr>
        <w:t xml:space="preserve"> МОУ «Калашниковская СОШ»</w:t>
      </w:r>
      <w:r w:rsidRPr="00D13A20">
        <w:rPr>
          <w:bCs/>
        </w:rPr>
        <w:t>.</w:t>
      </w:r>
      <w:r w:rsidRPr="00D13A20">
        <w:t>– победитель конкурса социальных проектов « Ростелекома» с проектом «Экологическая тропа».</w:t>
      </w:r>
    </w:p>
    <w:p w:rsidR="007C4FC0" w:rsidRPr="00D13A20" w:rsidRDefault="007C4FC0" w:rsidP="007C4FC0">
      <w:pPr>
        <w:ind w:firstLine="567"/>
        <w:jc w:val="both"/>
        <w:rPr>
          <w:iCs/>
          <w:lang w:eastAsia="ar-SA"/>
        </w:rPr>
      </w:pPr>
      <w:r w:rsidRPr="00D13A20">
        <w:rPr>
          <w:iCs/>
          <w:lang w:eastAsia="ar-SA"/>
        </w:rPr>
        <w:t>В целях реализации Указа Президента Российской Федерации «Об объявлении в РФ Десятилетия детства принято распоряжение Правительства Тверской области «О стратегии духовно – нравственного воспитания детей в Тверской области на 2018-2027 г.г.».  В апреле в нашем районе разработан план мероприятий по реализации Стратегии духовно – нравственного воспитания детей в Тверской области на 2018-2027 годы в Лихославльском районе. Духовно-нравственное воспитание направлено на формирование нравственной культуры личности и предполагает приобщение обучающихся к гуманистическим, общечеловеческим и национальным ценностям. Проекты Тверской области, в которых принимали  участие образовательные организации Лихославльского района:</w:t>
      </w:r>
    </w:p>
    <w:p w:rsidR="007C4FC0" w:rsidRPr="00D13A20" w:rsidRDefault="007C4FC0" w:rsidP="007C4FC0">
      <w:pPr>
        <w:ind w:firstLine="567"/>
        <w:jc w:val="both"/>
        <w:rPr>
          <w:iCs/>
          <w:lang w:eastAsia="ar-SA"/>
        </w:rPr>
      </w:pPr>
      <w:r w:rsidRPr="00D13A20">
        <w:rPr>
          <w:iCs/>
          <w:lang w:eastAsia="ar-SA"/>
        </w:rPr>
        <w:t>•</w:t>
      </w:r>
      <w:r w:rsidRPr="00D13A20">
        <w:rPr>
          <w:iCs/>
          <w:lang w:eastAsia="ar-SA"/>
        </w:rPr>
        <w:tab/>
        <w:t xml:space="preserve">«Уроки милосердия» для учеников младших классов, </w:t>
      </w:r>
    </w:p>
    <w:p w:rsidR="007C4FC0" w:rsidRPr="00D13A20" w:rsidRDefault="007C4FC0" w:rsidP="007C4FC0">
      <w:pPr>
        <w:ind w:firstLine="567"/>
        <w:jc w:val="both"/>
        <w:rPr>
          <w:iCs/>
          <w:lang w:eastAsia="ar-SA"/>
        </w:rPr>
      </w:pPr>
      <w:r w:rsidRPr="00D13A20">
        <w:rPr>
          <w:iCs/>
          <w:lang w:eastAsia="ar-SA"/>
        </w:rPr>
        <w:t>•</w:t>
      </w:r>
      <w:r w:rsidRPr="00D13A20">
        <w:rPr>
          <w:iCs/>
          <w:lang w:eastAsia="ar-SA"/>
        </w:rPr>
        <w:tab/>
        <w:t>областной духовно-спортивный фестиваль,</w:t>
      </w:r>
    </w:p>
    <w:p w:rsidR="007C4FC0" w:rsidRPr="00D13A20" w:rsidRDefault="007C4FC0" w:rsidP="007C4FC0">
      <w:pPr>
        <w:ind w:firstLine="567"/>
        <w:jc w:val="both"/>
        <w:rPr>
          <w:iCs/>
          <w:lang w:eastAsia="ar-SA"/>
        </w:rPr>
      </w:pPr>
      <w:r w:rsidRPr="00D13A20">
        <w:rPr>
          <w:iCs/>
          <w:lang w:eastAsia="ar-SA"/>
        </w:rPr>
        <w:t>•</w:t>
      </w:r>
      <w:r w:rsidRPr="00D13A20">
        <w:rPr>
          <w:iCs/>
          <w:lang w:eastAsia="ar-SA"/>
        </w:rPr>
        <w:tab/>
        <w:t>«Нас пригласили во дворец»</w:t>
      </w:r>
    </w:p>
    <w:p w:rsidR="007C4FC0" w:rsidRPr="00D13A20" w:rsidRDefault="007C4FC0" w:rsidP="007C4FC0">
      <w:pPr>
        <w:ind w:firstLine="567"/>
        <w:jc w:val="both"/>
        <w:rPr>
          <w:iCs/>
          <w:lang w:eastAsia="ar-SA"/>
        </w:rPr>
      </w:pPr>
      <w:r w:rsidRPr="00D13A20">
        <w:rPr>
          <w:iCs/>
          <w:lang w:eastAsia="ar-SA"/>
        </w:rPr>
        <w:t>Дошкольные образовательные учреждения также являются участниками программы «Одаренные дети». Стали традиционными:</w:t>
      </w:r>
    </w:p>
    <w:p w:rsidR="007C4FC0" w:rsidRPr="00D13A20" w:rsidRDefault="007C4FC0" w:rsidP="007C4FC0">
      <w:pPr>
        <w:ind w:firstLine="567"/>
        <w:jc w:val="both"/>
        <w:rPr>
          <w:iCs/>
          <w:lang w:eastAsia="ar-SA"/>
        </w:rPr>
      </w:pPr>
      <w:r w:rsidRPr="00D13A20">
        <w:rPr>
          <w:iCs/>
          <w:lang w:eastAsia="ar-SA"/>
        </w:rPr>
        <w:t xml:space="preserve">- Фестиваль  детского творчества для дошкольников </w:t>
      </w:r>
    </w:p>
    <w:p w:rsidR="007C4FC0" w:rsidRPr="00D13A20" w:rsidRDefault="007C4FC0" w:rsidP="007C4FC0">
      <w:pPr>
        <w:ind w:firstLine="567"/>
        <w:jc w:val="both"/>
        <w:rPr>
          <w:iCs/>
          <w:lang w:eastAsia="ar-SA"/>
        </w:rPr>
      </w:pPr>
      <w:r w:rsidRPr="00D13A20">
        <w:rPr>
          <w:iCs/>
          <w:lang w:eastAsia="ar-SA"/>
        </w:rPr>
        <w:t>- Лыжный фестиваль для дошкольников «Снежок»</w:t>
      </w:r>
    </w:p>
    <w:p w:rsidR="007C4FC0" w:rsidRPr="00D13A20" w:rsidRDefault="007C4FC0" w:rsidP="007C4FC0">
      <w:pPr>
        <w:ind w:firstLine="567"/>
        <w:jc w:val="both"/>
        <w:rPr>
          <w:iCs/>
          <w:lang w:eastAsia="ar-SA"/>
        </w:rPr>
      </w:pPr>
      <w:r w:rsidRPr="00D13A20">
        <w:rPr>
          <w:iCs/>
          <w:lang w:eastAsia="ar-SA"/>
        </w:rPr>
        <w:t xml:space="preserve">   На федеральном уровне воспитанники под руководством своих воспитателей принимают участие в интернет конкурсах и олимпиадах и занимают  призовые места.  </w:t>
      </w:r>
    </w:p>
    <w:p w:rsidR="00D13A20" w:rsidRDefault="00D13A20" w:rsidP="007C4FC0">
      <w:pPr>
        <w:ind w:firstLine="567"/>
        <w:jc w:val="both"/>
        <w:rPr>
          <w:iCs/>
          <w:highlight w:val="cyan"/>
          <w:lang w:eastAsia="ar-SA"/>
        </w:rPr>
      </w:pPr>
    </w:p>
    <w:p w:rsidR="007C4FC0" w:rsidRPr="00180768" w:rsidRDefault="007C4FC0" w:rsidP="007C4FC0">
      <w:pPr>
        <w:ind w:firstLine="567"/>
        <w:jc w:val="both"/>
        <w:rPr>
          <w:iCs/>
          <w:lang w:eastAsia="ar-SA"/>
        </w:rPr>
      </w:pPr>
      <w:r w:rsidRPr="00180768">
        <w:rPr>
          <w:iCs/>
          <w:lang w:eastAsia="ar-SA"/>
        </w:rPr>
        <w:t>Приоритеты на 202</w:t>
      </w:r>
      <w:r w:rsidR="00D13A20" w:rsidRPr="00180768">
        <w:rPr>
          <w:iCs/>
          <w:lang w:eastAsia="ar-SA"/>
        </w:rPr>
        <w:t>1</w:t>
      </w:r>
      <w:r w:rsidRPr="00180768">
        <w:rPr>
          <w:iCs/>
          <w:lang w:eastAsia="ar-SA"/>
        </w:rPr>
        <w:t>-202</w:t>
      </w:r>
      <w:r w:rsidR="00D13A20" w:rsidRPr="00180768">
        <w:rPr>
          <w:iCs/>
          <w:lang w:eastAsia="ar-SA"/>
        </w:rPr>
        <w:t>2</w:t>
      </w:r>
      <w:r w:rsidRPr="00180768">
        <w:rPr>
          <w:iCs/>
          <w:lang w:eastAsia="ar-SA"/>
        </w:rPr>
        <w:t xml:space="preserve"> учебный год:</w:t>
      </w:r>
    </w:p>
    <w:p w:rsidR="00180768" w:rsidRPr="00180768" w:rsidRDefault="00180768" w:rsidP="007C4FC0">
      <w:pPr>
        <w:ind w:firstLine="567"/>
        <w:jc w:val="both"/>
      </w:pPr>
      <w:r w:rsidRPr="00180768">
        <w:t xml:space="preserve">совершенствование системы дополнительного образования детей, повышение эффективности и доступности дополнительных общеобразовательных программ, </w:t>
      </w:r>
    </w:p>
    <w:p w:rsidR="007C4FC0" w:rsidRPr="00180768" w:rsidRDefault="007C4FC0" w:rsidP="007C4FC0">
      <w:pPr>
        <w:ind w:firstLine="567"/>
        <w:jc w:val="both"/>
        <w:rPr>
          <w:iCs/>
          <w:lang w:eastAsia="ar-SA"/>
        </w:rPr>
      </w:pPr>
      <w:r w:rsidRPr="00180768">
        <w:rPr>
          <w:iCs/>
          <w:lang w:eastAsia="ar-SA"/>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7C4FC0" w:rsidRPr="00180768" w:rsidRDefault="007C4FC0" w:rsidP="007C4FC0">
      <w:pPr>
        <w:ind w:firstLine="567"/>
        <w:jc w:val="both"/>
        <w:rPr>
          <w:iCs/>
          <w:lang w:eastAsia="ar-SA"/>
        </w:rPr>
      </w:pPr>
      <w:r w:rsidRPr="00180768">
        <w:rPr>
          <w:iCs/>
          <w:lang w:eastAsia="ar-SA"/>
        </w:rPr>
        <w:t>организация работы по изучению, внедрению и обмену лучшими практиками наставничества, добровольчества и волонтёрства.</w:t>
      </w:r>
    </w:p>
    <w:p w:rsidR="0084380D" w:rsidRDefault="0084380D" w:rsidP="00520A04">
      <w:pPr>
        <w:ind w:firstLine="567"/>
        <w:rPr>
          <w:b/>
          <w:bCs/>
        </w:rPr>
      </w:pPr>
    </w:p>
    <w:p w:rsidR="00D805FF" w:rsidRDefault="00D805FF">
      <w:pPr>
        <w:rPr>
          <w:b/>
          <w:bCs/>
        </w:rPr>
      </w:pPr>
      <w:r>
        <w:rPr>
          <w:b/>
          <w:bCs/>
        </w:rPr>
        <w:br w:type="page"/>
      </w:r>
    </w:p>
    <w:p w:rsidR="00432288" w:rsidRPr="008221CC" w:rsidRDefault="00432288" w:rsidP="00520A04">
      <w:pPr>
        <w:pStyle w:val="a3"/>
        <w:ind w:firstLine="567"/>
        <w:rPr>
          <w:b/>
          <w:bCs/>
          <w:sz w:val="36"/>
          <w:szCs w:val="36"/>
        </w:rPr>
      </w:pPr>
      <w:r w:rsidRPr="008221CC">
        <w:rPr>
          <w:b/>
          <w:bCs/>
        </w:rPr>
        <w:lastRenderedPageBreak/>
        <w:t>4.УСЛОВИЯ ОБУЧЕНИЯ И ЭФФЕКТИВНОСТЬ ИСПОЛЬЗОВАНИЯ РЕСУРСОВ.</w:t>
      </w:r>
    </w:p>
    <w:p w:rsidR="00E12254" w:rsidRDefault="00E12254" w:rsidP="00520A04">
      <w:pPr>
        <w:pStyle w:val="a3"/>
        <w:ind w:firstLine="567"/>
        <w:rPr>
          <w:b/>
          <w:bCs/>
          <w:szCs w:val="36"/>
        </w:rPr>
      </w:pPr>
    </w:p>
    <w:p w:rsidR="00432288" w:rsidRPr="00C44C4F" w:rsidRDefault="00432288" w:rsidP="00520A04">
      <w:pPr>
        <w:pStyle w:val="a3"/>
        <w:ind w:firstLine="567"/>
        <w:rPr>
          <w:b/>
          <w:bCs/>
          <w:szCs w:val="36"/>
        </w:rPr>
      </w:pPr>
      <w:r w:rsidRPr="00C44C4F">
        <w:rPr>
          <w:b/>
          <w:bCs/>
          <w:szCs w:val="36"/>
        </w:rPr>
        <w:t>Финансирование образования</w:t>
      </w:r>
    </w:p>
    <w:p w:rsidR="00432288" w:rsidRDefault="00432288" w:rsidP="00520A04">
      <w:pPr>
        <w:pStyle w:val="a3"/>
        <w:ind w:firstLine="567"/>
        <w:rPr>
          <w:i/>
        </w:rPr>
      </w:pPr>
      <w:r w:rsidRPr="00C44C4F">
        <w:rPr>
          <w:bCs/>
        </w:rPr>
        <w:t xml:space="preserve">Доля расходов на образование в бюджете Лихославльского района </w:t>
      </w:r>
      <w:r w:rsidR="00B71156" w:rsidRPr="00C44C4F">
        <w:rPr>
          <w:bCs/>
        </w:rPr>
        <w:t>в 20</w:t>
      </w:r>
      <w:r w:rsidR="00EC06F2">
        <w:rPr>
          <w:bCs/>
        </w:rPr>
        <w:t>2</w:t>
      </w:r>
      <w:r w:rsidR="00FA675D">
        <w:rPr>
          <w:bCs/>
        </w:rPr>
        <w:t>1</w:t>
      </w:r>
      <w:r w:rsidR="00B71156" w:rsidRPr="00C44C4F">
        <w:rPr>
          <w:bCs/>
        </w:rPr>
        <w:t xml:space="preserve"> году  составляет</w:t>
      </w:r>
      <w:r w:rsidR="00C44C4F" w:rsidRPr="00C44C4F">
        <w:rPr>
          <w:bCs/>
        </w:rPr>
        <w:t xml:space="preserve"> </w:t>
      </w:r>
      <w:r w:rsidR="00FA675D">
        <w:rPr>
          <w:bCs/>
        </w:rPr>
        <w:t>56,8</w:t>
      </w:r>
      <w:r w:rsidR="00C44C4F" w:rsidRPr="00DF5412">
        <w:rPr>
          <w:bCs/>
        </w:rPr>
        <w:t>%</w:t>
      </w:r>
      <w:r w:rsidR="00B71156" w:rsidRPr="00DF5412">
        <w:rPr>
          <w:bCs/>
        </w:rPr>
        <w:t xml:space="preserve"> </w:t>
      </w:r>
      <w:r w:rsidR="00EC06F2">
        <w:rPr>
          <w:bCs/>
        </w:rPr>
        <w:t>.</w:t>
      </w:r>
    </w:p>
    <w:p w:rsidR="0048258E" w:rsidRPr="00C44C4F" w:rsidRDefault="0048258E" w:rsidP="00520A04">
      <w:pPr>
        <w:pStyle w:val="a3"/>
        <w:ind w:firstLine="567"/>
        <w:rPr>
          <w:i/>
        </w:rPr>
      </w:pPr>
    </w:p>
    <w:p w:rsidR="004E18BB" w:rsidRPr="00432774" w:rsidRDefault="005907B1" w:rsidP="00520A04">
      <w:pPr>
        <w:pStyle w:val="a3"/>
        <w:ind w:firstLine="567"/>
        <w:rPr>
          <w:i/>
          <w:color w:val="FF0000"/>
          <w:highlight w:val="lightGray"/>
        </w:rPr>
      </w:pPr>
      <w:r>
        <w:rPr>
          <w:i/>
          <w:noProof/>
          <w:color w:val="FF0000"/>
        </w:rPr>
        <w:drawing>
          <wp:inline distT="0" distB="0" distL="0" distR="0">
            <wp:extent cx="6067425" cy="3200400"/>
            <wp:effectExtent l="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56EE" w:rsidRPr="00432774" w:rsidRDefault="002956EE" w:rsidP="00520A04">
      <w:pPr>
        <w:pStyle w:val="a3"/>
        <w:ind w:firstLine="567"/>
        <w:rPr>
          <w:bCs/>
          <w:color w:val="FF0000"/>
          <w:highlight w:val="lightGray"/>
        </w:rPr>
      </w:pPr>
    </w:p>
    <w:p w:rsidR="005A50EE" w:rsidRDefault="005A50EE" w:rsidP="00520A04">
      <w:pPr>
        <w:pStyle w:val="a3"/>
        <w:ind w:firstLine="567"/>
        <w:rPr>
          <w:bCs/>
        </w:rPr>
      </w:pPr>
    </w:p>
    <w:p w:rsidR="00432288" w:rsidRPr="003C3684" w:rsidRDefault="00432288" w:rsidP="00520A04">
      <w:pPr>
        <w:pStyle w:val="a3"/>
        <w:ind w:firstLine="567"/>
        <w:rPr>
          <w:bCs/>
        </w:rPr>
      </w:pPr>
      <w:r w:rsidRPr="003C3684">
        <w:rPr>
          <w:bCs/>
        </w:rPr>
        <w:t>Все образовательные учреждения района финансируются за счет бюджетных средств.</w:t>
      </w:r>
    </w:p>
    <w:p w:rsidR="00432288" w:rsidRPr="003C3684" w:rsidRDefault="00432288" w:rsidP="00520A04">
      <w:pPr>
        <w:pStyle w:val="a3"/>
        <w:ind w:firstLine="567"/>
        <w:outlineLvl w:val="0"/>
        <w:rPr>
          <w:bCs/>
        </w:rPr>
      </w:pPr>
      <w:r w:rsidRPr="003C3684">
        <w:rPr>
          <w:bCs/>
        </w:rPr>
        <w:t>Структура расходов бюджета в 20</w:t>
      </w:r>
      <w:r w:rsidR="00EC06F2">
        <w:rPr>
          <w:bCs/>
        </w:rPr>
        <w:t>2</w:t>
      </w:r>
      <w:r w:rsidR="006B3665">
        <w:rPr>
          <w:bCs/>
        </w:rPr>
        <w:t>1</w:t>
      </w:r>
      <w:r w:rsidRPr="003C3684">
        <w:rPr>
          <w:bCs/>
        </w:rPr>
        <w:t xml:space="preserve"> году на обеспечение деятельности муниципальных ОУ:</w:t>
      </w:r>
    </w:p>
    <w:p w:rsidR="00432288" w:rsidRPr="003C3684" w:rsidRDefault="00B71156" w:rsidP="00520A04">
      <w:pPr>
        <w:pStyle w:val="a3"/>
        <w:numPr>
          <w:ilvl w:val="0"/>
          <w:numId w:val="4"/>
        </w:numPr>
        <w:ind w:firstLine="567"/>
      </w:pPr>
      <w:r w:rsidRPr="003C3684">
        <w:t>общее образование –</w:t>
      </w:r>
      <w:r w:rsidR="00EA5FFF" w:rsidRPr="003C3684">
        <w:t xml:space="preserve"> </w:t>
      </w:r>
      <w:r w:rsidR="006B3665">
        <w:t>236629,5</w:t>
      </w:r>
      <w:r w:rsidR="00EA5FFF" w:rsidRPr="003C3684">
        <w:t xml:space="preserve"> </w:t>
      </w:r>
      <w:r w:rsidR="00432288" w:rsidRPr="003C3684">
        <w:t>тыс.руб</w:t>
      </w:r>
      <w:r w:rsidRPr="003C3684">
        <w:t>.</w:t>
      </w:r>
      <w:r w:rsidR="00432288" w:rsidRPr="003C3684">
        <w:t xml:space="preserve">, что составляет </w:t>
      </w:r>
      <w:r w:rsidR="005907B1" w:rsidRPr="003C3684">
        <w:t>6</w:t>
      </w:r>
      <w:r w:rsidR="006B3665">
        <w:t>2</w:t>
      </w:r>
      <w:r w:rsidR="00432288" w:rsidRPr="003C3684">
        <w:t>%</w:t>
      </w:r>
      <w:r w:rsidR="00B96787" w:rsidRPr="003C3684">
        <w:t>;</w:t>
      </w:r>
    </w:p>
    <w:p w:rsidR="00432288" w:rsidRPr="003C3684" w:rsidRDefault="008A0458" w:rsidP="00520A04">
      <w:pPr>
        <w:pStyle w:val="a3"/>
        <w:numPr>
          <w:ilvl w:val="0"/>
          <w:numId w:val="4"/>
        </w:numPr>
        <w:ind w:firstLine="567"/>
      </w:pPr>
      <w:r w:rsidRPr="003C3684">
        <w:t>дошкольное образование</w:t>
      </w:r>
      <w:r w:rsidR="00432288" w:rsidRPr="003C3684">
        <w:t>–</w:t>
      </w:r>
      <w:r w:rsidRPr="003C3684">
        <w:t xml:space="preserve"> </w:t>
      </w:r>
      <w:r w:rsidR="006B3665">
        <w:t>131684,2</w:t>
      </w:r>
      <w:r w:rsidRPr="003C3684">
        <w:t xml:space="preserve"> тыс.руб.</w:t>
      </w:r>
      <w:r w:rsidR="00B71156" w:rsidRPr="003C3684">
        <w:t xml:space="preserve">, что составляет </w:t>
      </w:r>
      <w:r w:rsidR="00DF5412">
        <w:t>35</w:t>
      </w:r>
      <w:r w:rsidR="00B96787" w:rsidRPr="003C3684">
        <w:t>%</w:t>
      </w:r>
      <w:r w:rsidR="00432288" w:rsidRPr="003C3684">
        <w:t>;</w:t>
      </w:r>
    </w:p>
    <w:p w:rsidR="00C727B3" w:rsidRPr="003C3684" w:rsidRDefault="00432288" w:rsidP="00520A04">
      <w:pPr>
        <w:pStyle w:val="a3"/>
        <w:numPr>
          <w:ilvl w:val="0"/>
          <w:numId w:val="4"/>
        </w:numPr>
        <w:ind w:firstLine="567"/>
      </w:pPr>
      <w:r w:rsidRPr="003C3684">
        <w:t>дополнительное о</w:t>
      </w:r>
      <w:r w:rsidR="00B71156" w:rsidRPr="003C3684">
        <w:t>бразование –</w:t>
      </w:r>
      <w:r w:rsidR="008A0458" w:rsidRPr="003C3684">
        <w:t xml:space="preserve"> </w:t>
      </w:r>
      <w:r w:rsidR="006B3665">
        <w:t>12468,3</w:t>
      </w:r>
      <w:r w:rsidR="00EC06F2">
        <w:t xml:space="preserve"> </w:t>
      </w:r>
      <w:r w:rsidR="00EA5FFF" w:rsidRPr="003C3684">
        <w:t>т</w:t>
      </w:r>
      <w:r w:rsidR="00673E87" w:rsidRPr="003C3684">
        <w:t>ыс.руб</w:t>
      </w:r>
      <w:r w:rsidR="00B96787" w:rsidRPr="003C3684">
        <w:t xml:space="preserve">. , что составляет </w:t>
      </w:r>
      <w:r w:rsidR="006B3665">
        <w:t>3</w:t>
      </w:r>
      <w:r w:rsidR="00B96787" w:rsidRPr="003C3684">
        <w:t>%</w:t>
      </w:r>
      <w:r w:rsidRPr="003C3684">
        <w:t>.</w:t>
      </w:r>
    </w:p>
    <w:p w:rsidR="00432288" w:rsidRPr="003C3684" w:rsidRDefault="00432288" w:rsidP="00520A04">
      <w:pPr>
        <w:pStyle w:val="a3"/>
        <w:ind w:firstLine="567"/>
        <w:rPr>
          <w:bCs/>
        </w:rPr>
      </w:pPr>
      <w:r w:rsidRPr="003C3684">
        <w:rPr>
          <w:bCs/>
        </w:rPr>
        <w:t xml:space="preserve">Внебюджетные поступления формируются из платы родителей за </w:t>
      </w:r>
      <w:r w:rsidR="00951AEC" w:rsidRPr="003C3684">
        <w:rPr>
          <w:bCs/>
        </w:rPr>
        <w:t>присмотр  и уход в детских садах</w:t>
      </w:r>
      <w:r w:rsidRPr="003C3684">
        <w:rPr>
          <w:bCs/>
        </w:rPr>
        <w:t xml:space="preserve"> и  за питание детей в школах, благотворительной спонсорской помощи. Они составляют </w:t>
      </w:r>
      <w:r w:rsidR="006B3665">
        <w:rPr>
          <w:bCs/>
        </w:rPr>
        <w:t>3,6</w:t>
      </w:r>
      <w:r w:rsidRPr="003C3684">
        <w:rPr>
          <w:bCs/>
        </w:rPr>
        <w:t>% от общего бюджета</w:t>
      </w:r>
      <w:r w:rsidR="00951AEC" w:rsidRPr="003C3684">
        <w:rPr>
          <w:bCs/>
        </w:rPr>
        <w:t xml:space="preserve"> отрасли</w:t>
      </w:r>
      <w:r w:rsidRPr="003C3684">
        <w:rPr>
          <w:bCs/>
        </w:rPr>
        <w:t>.</w:t>
      </w:r>
    </w:p>
    <w:p w:rsidR="004B6262" w:rsidRPr="003C3684" w:rsidRDefault="00D82666" w:rsidP="00520A04">
      <w:pPr>
        <w:ind w:firstLine="567"/>
        <w:jc w:val="both"/>
        <w:outlineLvl w:val="0"/>
      </w:pPr>
      <w:r w:rsidRPr="003C3684">
        <w:t xml:space="preserve">Регулируется родительская плата за присмотр и уход за детьми в ДОУ, которая в Лихославльском районе </w:t>
      </w:r>
      <w:r w:rsidR="004B6262" w:rsidRPr="003C3684">
        <w:t>с</w:t>
      </w:r>
      <w:r w:rsidRPr="003C3684">
        <w:t xml:space="preserve"> 1 </w:t>
      </w:r>
      <w:r w:rsidR="00BE22EC" w:rsidRPr="003C3684">
        <w:t>января</w:t>
      </w:r>
      <w:r w:rsidRPr="003C3684">
        <w:rPr>
          <w:color w:val="FF0000"/>
        </w:rPr>
        <w:t xml:space="preserve"> </w:t>
      </w:r>
      <w:r w:rsidRPr="003C3684">
        <w:t>201</w:t>
      </w:r>
      <w:r w:rsidR="005907B1" w:rsidRPr="003C3684">
        <w:t>6</w:t>
      </w:r>
      <w:r w:rsidRPr="003C3684">
        <w:t xml:space="preserve"> года составляет от </w:t>
      </w:r>
      <w:r w:rsidR="005907B1" w:rsidRPr="003C3684">
        <w:t>72,89 руб. в день</w:t>
      </w:r>
      <w:r w:rsidRPr="003C3684">
        <w:t xml:space="preserve">. </w:t>
      </w:r>
    </w:p>
    <w:p w:rsidR="0088463C" w:rsidRPr="003C3684" w:rsidRDefault="0088463C" w:rsidP="00520A04">
      <w:pPr>
        <w:pStyle w:val="a3"/>
        <w:ind w:firstLine="567"/>
      </w:pPr>
      <w:r w:rsidRPr="003C3684">
        <w:t xml:space="preserve">На обеспечение горячим питанием детей выделено </w:t>
      </w:r>
      <w:r w:rsidR="006B3665">
        <w:t>1290,3</w:t>
      </w:r>
      <w:r w:rsidRPr="003C3684">
        <w:t xml:space="preserve">  тыс. рублей из местного бюджета и </w:t>
      </w:r>
      <w:r w:rsidR="006B3665">
        <w:t>11612,4</w:t>
      </w:r>
      <w:r w:rsidRPr="003C3684">
        <w:t xml:space="preserve"> тыс. рублей из областного бюджета.</w:t>
      </w:r>
    </w:p>
    <w:p w:rsidR="00524BE9" w:rsidRPr="003C3684" w:rsidRDefault="00524BE9" w:rsidP="00520A04">
      <w:pPr>
        <w:pStyle w:val="a3"/>
        <w:ind w:firstLine="567"/>
      </w:pPr>
      <w:r w:rsidRPr="003C3684">
        <w:t xml:space="preserve">Обеспечение подвоза – </w:t>
      </w:r>
      <w:r w:rsidR="006B3665">
        <w:t>6115,1</w:t>
      </w:r>
      <w:r w:rsidR="00184B77" w:rsidRPr="003C3684">
        <w:t xml:space="preserve"> тыс. руб.</w:t>
      </w:r>
    </w:p>
    <w:p w:rsidR="00524BE9" w:rsidRPr="003C3684" w:rsidRDefault="00524BE9" w:rsidP="00520A04">
      <w:pPr>
        <w:pStyle w:val="a3"/>
        <w:ind w:firstLine="567"/>
      </w:pPr>
      <w:r w:rsidRPr="003C3684">
        <w:t xml:space="preserve">Обеспечение комплексной безопасности- </w:t>
      </w:r>
      <w:r w:rsidR="006B3665">
        <w:t>5300,7</w:t>
      </w:r>
      <w:r w:rsidR="00184B77" w:rsidRPr="003C3684">
        <w:t xml:space="preserve"> тыс.руб.</w:t>
      </w:r>
    </w:p>
    <w:p w:rsidR="00524BE9" w:rsidRPr="003C3684" w:rsidRDefault="00524BE9" w:rsidP="00520A04">
      <w:pPr>
        <w:pStyle w:val="a3"/>
        <w:ind w:firstLine="567"/>
      </w:pPr>
      <w:r w:rsidRPr="003C3684">
        <w:t xml:space="preserve">Капитальные ремонты  - </w:t>
      </w:r>
      <w:r w:rsidR="006B3665">
        <w:t>3907,2</w:t>
      </w:r>
      <w:r w:rsidR="00184B77" w:rsidRPr="003C3684">
        <w:t xml:space="preserve"> тыс. руб.</w:t>
      </w:r>
    </w:p>
    <w:p w:rsidR="0088463C" w:rsidRPr="003C3684" w:rsidRDefault="0088463C" w:rsidP="00520A04">
      <w:pPr>
        <w:pStyle w:val="a3"/>
        <w:ind w:firstLine="567"/>
      </w:pPr>
      <w:r w:rsidRPr="003C3684">
        <w:t xml:space="preserve">Отделом социальной защиты населения администрации района выделяются средства на питание учащихся из малообеспеченных семей. Выделяемые средства составляют </w:t>
      </w:r>
      <w:r w:rsidR="00184B77" w:rsidRPr="003C3684">
        <w:t>8</w:t>
      </w:r>
      <w:r w:rsidRPr="003C3684">
        <w:t>00 рублей в месяц на одного ребенка.</w:t>
      </w:r>
    </w:p>
    <w:p w:rsidR="00204432" w:rsidRPr="003C3684" w:rsidRDefault="00204432" w:rsidP="00520A04">
      <w:pPr>
        <w:ind w:firstLine="567"/>
        <w:jc w:val="both"/>
        <w:rPr>
          <w:bCs/>
        </w:rPr>
      </w:pPr>
    </w:p>
    <w:p w:rsidR="00D157A3" w:rsidRPr="003C3684" w:rsidRDefault="00D157A3" w:rsidP="00520A04">
      <w:pPr>
        <w:ind w:firstLine="567"/>
        <w:jc w:val="both"/>
      </w:pPr>
      <w:r w:rsidRPr="003C3684">
        <w:t xml:space="preserve">Особое внимание уделяется </w:t>
      </w:r>
      <w:r w:rsidRPr="003C3684">
        <w:rPr>
          <w:b/>
        </w:rPr>
        <w:t>обеспечению безопасных условий</w:t>
      </w:r>
      <w:r w:rsidRPr="003C3684">
        <w:t xml:space="preserve"> пребывания детей в образовательных учреждениях.</w:t>
      </w:r>
    </w:p>
    <w:p w:rsidR="003511E0" w:rsidRPr="003C3684" w:rsidRDefault="003511E0" w:rsidP="00520A04">
      <w:pPr>
        <w:ind w:firstLine="567"/>
        <w:jc w:val="both"/>
      </w:pPr>
      <w:r w:rsidRPr="003C3684">
        <w:t>В рамках пожарной безопасности при подготовке к новому учебному году проведены следующие мероприятия:  замеры молниезащиты, проверка кранов, лестниц, поверка огнетушителей, проведена пропитка деревянных перекрытий.</w:t>
      </w:r>
    </w:p>
    <w:p w:rsidR="00283AB2" w:rsidRPr="003C3684" w:rsidRDefault="00AE4BC2" w:rsidP="00520A04">
      <w:pPr>
        <w:ind w:firstLine="567"/>
        <w:jc w:val="both"/>
      </w:pPr>
      <w:r w:rsidRPr="003C3684">
        <w:t xml:space="preserve">Во всех  образовательных организациях района  имеются паспорта комплексной </w:t>
      </w:r>
      <w:r w:rsidR="00DF5412">
        <w:t>безопасности</w:t>
      </w:r>
    </w:p>
    <w:p w:rsidR="003511E0" w:rsidRPr="003C3684" w:rsidRDefault="00283AB2" w:rsidP="00520A04">
      <w:pPr>
        <w:ind w:firstLine="567"/>
        <w:jc w:val="both"/>
      </w:pPr>
      <w:r>
        <w:lastRenderedPageBreak/>
        <w:t>О</w:t>
      </w:r>
      <w:r w:rsidR="003511E0" w:rsidRPr="003C3684">
        <w:t xml:space="preserve">беспеченность тревожными кнопками </w:t>
      </w:r>
      <w:r>
        <w:t>ОУ составляет</w:t>
      </w:r>
      <w:r w:rsidR="003511E0" w:rsidRPr="003C3684">
        <w:t xml:space="preserve"> 100%. Во всех образовательных организациях заключены контракты с Отделением вневедомственной охраны по Лихославльскому району войск национальной гвардии на технический контроль и мониторинг за состоянием средств тревожной сигнализации. </w:t>
      </w:r>
    </w:p>
    <w:p w:rsidR="003511E0" w:rsidRPr="003C3684" w:rsidRDefault="003511E0" w:rsidP="00520A04">
      <w:pPr>
        <w:ind w:firstLine="567"/>
        <w:jc w:val="both"/>
      </w:pPr>
      <w:r w:rsidRPr="003C3684">
        <w:t xml:space="preserve">В рамках областной программы обеспечение комплексной безопасности зданий и помещений, находящихся в муниципальной собственности и используемых для размещения общеобразовательных организаций </w:t>
      </w:r>
      <w:r w:rsidR="006B3665">
        <w:t>идет установка</w:t>
      </w:r>
      <w:r w:rsidRPr="003C3684">
        <w:t xml:space="preserve"> ограждени</w:t>
      </w:r>
      <w:r w:rsidR="006B3665">
        <w:t>я</w:t>
      </w:r>
      <w:r w:rsidRPr="003C3684">
        <w:t xml:space="preserve"> в МОУ «</w:t>
      </w:r>
      <w:r w:rsidR="006B3665">
        <w:t>Ильиская</w:t>
      </w:r>
      <w:r w:rsidR="00283AB2">
        <w:t xml:space="preserve"> </w:t>
      </w:r>
      <w:r w:rsidR="002D502B">
        <w:t>О</w:t>
      </w:r>
      <w:r w:rsidR="00283AB2">
        <w:t xml:space="preserve">ОШ» </w:t>
      </w:r>
      <w:r w:rsidRPr="003C3684">
        <w:t xml:space="preserve">на сумму </w:t>
      </w:r>
      <w:r w:rsidR="006B3665">
        <w:t>1140,0</w:t>
      </w:r>
      <w:r w:rsidRPr="003C3684">
        <w:t xml:space="preserve"> тыс. руб. </w:t>
      </w:r>
    </w:p>
    <w:p w:rsidR="00114E46" w:rsidRPr="003C3684" w:rsidRDefault="00114E46" w:rsidP="00520A04">
      <w:pPr>
        <w:widowControl w:val="0"/>
        <w:tabs>
          <w:tab w:val="left" w:pos="9639"/>
        </w:tabs>
        <w:autoSpaceDE w:val="0"/>
        <w:autoSpaceDN w:val="0"/>
        <w:spacing w:before="36"/>
        <w:ind w:left="72" w:right="-93" w:firstLine="567"/>
        <w:jc w:val="both"/>
      </w:pPr>
      <w:r w:rsidRPr="003C3684">
        <w:t>В целях обеспечения охраны жизни и здоровья детей в образовательных организациях организован контрольно-пропускной режим, разработаны должностные инструкции сотрудников, осуществляющих контроль за доступом граждан в образовательную организацию.</w:t>
      </w:r>
    </w:p>
    <w:p w:rsidR="003511E0" w:rsidRPr="003C3684" w:rsidRDefault="003511E0" w:rsidP="00520A04">
      <w:pPr>
        <w:ind w:firstLine="567"/>
        <w:jc w:val="both"/>
      </w:pPr>
      <w:r w:rsidRPr="003C3684">
        <w:t>Для обеспечения безопасного подвоза школьников выполнены необходимые мероприятия: все автотранстпортные средства соответствуют требованиям ГОСТ, проведено ежегодное обучение водителей.  Обследованы дороги школьных маршрутов, установлены по району знаки расписания движения школьных автобусов. Все автобусы оснащены системой «Глонас»,  тахографами</w:t>
      </w:r>
      <w:r w:rsidR="006B3665">
        <w:t>, видеонаблюдением</w:t>
      </w:r>
      <w:r w:rsidRPr="003C3684">
        <w:t>.</w:t>
      </w:r>
    </w:p>
    <w:p w:rsidR="00432288" w:rsidRPr="003208C8" w:rsidRDefault="00432288" w:rsidP="00180768">
      <w:pPr>
        <w:jc w:val="both"/>
        <w:rPr>
          <w:bCs/>
          <w:i/>
        </w:rPr>
      </w:pPr>
      <w:r w:rsidRPr="003208C8">
        <w:rPr>
          <w:bCs/>
          <w:i/>
        </w:rPr>
        <w:t>Наличие условий безопасного пребывания в образовательных учреждениях.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630"/>
        <w:gridCol w:w="1196"/>
        <w:gridCol w:w="1196"/>
        <w:gridCol w:w="1132"/>
        <w:gridCol w:w="1094"/>
      </w:tblGrid>
      <w:tr w:rsidR="00B4777A" w:rsidRPr="003C3684" w:rsidTr="007346DF">
        <w:trPr>
          <w:cantSplit/>
          <w:trHeight w:val="2469"/>
          <w:jc w:val="center"/>
        </w:trPr>
        <w:tc>
          <w:tcPr>
            <w:tcW w:w="617" w:type="dxa"/>
          </w:tcPr>
          <w:p w:rsidR="00B4777A" w:rsidRPr="003C3684" w:rsidRDefault="00B4777A" w:rsidP="005379B9">
            <w:pPr>
              <w:jc w:val="both"/>
              <w:rPr>
                <w:bCs/>
              </w:rPr>
            </w:pPr>
            <w:r w:rsidRPr="003C3684">
              <w:rPr>
                <w:bCs/>
              </w:rPr>
              <w:t>№ п/п</w:t>
            </w:r>
          </w:p>
        </w:tc>
        <w:tc>
          <w:tcPr>
            <w:tcW w:w="3630" w:type="dxa"/>
            <w:tcBorders>
              <w:tl2br w:val="single" w:sz="4" w:space="0" w:color="auto"/>
            </w:tcBorders>
          </w:tcPr>
          <w:p w:rsidR="00B4777A" w:rsidRPr="003C3684" w:rsidRDefault="00B4777A" w:rsidP="005379B9">
            <w:pPr>
              <w:jc w:val="both"/>
              <w:rPr>
                <w:bCs/>
              </w:rPr>
            </w:pPr>
            <w:r w:rsidRPr="003C3684">
              <w:rPr>
                <w:bCs/>
              </w:rPr>
              <w:t xml:space="preserve">                    ОУ</w:t>
            </w: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p>
          <w:p w:rsidR="00B4777A" w:rsidRPr="003C3684" w:rsidRDefault="00B4777A" w:rsidP="005379B9">
            <w:pPr>
              <w:jc w:val="both"/>
            </w:pPr>
            <w:r w:rsidRPr="003C3684">
              <w:t>условия</w:t>
            </w:r>
          </w:p>
          <w:p w:rsidR="00B4777A" w:rsidRPr="003C3684" w:rsidRDefault="00B4777A" w:rsidP="005379B9">
            <w:pPr>
              <w:jc w:val="both"/>
            </w:pPr>
            <w:r w:rsidRPr="003C3684">
              <w:t xml:space="preserve">безопасного </w:t>
            </w:r>
          </w:p>
          <w:p w:rsidR="00B4777A" w:rsidRPr="003C3684" w:rsidRDefault="00B4777A" w:rsidP="005379B9">
            <w:pPr>
              <w:jc w:val="both"/>
            </w:pPr>
            <w:r w:rsidRPr="003C3684">
              <w:t>пребывания в ОУ</w:t>
            </w:r>
          </w:p>
        </w:tc>
        <w:tc>
          <w:tcPr>
            <w:tcW w:w="1196" w:type="dxa"/>
            <w:textDirection w:val="btLr"/>
          </w:tcPr>
          <w:p w:rsidR="00B4777A" w:rsidRPr="003C3684" w:rsidRDefault="00B4777A" w:rsidP="005379B9">
            <w:pPr>
              <w:ind w:left="113" w:right="113"/>
              <w:jc w:val="both"/>
              <w:rPr>
                <w:bCs/>
              </w:rPr>
            </w:pPr>
            <w:r w:rsidRPr="003C3684">
              <w:rPr>
                <w:bCs/>
              </w:rPr>
              <w:t>Всего ОУ/ %</w:t>
            </w:r>
          </w:p>
        </w:tc>
        <w:tc>
          <w:tcPr>
            <w:tcW w:w="1196" w:type="dxa"/>
            <w:textDirection w:val="btLr"/>
          </w:tcPr>
          <w:p w:rsidR="00B4777A" w:rsidRPr="003C3684" w:rsidRDefault="00B4777A" w:rsidP="005379B9">
            <w:pPr>
              <w:ind w:left="113" w:right="113"/>
              <w:jc w:val="both"/>
              <w:rPr>
                <w:bCs/>
              </w:rPr>
            </w:pPr>
            <w:r w:rsidRPr="003C3684">
              <w:rPr>
                <w:bCs/>
              </w:rPr>
              <w:t>Общеобразовательные учреждения</w:t>
            </w:r>
          </w:p>
        </w:tc>
        <w:tc>
          <w:tcPr>
            <w:tcW w:w="1132" w:type="dxa"/>
            <w:textDirection w:val="btLr"/>
          </w:tcPr>
          <w:p w:rsidR="00B4777A" w:rsidRPr="003C3684" w:rsidRDefault="00B4777A" w:rsidP="005379B9">
            <w:pPr>
              <w:ind w:left="113" w:right="113"/>
              <w:jc w:val="both"/>
              <w:rPr>
                <w:bCs/>
              </w:rPr>
            </w:pPr>
            <w:r w:rsidRPr="003C3684">
              <w:rPr>
                <w:bCs/>
              </w:rPr>
              <w:t>Дошкольные образовательные учреждения</w:t>
            </w:r>
          </w:p>
        </w:tc>
        <w:tc>
          <w:tcPr>
            <w:tcW w:w="1094" w:type="dxa"/>
            <w:textDirection w:val="btLr"/>
          </w:tcPr>
          <w:p w:rsidR="00B4777A" w:rsidRPr="003C3684" w:rsidRDefault="00B4777A" w:rsidP="005379B9">
            <w:pPr>
              <w:ind w:left="113" w:right="113"/>
              <w:jc w:val="both"/>
              <w:rPr>
                <w:bCs/>
              </w:rPr>
            </w:pPr>
            <w:r w:rsidRPr="003C3684">
              <w:rPr>
                <w:bCs/>
              </w:rPr>
              <w:t>Учреждения дополнительного образования</w:t>
            </w:r>
          </w:p>
        </w:tc>
      </w:tr>
      <w:tr w:rsidR="00B4777A" w:rsidRPr="003C3684" w:rsidTr="007346DF">
        <w:trPr>
          <w:jc w:val="center"/>
        </w:trPr>
        <w:tc>
          <w:tcPr>
            <w:tcW w:w="617" w:type="dxa"/>
          </w:tcPr>
          <w:p w:rsidR="00B4777A" w:rsidRPr="003C3684" w:rsidRDefault="00B4777A" w:rsidP="005379B9">
            <w:pPr>
              <w:jc w:val="both"/>
              <w:rPr>
                <w:bCs/>
              </w:rPr>
            </w:pPr>
            <w:r w:rsidRPr="003C3684">
              <w:rPr>
                <w:bCs/>
              </w:rPr>
              <w:t>1.</w:t>
            </w:r>
          </w:p>
        </w:tc>
        <w:tc>
          <w:tcPr>
            <w:tcW w:w="3630" w:type="dxa"/>
          </w:tcPr>
          <w:p w:rsidR="00B4777A" w:rsidRPr="003C3684" w:rsidRDefault="00B4777A" w:rsidP="005379B9">
            <w:pPr>
              <w:jc w:val="both"/>
              <w:rPr>
                <w:bCs/>
              </w:rPr>
            </w:pPr>
            <w:r w:rsidRPr="003C3684">
              <w:rPr>
                <w:bCs/>
              </w:rPr>
              <w:t>наличие кнопки тревожной сигнализации</w:t>
            </w:r>
          </w:p>
        </w:tc>
        <w:tc>
          <w:tcPr>
            <w:tcW w:w="1196" w:type="dxa"/>
            <w:vAlign w:val="center"/>
          </w:tcPr>
          <w:p w:rsidR="00B4777A" w:rsidRPr="003C3684" w:rsidRDefault="003511E0" w:rsidP="005379B9">
            <w:pPr>
              <w:jc w:val="both"/>
              <w:rPr>
                <w:bCs/>
              </w:rPr>
            </w:pPr>
            <w:r w:rsidRPr="003C3684">
              <w:rPr>
                <w:bCs/>
              </w:rPr>
              <w:t>2</w:t>
            </w:r>
            <w:r w:rsidR="00283AB2">
              <w:rPr>
                <w:bCs/>
              </w:rPr>
              <w:t>6</w:t>
            </w:r>
            <w:r w:rsidR="002814AF" w:rsidRPr="003C3684">
              <w:rPr>
                <w:bCs/>
              </w:rPr>
              <w:t xml:space="preserve"> / </w:t>
            </w:r>
            <w:r w:rsidRPr="003C3684">
              <w:rPr>
                <w:bCs/>
              </w:rPr>
              <w:t>100</w:t>
            </w:r>
            <w:r w:rsidR="00B4777A" w:rsidRPr="003C3684">
              <w:rPr>
                <w:bCs/>
              </w:rPr>
              <w:t>%</w:t>
            </w:r>
          </w:p>
        </w:tc>
        <w:tc>
          <w:tcPr>
            <w:tcW w:w="1196" w:type="dxa"/>
            <w:vAlign w:val="center"/>
          </w:tcPr>
          <w:p w:rsidR="00B4777A" w:rsidRPr="003C3684" w:rsidRDefault="00FB043D" w:rsidP="005379B9">
            <w:pPr>
              <w:jc w:val="both"/>
              <w:rPr>
                <w:bCs/>
              </w:rPr>
            </w:pPr>
            <w:r w:rsidRPr="003C3684">
              <w:rPr>
                <w:bCs/>
              </w:rPr>
              <w:t>13</w:t>
            </w:r>
          </w:p>
        </w:tc>
        <w:tc>
          <w:tcPr>
            <w:tcW w:w="1132" w:type="dxa"/>
            <w:vAlign w:val="center"/>
          </w:tcPr>
          <w:p w:rsidR="00B4777A" w:rsidRPr="003C3684" w:rsidRDefault="00FB043D" w:rsidP="005379B9">
            <w:pPr>
              <w:jc w:val="both"/>
              <w:rPr>
                <w:bCs/>
              </w:rPr>
            </w:pPr>
            <w:r w:rsidRPr="003C3684">
              <w:rPr>
                <w:bCs/>
              </w:rPr>
              <w:t>12</w:t>
            </w:r>
          </w:p>
        </w:tc>
        <w:tc>
          <w:tcPr>
            <w:tcW w:w="1094" w:type="dxa"/>
            <w:vAlign w:val="center"/>
          </w:tcPr>
          <w:p w:rsidR="00B4777A" w:rsidRPr="003C3684" w:rsidRDefault="00B4777A" w:rsidP="005379B9">
            <w:pPr>
              <w:jc w:val="both"/>
              <w:rPr>
                <w:bCs/>
              </w:rPr>
            </w:pPr>
            <w:r w:rsidRPr="003C3684">
              <w:rPr>
                <w:bCs/>
              </w:rPr>
              <w:t>1</w:t>
            </w:r>
          </w:p>
        </w:tc>
      </w:tr>
      <w:tr w:rsidR="00B4777A" w:rsidRPr="003C3684" w:rsidTr="007346DF">
        <w:trPr>
          <w:jc w:val="center"/>
        </w:trPr>
        <w:tc>
          <w:tcPr>
            <w:tcW w:w="617" w:type="dxa"/>
          </w:tcPr>
          <w:p w:rsidR="00B4777A" w:rsidRPr="003C3684" w:rsidRDefault="00B4777A" w:rsidP="005379B9">
            <w:pPr>
              <w:jc w:val="both"/>
              <w:rPr>
                <w:bCs/>
              </w:rPr>
            </w:pPr>
            <w:r w:rsidRPr="003C3684">
              <w:rPr>
                <w:bCs/>
              </w:rPr>
              <w:t>2.</w:t>
            </w:r>
          </w:p>
        </w:tc>
        <w:tc>
          <w:tcPr>
            <w:tcW w:w="3630" w:type="dxa"/>
          </w:tcPr>
          <w:p w:rsidR="00B4777A" w:rsidRPr="003C3684" w:rsidRDefault="00B4777A" w:rsidP="005379B9">
            <w:pPr>
              <w:jc w:val="both"/>
              <w:rPr>
                <w:bCs/>
              </w:rPr>
            </w:pPr>
            <w:r w:rsidRPr="003C3684">
              <w:rPr>
                <w:bCs/>
              </w:rPr>
              <w:t xml:space="preserve">наличие ограждения </w:t>
            </w:r>
          </w:p>
        </w:tc>
        <w:tc>
          <w:tcPr>
            <w:tcW w:w="1196" w:type="dxa"/>
            <w:vAlign w:val="center"/>
          </w:tcPr>
          <w:p w:rsidR="00B4777A" w:rsidRPr="003C3684" w:rsidRDefault="00B4777A" w:rsidP="006B3665">
            <w:pPr>
              <w:jc w:val="both"/>
              <w:rPr>
                <w:bCs/>
              </w:rPr>
            </w:pPr>
            <w:r w:rsidRPr="003C3684">
              <w:rPr>
                <w:bCs/>
              </w:rPr>
              <w:t>2</w:t>
            </w:r>
            <w:r w:rsidR="006B3665">
              <w:rPr>
                <w:bCs/>
              </w:rPr>
              <w:t>5</w:t>
            </w:r>
            <w:r w:rsidRPr="003C3684">
              <w:rPr>
                <w:bCs/>
              </w:rPr>
              <w:t xml:space="preserve">/ </w:t>
            </w:r>
            <w:r w:rsidR="006B3665">
              <w:rPr>
                <w:bCs/>
              </w:rPr>
              <w:t>96,2</w:t>
            </w:r>
            <w:r w:rsidRPr="003C3684">
              <w:rPr>
                <w:bCs/>
              </w:rPr>
              <w:t>%</w:t>
            </w:r>
          </w:p>
        </w:tc>
        <w:tc>
          <w:tcPr>
            <w:tcW w:w="1196" w:type="dxa"/>
            <w:vAlign w:val="center"/>
          </w:tcPr>
          <w:p w:rsidR="00B4777A" w:rsidRPr="003C3684" w:rsidRDefault="00B4777A" w:rsidP="006B3665">
            <w:pPr>
              <w:jc w:val="both"/>
              <w:rPr>
                <w:bCs/>
              </w:rPr>
            </w:pPr>
            <w:r w:rsidRPr="003C3684">
              <w:rPr>
                <w:bCs/>
              </w:rPr>
              <w:t>1</w:t>
            </w:r>
            <w:r w:rsidR="006B3665">
              <w:rPr>
                <w:bCs/>
              </w:rPr>
              <w:t>3</w:t>
            </w:r>
          </w:p>
        </w:tc>
        <w:tc>
          <w:tcPr>
            <w:tcW w:w="1132" w:type="dxa"/>
            <w:vAlign w:val="center"/>
          </w:tcPr>
          <w:p w:rsidR="00B4777A" w:rsidRPr="003C3684" w:rsidRDefault="003511E0" w:rsidP="005379B9">
            <w:pPr>
              <w:jc w:val="both"/>
              <w:rPr>
                <w:bCs/>
              </w:rPr>
            </w:pPr>
            <w:r w:rsidRPr="003C3684">
              <w:rPr>
                <w:bCs/>
              </w:rPr>
              <w:t>12</w:t>
            </w:r>
          </w:p>
        </w:tc>
        <w:tc>
          <w:tcPr>
            <w:tcW w:w="1094" w:type="dxa"/>
            <w:vAlign w:val="center"/>
          </w:tcPr>
          <w:p w:rsidR="00B4777A" w:rsidRPr="003C3684" w:rsidRDefault="00B4777A" w:rsidP="005379B9">
            <w:pPr>
              <w:jc w:val="both"/>
              <w:rPr>
                <w:bCs/>
              </w:rPr>
            </w:pPr>
            <w:r w:rsidRPr="003C3684">
              <w:rPr>
                <w:bCs/>
              </w:rPr>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3.</w:t>
            </w:r>
          </w:p>
        </w:tc>
        <w:tc>
          <w:tcPr>
            <w:tcW w:w="3630" w:type="dxa"/>
          </w:tcPr>
          <w:p w:rsidR="00B4777A" w:rsidRPr="003C3684" w:rsidRDefault="00B4777A" w:rsidP="005379B9">
            <w:pPr>
              <w:jc w:val="both"/>
            </w:pPr>
            <w:r w:rsidRPr="003C3684">
              <w:t>наличие системы видеонаблюдения</w:t>
            </w:r>
          </w:p>
        </w:tc>
        <w:tc>
          <w:tcPr>
            <w:tcW w:w="1196" w:type="dxa"/>
            <w:vAlign w:val="center"/>
          </w:tcPr>
          <w:p w:rsidR="00B4777A" w:rsidRPr="003C3684" w:rsidRDefault="00283AB2" w:rsidP="005379B9">
            <w:pPr>
              <w:jc w:val="both"/>
            </w:pPr>
            <w:r>
              <w:t>1</w:t>
            </w:r>
            <w:r w:rsidR="005379B9">
              <w:t>6</w:t>
            </w:r>
            <w:r w:rsidR="00B4777A" w:rsidRPr="003C3684">
              <w:t xml:space="preserve">/ </w:t>
            </w:r>
            <w:r w:rsidR="005379B9">
              <w:t>61,5</w:t>
            </w:r>
            <w:r w:rsidR="00B4777A" w:rsidRPr="003C3684">
              <w:t>%</w:t>
            </w:r>
          </w:p>
        </w:tc>
        <w:tc>
          <w:tcPr>
            <w:tcW w:w="1196" w:type="dxa"/>
            <w:vAlign w:val="center"/>
          </w:tcPr>
          <w:p w:rsidR="00B4777A" w:rsidRPr="003C3684" w:rsidRDefault="00283AB2" w:rsidP="005379B9">
            <w:pPr>
              <w:jc w:val="both"/>
            </w:pPr>
            <w:r>
              <w:t>13</w:t>
            </w:r>
          </w:p>
        </w:tc>
        <w:tc>
          <w:tcPr>
            <w:tcW w:w="1132" w:type="dxa"/>
            <w:vAlign w:val="center"/>
          </w:tcPr>
          <w:p w:rsidR="00B4777A" w:rsidRPr="003C3684" w:rsidRDefault="005379B9" w:rsidP="005379B9">
            <w:pPr>
              <w:jc w:val="both"/>
            </w:pPr>
            <w:r>
              <w:t>3</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4.</w:t>
            </w:r>
          </w:p>
        </w:tc>
        <w:tc>
          <w:tcPr>
            <w:tcW w:w="3630" w:type="dxa"/>
          </w:tcPr>
          <w:p w:rsidR="00B4777A" w:rsidRPr="003C3684" w:rsidRDefault="00B4777A" w:rsidP="005379B9">
            <w:pPr>
              <w:jc w:val="both"/>
            </w:pPr>
            <w:r w:rsidRPr="003C3684">
              <w:t>наличие постов военизированной охраны</w:t>
            </w:r>
          </w:p>
        </w:tc>
        <w:tc>
          <w:tcPr>
            <w:tcW w:w="1196" w:type="dxa"/>
            <w:vAlign w:val="center"/>
          </w:tcPr>
          <w:p w:rsidR="00B4777A" w:rsidRPr="003C3684" w:rsidRDefault="00B4777A" w:rsidP="005379B9">
            <w:pPr>
              <w:jc w:val="both"/>
            </w:pPr>
            <w:r w:rsidRPr="003C3684">
              <w:t>0</w:t>
            </w:r>
          </w:p>
        </w:tc>
        <w:tc>
          <w:tcPr>
            <w:tcW w:w="1196" w:type="dxa"/>
            <w:vAlign w:val="center"/>
          </w:tcPr>
          <w:p w:rsidR="00B4777A" w:rsidRPr="003C3684" w:rsidRDefault="00B4777A" w:rsidP="005379B9">
            <w:pPr>
              <w:jc w:val="both"/>
            </w:pPr>
            <w:r w:rsidRPr="003C3684">
              <w:t>0</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5.</w:t>
            </w:r>
          </w:p>
        </w:tc>
        <w:tc>
          <w:tcPr>
            <w:tcW w:w="3630" w:type="dxa"/>
          </w:tcPr>
          <w:p w:rsidR="00B4777A" w:rsidRPr="003C3684" w:rsidRDefault="00B4777A" w:rsidP="005379B9">
            <w:pPr>
              <w:jc w:val="both"/>
            </w:pPr>
            <w:r w:rsidRPr="003C3684">
              <w:t>наличие системы контроля и управления доступом</w:t>
            </w:r>
          </w:p>
        </w:tc>
        <w:tc>
          <w:tcPr>
            <w:tcW w:w="1196" w:type="dxa"/>
            <w:vAlign w:val="center"/>
          </w:tcPr>
          <w:p w:rsidR="00B4777A" w:rsidRPr="003C3684" w:rsidRDefault="00283AB2" w:rsidP="005379B9">
            <w:pPr>
              <w:jc w:val="both"/>
            </w:pPr>
            <w:r>
              <w:t>3/11,5%</w:t>
            </w:r>
          </w:p>
        </w:tc>
        <w:tc>
          <w:tcPr>
            <w:tcW w:w="1196" w:type="dxa"/>
            <w:vAlign w:val="center"/>
          </w:tcPr>
          <w:p w:rsidR="00B4777A" w:rsidRPr="003C3684" w:rsidRDefault="006B3665" w:rsidP="005379B9">
            <w:pPr>
              <w:jc w:val="both"/>
            </w:pPr>
            <w:r>
              <w:t>3</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6.</w:t>
            </w:r>
          </w:p>
        </w:tc>
        <w:tc>
          <w:tcPr>
            <w:tcW w:w="3630" w:type="dxa"/>
          </w:tcPr>
          <w:p w:rsidR="00B4777A" w:rsidRPr="003C3684" w:rsidRDefault="00B4777A" w:rsidP="005379B9">
            <w:pPr>
              <w:jc w:val="both"/>
            </w:pPr>
            <w:r w:rsidRPr="003C3684">
              <w:t>наличие металлических  решеток во всех помещениях с хранением значительных материальных ценностей</w:t>
            </w:r>
          </w:p>
        </w:tc>
        <w:tc>
          <w:tcPr>
            <w:tcW w:w="1196" w:type="dxa"/>
            <w:vAlign w:val="center"/>
          </w:tcPr>
          <w:p w:rsidR="00B4777A" w:rsidRPr="003C3684" w:rsidRDefault="00B4777A" w:rsidP="005379B9">
            <w:pPr>
              <w:jc w:val="both"/>
            </w:pPr>
            <w:r w:rsidRPr="003C3684">
              <w:t>0</w:t>
            </w:r>
          </w:p>
        </w:tc>
        <w:tc>
          <w:tcPr>
            <w:tcW w:w="1196" w:type="dxa"/>
            <w:vAlign w:val="center"/>
          </w:tcPr>
          <w:p w:rsidR="00B4777A" w:rsidRPr="003C3684" w:rsidRDefault="00B4777A" w:rsidP="005379B9">
            <w:pPr>
              <w:jc w:val="both"/>
            </w:pPr>
            <w:r w:rsidRPr="003C3684">
              <w:t>0</w:t>
            </w:r>
          </w:p>
        </w:tc>
        <w:tc>
          <w:tcPr>
            <w:tcW w:w="1132" w:type="dxa"/>
            <w:vAlign w:val="center"/>
          </w:tcPr>
          <w:p w:rsidR="00B4777A" w:rsidRPr="003C3684" w:rsidRDefault="00B4777A" w:rsidP="005379B9">
            <w:pPr>
              <w:jc w:val="both"/>
            </w:pPr>
            <w:r w:rsidRPr="003C3684">
              <w:t>0</w:t>
            </w:r>
          </w:p>
        </w:tc>
        <w:tc>
          <w:tcPr>
            <w:tcW w:w="1094" w:type="dxa"/>
            <w:vAlign w:val="center"/>
          </w:tcPr>
          <w:p w:rsidR="00B4777A" w:rsidRPr="003C3684" w:rsidRDefault="00B4777A" w:rsidP="005379B9">
            <w:pPr>
              <w:jc w:val="both"/>
            </w:pPr>
            <w:r w:rsidRPr="003C3684">
              <w:t>0</w:t>
            </w:r>
          </w:p>
        </w:tc>
      </w:tr>
      <w:tr w:rsidR="00B4777A" w:rsidRPr="003C3684" w:rsidTr="007346DF">
        <w:trPr>
          <w:jc w:val="center"/>
        </w:trPr>
        <w:tc>
          <w:tcPr>
            <w:tcW w:w="617" w:type="dxa"/>
          </w:tcPr>
          <w:p w:rsidR="00B4777A" w:rsidRPr="003C3684" w:rsidRDefault="00B4777A" w:rsidP="005379B9">
            <w:pPr>
              <w:jc w:val="both"/>
              <w:rPr>
                <w:bCs/>
              </w:rPr>
            </w:pPr>
            <w:r w:rsidRPr="003C3684">
              <w:rPr>
                <w:bCs/>
              </w:rPr>
              <w:t>7.</w:t>
            </w:r>
          </w:p>
        </w:tc>
        <w:tc>
          <w:tcPr>
            <w:tcW w:w="3630" w:type="dxa"/>
          </w:tcPr>
          <w:p w:rsidR="00B4777A" w:rsidRPr="003C3684" w:rsidRDefault="00B4777A" w:rsidP="005379B9">
            <w:pPr>
              <w:jc w:val="both"/>
            </w:pPr>
            <w:r w:rsidRPr="003C3684">
              <w:t xml:space="preserve">наличие охранной сигнализации с выводом на ПЦН ОВО </w:t>
            </w:r>
          </w:p>
        </w:tc>
        <w:tc>
          <w:tcPr>
            <w:tcW w:w="1196" w:type="dxa"/>
            <w:vAlign w:val="center"/>
          </w:tcPr>
          <w:p w:rsidR="00B4777A" w:rsidRPr="003C3684" w:rsidRDefault="00FB043D" w:rsidP="005379B9">
            <w:pPr>
              <w:jc w:val="both"/>
            </w:pPr>
            <w:r w:rsidRPr="003C3684">
              <w:t>26</w:t>
            </w:r>
            <w:r w:rsidR="002814AF" w:rsidRPr="003C3684">
              <w:t>/</w:t>
            </w:r>
            <w:r w:rsidRPr="003C3684">
              <w:t>100</w:t>
            </w:r>
            <w:r w:rsidR="002814AF" w:rsidRPr="003C3684">
              <w:t>%</w:t>
            </w:r>
          </w:p>
        </w:tc>
        <w:tc>
          <w:tcPr>
            <w:tcW w:w="1196" w:type="dxa"/>
            <w:vAlign w:val="center"/>
          </w:tcPr>
          <w:p w:rsidR="00B4777A" w:rsidRPr="003C3684" w:rsidRDefault="00FB043D" w:rsidP="005379B9">
            <w:pPr>
              <w:jc w:val="both"/>
            </w:pPr>
            <w:r w:rsidRPr="003C3684">
              <w:t>13</w:t>
            </w:r>
          </w:p>
        </w:tc>
        <w:tc>
          <w:tcPr>
            <w:tcW w:w="1132" w:type="dxa"/>
            <w:vAlign w:val="center"/>
          </w:tcPr>
          <w:p w:rsidR="00B4777A" w:rsidRPr="003C3684" w:rsidRDefault="00FB043D" w:rsidP="005379B9">
            <w:pPr>
              <w:jc w:val="both"/>
            </w:pPr>
            <w:r w:rsidRPr="003C3684">
              <w:t>12</w:t>
            </w:r>
          </w:p>
        </w:tc>
        <w:tc>
          <w:tcPr>
            <w:tcW w:w="1094" w:type="dxa"/>
            <w:vAlign w:val="center"/>
          </w:tcPr>
          <w:p w:rsidR="00B4777A"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8.</w:t>
            </w:r>
          </w:p>
        </w:tc>
        <w:tc>
          <w:tcPr>
            <w:tcW w:w="3630" w:type="dxa"/>
          </w:tcPr>
          <w:p w:rsidR="00FB043D" w:rsidRPr="003C3684" w:rsidRDefault="00FB043D" w:rsidP="005379B9">
            <w:pPr>
              <w:jc w:val="both"/>
              <w:rPr>
                <w:bCs/>
              </w:rPr>
            </w:pPr>
            <w:r w:rsidRPr="003C3684">
              <w:rPr>
                <w:bCs/>
              </w:rPr>
              <w:t>наличие автоматической пожарной сигнализации</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9.</w:t>
            </w:r>
          </w:p>
        </w:tc>
        <w:tc>
          <w:tcPr>
            <w:tcW w:w="3630" w:type="dxa"/>
          </w:tcPr>
          <w:p w:rsidR="00FB043D" w:rsidRPr="003C3684" w:rsidRDefault="00FB043D" w:rsidP="005379B9">
            <w:pPr>
              <w:jc w:val="both"/>
              <w:rPr>
                <w:bCs/>
              </w:rPr>
            </w:pPr>
            <w:r w:rsidRPr="003C3684">
              <w:rPr>
                <w:bCs/>
              </w:rPr>
              <w:t>наличие системы оповещения о пожаре</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10.</w:t>
            </w:r>
          </w:p>
        </w:tc>
        <w:tc>
          <w:tcPr>
            <w:tcW w:w="3630" w:type="dxa"/>
          </w:tcPr>
          <w:p w:rsidR="00FB043D" w:rsidRPr="003C3684" w:rsidRDefault="00FB043D" w:rsidP="005379B9">
            <w:pPr>
              <w:jc w:val="both"/>
              <w:rPr>
                <w:bCs/>
              </w:rPr>
            </w:pPr>
            <w:r w:rsidRPr="003C3684">
              <w:rPr>
                <w:bCs/>
              </w:rPr>
              <w:t>наличие молниезащиты</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r w:rsidR="00FB043D" w:rsidRPr="003C3684" w:rsidTr="007346DF">
        <w:trPr>
          <w:jc w:val="center"/>
        </w:trPr>
        <w:tc>
          <w:tcPr>
            <w:tcW w:w="617" w:type="dxa"/>
          </w:tcPr>
          <w:p w:rsidR="00FB043D" w:rsidRPr="003C3684" w:rsidRDefault="00FB043D" w:rsidP="005379B9">
            <w:pPr>
              <w:jc w:val="both"/>
              <w:rPr>
                <w:bCs/>
              </w:rPr>
            </w:pPr>
            <w:r w:rsidRPr="003C3684">
              <w:rPr>
                <w:bCs/>
              </w:rPr>
              <w:t>11.</w:t>
            </w:r>
          </w:p>
        </w:tc>
        <w:tc>
          <w:tcPr>
            <w:tcW w:w="3630" w:type="dxa"/>
          </w:tcPr>
          <w:p w:rsidR="00FB043D" w:rsidRPr="003C3684" w:rsidRDefault="00FB043D" w:rsidP="005379B9">
            <w:pPr>
              <w:jc w:val="both"/>
              <w:rPr>
                <w:bCs/>
              </w:rPr>
            </w:pPr>
            <w:r w:rsidRPr="003C3684">
              <w:rPr>
                <w:bCs/>
              </w:rPr>
              <w:t>наличие вывода сигнала от АПС на пульт ПЧ-38</w:t>
            </w:r>
          </w:p>
        </w:tc>
        <w:tc>
          <w:tcPr>
            <w:tcW w:w="1196" w:type="dxa"/>
            <w:vAlign w:val="center"/>
          </w:tcPr>
          <w:p w:rsidR="00FB043D" w:rsidRPr="003C3684" w:rsidRDefault="00FB043D" w:rsidP="005379B9">
            <w:pPr>
              <w:jc w:val="both"/>
            </w:pPr>
            <w:r w:rsidRPr="003C3684">
              <w:t>26/100%</w:t>
            </w:r>
          </w:p>
        </w:tc>
        <w:tc>
          <w:tcPr>
            <w:tcW w:w="1196" w:type="dxa"/>
            <w:vAlign w:val="center"/>
          </w:tcPr>
          <w:p w:rsidR="00FB043D" w:rsidRPr="003C3684" w:rsidRDefault="00FB043D" w:rsidP="005379B9">
            <w:pPr>
              <w:jc w:val="both"/>
            </w:pPr>
            <w:r w:rsidRPr="003C3684">
              <w:t>13</w:t>
            </w:r>
          </w:p>
        </w:tc>
        <w:tc>
          <w:tcPr>
            <w:tcW w:w="1132" w:type="dxa"/>
            <w:vAlign w:val="center"/>
          </w:tcPr>
          <w:p w:rsidR="00FB043D" w:rsidRPr="003C3684" w:rsidRDefault="00FB043D" w:rsidP="005379B9">
            <w:pPr>
              <w:jc w:val="both"/>
            </w:pPr>
            <w:r w:rsidRPr="003C3684">
              <w:t>12</w:t>
            </w:r>
          </w:p>
        </w:tc>
        <w:tc>
          <w:tcPr>
            <w:tcW w:w="1094" w:type="dxa"/>
            <w:vAlign w:val="center"/>
          </w:tcPr>
          <w:p w:rsidR="00FB043D" w:rsidRPr="003C3684" w:rsidRDefault="00FB043D" w:rsidP="005379B9">
            <w:pPr>
              <w:jc w:val="both"/>
            </w:pPr>
            <w:r w:rsidRPr="003C3684">
              <w:t>1</w:t>
            </w:r>
          </w:p>
        </w:tc>
      </w:tr>
    </w:tbl>
    <w:p w:rsidR="00114E46" w:rsidRPr="003C3684" w:rsidRDefault="00114E46" w:rsidP="00520A04">
      <w:pPr>
        <w:ind w:firstLine="567"/>
        <w:jc w:val="both"/>
      </w:pPr>
      <w:r w:rsidRPr="003C3684">
        <w:t xml:space="preserve">Для укрепления материально-технической базы в образовательных учреждениях </w:t>
      </w:r>
      <w:r w:rsidR="00893B13" w:rsidRPr="003C3684">
        <w:t>проведены</w:t>
      </w:r>
      <w:r w:rsidRPr="003C3684">
        <w:t xml:space="preserve"> капитальные и текущие ремонты. </w:t>
      </w:r>
    </w:p>
    <w:p w:rsidR="00D205A5" w:rsidRDefault="00A5034D" w:rsidP="00520A04">
      <w:pPr>
        <w:ind w:firstLine="567"/>
        <w:jc w:val="both"/>
      </w:pPr>
      <w:r>
        <w:t>Р</w:t>
      </w:r>
      <w:r w:rsidRPr="00A5034D">
        <w:t>айон активно принимает участие в конкурсах по укреплению материально – технической базы  учреждений на условиях софинансирования.  В 20</w:t>
      </w:r>
      <w:r w:rsidR="005379B9">
        <w:t>2</w:t>
      </w:r>
      <w:r w:rsidR="006B3665">
        <w:t>1</w:t>
      </w:r>
      <w:r w:rsidRPr="00A5034D">
        <w:t xml:space="preserve"> году </w:t>
      </w:r>
      <w:r w:rsidR="006B3665">
        <w:t xml:space="preserve">заменены оконные блоки в МОУ </w:t>
      </w:r>
      <w:r w:rsidR="006B3665">
        <w:lastRenderedPageBreak/>
        <w:t>«Лихославльская СОШ №1» (3817,6 тыс.руб.)</w:t>
      </w:r>
      <w:r w:rsidRPr="00A5034D">
        <w:t xml:space="preserve">, в рамках комплексной безопасности установлено ограждение на территории </w:t>
      </w:r>
      <w:r w:rsidR="005379B9">
        <w:t>Сосновицкой</w:t>
      </w:r>
      <w:r w:rsidRPr="00A5034D">
        <w:t xml:space="preserve"> школы </w:t>
      </w:r>
      <w:r w:rsidRPr="00A85E8D">
        <w:t>(</w:t>
      </w:r>
      <w:r w:rsidR="003231CB">
        <w:t>1140,0</w:t>
      </w:r>
      <w:r w:rsidR="003231CB" w:rsidRPr="003C3684">
        <w:t xml:space="preserve"> </w:t>
      </w:r>
      <w:r w:rsidRPr="00A85E8D">
        <w:t xml:space="preserve"> тыс.руб.).</w:t>
      </w:r>
      <w:r w:rsidRPr="00A5034D">
        <w:t xml:space="preserve"> На все эти работы из местного бюджета выделено </w:t>
      </w:r>
      <w:r w:rsidR="005379B9">
        <w:t>порядка</w:t>
      </w:r>
      <w:r>
        <w:t xml:space="preserve"> </w:t>
      </w:r>
      <w:r w:rsidR="003231CB">
        <w:t>1,6</w:t>
      </w:r>
      <w:r>
        <w:t xml:space="preserve"> </w:t>
      </w:r>
      <w:r w:rsidRPr="00A5034D">
        <w:t>млн. руб.</w:t>
      </w:r>
    </w:p>
    <w:p w:rsidR="00CE19FB" w:rsidRPr="003C3684" w:rsidRDefault="00CE19FB" w:rsidP="00520A04">
      <w:pPr>
        <w:pStyle w:val="a3"/>
        <w:ind w:firstLine="567"/>
        <w:rPr>
          <w:b/>
          <w:bCs/>
        </w:rPr>
      </w:pPr>
      <w:r w:rsidRPr="003C3684">
        <w:t xml:space="preserve">Проводятся мероприятия по обеспечению открытости системы образования. </w:t>
      </w:r>
      <w:r w:rsidR="00997F9A" w:rsidRPr="003C3684">
        <w:t>Все образовательные учреждения имеют официальные сайты в сети</w:t>
      </w:r>
      <w:r w:rsidR="00893B13" w:rsidRPr="003C3684">
        <w:t xml:space="preserve"> Интернет, </w:t>
      </w:r>
      <w:r w:rsidR="00997F9A" w:rsidRPr="003C3684">
        <w:t>во всех общеобразовательных учреждениях ведутся электронные журналы и дневники.</w:t>
      </w:r>
    </w:p>
    <w:p w:rsidR="002E7FA9" w:rsidRDefault="002E7FA9" w:rsidP="002E7FA9">
      <w:pPr>
        <w:ind w:firstLine="567"/>
        <w:jc w:val="both"/>
        <w:rPr>
          <w:b/>
          <w:bCs/>
          <w:color w:val="000000"/>
          <w:highlight w:val="cyan"/>
        </w:rPr>
      </w:pPr>
    </w:p>
    <w:p w:rsidR="002E7FA9" w:rsidRPr="002E7FA9" w:rsidRDefault="002E7FA9" w:rsidP="002E7FA9">
      <w:pPr>
        <w:ind w:firstLine="567"/>
        <w:jc w:val="both"/>
        <w:rPr>
          <w:bCs/>
          <w:color w:val="000000"/>
        </w:rPr>
      </w:pPr>
      <w:r w:rsidRPr="002E7FA9">
        <w:rPr>
          <w:b/>
          <w:bCs/>
          <w:color w:val="000000"/>
        </w:rPr>
        <w:t>Кадровые ресурсы системы образования.</w:t>
      </w:r>
      <w:r w:rsidRPr="002E7FA9">
        <w:rPr>
          <w:bCs/>
          <w:color w:val="000000"/>
        </w:rPr>
        <w:t xml:space="preserve"> </w:t>
      </w:r>
    </w:p>
    <w:p w:rsidR="002E7FA9" w:rsidRPr="002E7FA9" w:rsidRDefault="002E7FA9" w:rsidP="002E7FA9">
      <w:pPr>
        <w:ind w:firstLine="567"/>
        <w:jc w:val="both"/>
        <w:rPr>
          <w:bCs/>
          <w:color w:val="000000"/>
        </w:rPr>
      </w:pPr>
    </w:p>
    <w:p w:rsidR="002E7FA9" w:rsidRPr="002E7FA9" w:rsidRDefault="002E7FA9" w:rsidP="002E7FA9">
      <w:pPr>
        <w:ind w:firstLine="708"/>
        <w:jc w:val="both"/>
      </w:pPr>
      <w:r w:rsidRPr="002E7FA9">
        <w:t xml:space="preserve">В системе образования Лихославльского района трудится </w:t>
      </w:r>
      <w:r w:rsidRPr="002E7FA9">
        <w:rPr>
          <w:b/>
        </w:rPr>
        <w:t>345</w:t>
      </w:r>
      <w:r w:rsidRPr="002E7FA9">
        <w:rPr>
          <w:color w:val="FF0000"/>
        </w:rPr>
        <w:t xml:space="preserve"> </w:t>
      </w:r>
      <w:r w:rsidRPr="002E7FA9">
        <w:t xml:space="preserve">педагогических работников, из них: </w:t>
      </w:r>
    </w:p>
    <w:p w:rsidR="002E7FA9" w:rsidRPr="002E7FA9" w:rsidRDefault="002E7FA9" w:rsidP="002E7FA9">
      <w:pPr>
        <w:jc w:val="both"/>
      </w:pPr>
      <w:r w:rsidRPr="002E7FA9">
        <w:t xml:space="preserve">- в общеобразовательных учреждениях – </w:t>
      </w:r>
      <w:r w:rsidRPr="002E7FA9">
        <w:rPr>
          <w:b/>
        </w:rPr>
        <w:t>210</w:t>
      </w:r>
      <w:r w:rsidRPr="002E7FA9">
        <w:t xml:space="preserve"> человек;</w:t>
      </w:r>
    </w:p>
    <w:p w:rsidR="002E7FA9" w:rsidRPr="002E7FA9" w:rsidRDefault="002E7FA9" w:rsidP="002E7FA9">
      <w:pPr>
        <w:jc w:val="both"/>
      </w:pPr>
      <w:r w:rsidRPr="002E7FA9">
        <w:t xml:space="preserve">- в дошкольном образовании – </w:t>
      </w:r>
      <w:r w:rsidRPr="002E7FA9">
        <w:rPr>
          <w:b/>
        </w:rPr>
        <w:t>135</w:t>
      </w:r>
      <w:r w:rsidRPr="002E7FA9">
        <w:t xml:space="preserve"> человек;</w:t>
      </w:r>
    </w:p>
    <w:p w:rsidR="002E7FA9" w:rsidRPr="002E7FA9" w:rsidRDefault="002E7FA9" w:rsidP="002E7FA9">
      <w:pPr>
        <w:jc w:val="both"/>
      </w:pPr>
      <w:r w:rsidRPr="002E7FA9">
        <w:t xml:space="preserve"> - в учреждении дополнительного образования – </w:t>
      </w:r>
      <w:r w:rsidRPr="002E7FA9">
        <w:rPr>
          <w:b/>
        </w:rPr>
        <w:t xml:space="preserve"> 13</w:t>
      </w:r>
      <w:r w:rsidRPr="002E7FA9">
        <w:t xml:space="preserve"> человек; </w:t>
      </w:r>
    </w:p>
    <w:p w:rsidR="002E7FA9" w:rsidRPr="002E7FA9" w:rsidRDefault="002E7FA9" w:rsidP="002E7FA9">
      <w:pPr>
        <w:ind w:firstLine="708"/>
        <w:jc w:val="both"/>
      </w:pPr>
      <w:r w:rsidRPr="002E7FA9">
        <w:t xml:space="preserve">Высшую квалификационную категорию имеют 88 педагога (74 учителей, 13 работников дошкольного образования, 1 работник дополнительного образования) - 25%, первая квалификационная категория – 105 (81/23/1) – 30%. В новом 2021-2022 учебном году планируют аттестоваться на высшую квалификационную категорию- 6 педагогов, на первую- 11 педагогов, на соответствие занимаемой должности- 17 чел. </w:t>
      </w:r>
    </w:p>
    <w:p w:rsidR="002E7FA9" w:rsidRPr="002E7FA9" w:rsidRDefault="002E7FA9" w:rsidP="002E7FA9">
      <w:pPr>
        <w:ind w:firstLine="708"/>
        <w:jc w:val="both"/>
      </w:pPr>
      <w:r w:rsidRPr="002E7FA9">
        <w:t xml:space="preserve">Итоги аттестации педагогов свидетельствуют о росте профессиональной культуры педагогических работников, их ориентации на освоение современных педагогических технологий и новых подходов к обучению. </w:t>
      </w:r>
    </w:p>
    <w:p w:rsidR="002E7FA9" w:rsidRPr="002E7FA9" w:rsidRDefault="002E7FA9" w:rsidP="002E7FA9">
      <w:pPr>
        <w:ind w:firstLine="567"/>
        <w:jc w:val="both"/>
      </w:pPr>
      <w:r w:rsidRPr="002E7FA9">
        <w:t xml:space="preserve">Основополагающей тенденцией современного образовательного комплекса является качественное изменение личности в процессе обучения — как обучающихся, которые на момент окончания образовательного учреждения должны овладеть рядом метапредметных компетенций, так и педагогов. </w:t>
      </w:r>
    </w:p>
    <w:p w:rsidR="002E7FA9" w:rsidRPr="002E7FA9" w:rsidRDefault="002E7FA9" w:rsidP="002E7FA9">
      <w:pPr>
        <w:jc w:val="both"/>
        <w:rPr>
          <w:sz w:val="28"/>
          <w:szCs w:val="28"/>
        </w:rPr>
      </w:pPr>
    </w:p>
    <w:p w:rsidR="002E7FA9" w:rsidRPr="002E7FA9" w:rsidRDefault="002E7FA9" w:rsidP="002E7FA9">
      <w:pPr>
        <w:ind w:firstLine="567"/>
        <w:jc w:val="both"/>
        <w:rPr>
          <w:color w:val="000000"/>
          <w:u w:val="single"/>
        </w:rPr>
      </w:pPr>
      <w:r w:rsidRPr="002E7FA9">
        <w:rPr>
          <w:color w:val="000000"/>
          <w:u w:val="single"/>
        </w:rPr>
        <w:t>Педагоги района имеют следующие награды:</w:t>
      </w:r>
    </w:p>
    <w:p w:rsidR="002E7FA9" w:rsidRPr="002E7FA9" w:rsidRDefault="002E7FA9" w:rsidP="002E7FA9">
      <w:pPr>
        <w:ind w:firstLine="567"/>
        <w:jc w:val="both"/>
        <w:rPr>
          <w:color w:val="000000"/>
        </w:rPr>
      </w:pPr>
      <w:r w:rsidRPr="002E7FA9">
        <w:rPr>
          <w:color w:val="000000"/>
        </w:rPr>
        <w:t>Нагрудный знак «Почетный работник общего образования РФ» - 9 чел.</w:t>
      </w:r>
    </w:p>
    <w:p w:rsidR="002E7FA9" w:rsidRPr="002E7FA9" w:rsidRDefault="002E7FA9" w:rsidP="002E7FA9">
      <w:pPr>
        <w:ind w:firstLine="567"/>
        <w:jc w:val="both"/>
        <w:rPr>
          <w:color w:val="000000"/>
        </w:rPr>
      </w:pPr>
      <w:r w:rsidRPr="002E7FA9">
        <w:rPr>
          <w:color w:val="000000"/>
        </w:rPr>
        <w:t>Нагрудный знак «Почетный работник воспитания и просвещения Российской Федерации»- 4 чел.</w:t>
      </w:r>
    </w:p>
    <w:p w:rsidR="002E7FA9" w:rsidRPr="002E7FA9" w:rsidRDefault="002E7FA9" w:rsidP="002E7FA9">
      <w:pPr>
        <w:ind w:firstLine="567"/>
        <w:jc w:val="both"/>
        <w:rPr>
          <w:color w:val="000000"/>
        </w:rPr>
      </w:pPr>
      <w:bookmarkStart w:id="1" w:name="_Hlk83288130"/>
      <w:r w:rsidRPr="002E7FA9">
        <w:rPr>
          <w:color w:val="000000"/>
        </w:rPr>
        <w:t>Нагрудный знак «Почетный работник начального профессионального образования РФ образования РФ» - __1__ чел.</w:t>
      </w:r>
    </w:p>
    <w:p w:rsidR="002E7FA9" w:rsidRPr="002E7FA9" w:rsidRDefault="002E7FA9" w:rsidP="002E7FA9">
      <w:pPr>
        <w:ind w:firstLine="567"/>
        <w:jc w:val="both"/>
        <w:rPr>
          <w:color w:val="000000"/>
        </w:rPr>
      </w:pPr>
      <w:r w:rsidRPr="002E7FA9">
        <w:rPr>
          <w:color w:val="000000"/>
        </w:rPr>
        <w:t>Нагрудный знак «Почетный работник среднего профессионального образования РФ образования РФ» - __1__ чел.</w:t>
      </w:r>
      <w:bookmarkEnd w:id="1"/>
    </w:p>
    <w:p w:rsidR="002E7FA9" w:rsidRPr="002E7FA9" w:rsidRDefault="002E7FA9" w:rsidP="002E7FA9">
      <w:pPr>
        <w:ind w:firstLine="567"/>
        <w:jc w:val="both"/>
        <w:rPr>
          <w:color w:val="000000"/>
        </w:rPr>
      </w:pPr>
      <w:r w:rsidRPr="002E7FA9">
        <w:rPr>
          <w:color w:val="000000"/>
        </w:rPr>
        <w:t>Звание «Почетный работник сферы образования Российской Федерации» - 3 чел.</w:t>
      </w:r>
    </w:p>
    <w:p w:rsidR="002E7FA9" w:rsidRPr="002E7FA9" w:rsidRDefault="002E7FA9" w:rsidP="002E7FA9">
      <w:pPr>
        <w:ind w:firstLine="567"/>
        <w:jc w:val="both"/>
        <w:rPr>
          <w:color w:val="000000"/>
        </w:rPr>
      </w:pPr>
      <w:r w:rsidRPr="002E7FA9">
        <w:rPr>
          <w:color w:val="000000"/>
        </w:rPr>
        <w:t xml:space="preserve">Звание «Почетный работник общего образования Тверской области» - 2 чел. </w:t>
      </w:r>
    </w:p>
    <w:p w:rsidR="002E7FA9" w:rsidRPr="002E7FA9" w:rsidRDefault="002E7FA9" w:rsidP="002E7FA9">
      <w:pPr>
        <w:ind w:firstLine="567"/>
        <w:jc w:val="both"/>
        <w:rPr>
          <w:i/>
          <w:color w:val="000000"/>
        </w:rPr>
      </w:pPr>
      <w:r w:rsidRPr="002E7FA9">
        <w:rPr>
          <w:color w:val="000000"/>
        </w:rPr>
        <w:t>Звание «Почетный работник среднего профессионального образования Российской Федерации» - __1__ чел</w:t>
      </w:r>
      <w:r w:rsidRPr="002E7FA9">
        <w:rPr>
          <w:i/>
          <w:color w:val="000000"/>
        </w:rPr>
        <w:t>.</w:t>
      </w:r>
    </w:p>
    <w:p w:rsidR="002E7FA9" w:rsidRPr="002E7FA9" w:rsidRDefault="002E7FA9" w:rsidP="002E7FA9">
      <w:pPr>
        <w:ind w:firstLine="567"/>
        <w:jc w:val="both"/>
        <w:rPr>
          <w:color w:val="000000"/>
        </w:rPr>
      </w:pPr>
      <w:r w:rsidRPr="002E7FA9">
        <w:rPr>
          <w:color w:val="000000"/>
        </w:rPr>
        <w:t>Почетная грамота Министерства образования и науки РФ – 52 чел.</w:t>
      </w:r>
    </w:p>
    <w:p w:rsidR="002E7FA9" w:rsidRPr="002E7FA9" w:rsidRDefault="002E7FA9" w:rsidP="002E7FA9">
      <w:pPr>
        <w:ind w:firstLine="567"/>
        <w:jc w:val="both"/>
        <w:rPr>
          <w:color w:val="000000"/>
        </w:rPr>
      </w:pPr>
      <w:r w:rsidRPr="002E7FA9">
        <w:rPr>
          <w:color w:val="000000"/>
        </w:rPr>
        <w:t>Почетная грамота Министерства просвещения РФ- 10 чел.</w:t>
      </w:r>
    </w:p>
    <w:p w:rsidR="002E7FA9" w:rsidRPr="002E7FA9" w:rsidRDefault="002E7FA9" w:rsidP="002E7FA9">
      <w:pPr>
        <w:tabs>
          <w:tab w:val="center" w:pos="4961"/>
        </w:tabs>
        <w:ind w:firstLine="567"/>
        <w:jc w:val="both"/>
        <w:rPr>
          <w:color w:val="000000"/>
        </w:rPr>
      </w:pPr>
      <w:r w:rsidRPr="002E7FA9">
        <w:rPr>
          <w:color w:val="000000"/>
        </w:rPr>
        <w:t xml:space="preserve">Почетная грамота Центрального совета Педагогического общества России за внедрение современных педагогических технологий в дошкольном учреждении  </w:t>
      </w:r>
      <w:r w:rsidRPr="002E7FA9">
        <w:rPr>
          <w:color w:val="000000"/>
          <w:u w:val="single"/>
        </w:rPr>
        <w:t xml:space="preserve">  1_</w:t>
      </w:r>
      <w:r w:rsidRPr="002E7FA9">
        <w:rPr>
          <w:color w:val="000000"/>
        </w:rPr>
        <w:t xml:space="preserve"> чел.</w:t>
      </w:r>
      <w:r w:rsidRPr="002E7FA9">
        <w:rPr>
          <w:color w:val="000000"/>
        </w:rPr>
        <w:tab/>
      </w:r>
    </w:p>
    <w:p w:rsidR="002E7FA9" w:rsidRPr="002E7FA9" w:rsidRDefault="002E7FA9" w:rsidP="002E7FA9">
      <w:pPr>
        <w:ind w:firstLine="567"/>
        <w:jc w:val="both"/>
        <w:rPr>
          <w:color w:val="000000"/>
        </w:rPr>
      </w:pPr>
      <w:r w:rsidRPr="002E7FA9">
        <w:rPr>
          <w:color w:val="000000"/>
        </w:rPr>
        <w:t>Победители Всероссийского конкурса лучших учителей в рамках Приоритетного национального проекта «Образования» - 2 чел.</w:t>
      </w:r>
    </w:p>
    <w:p w:rsidR="002E7FA9" w:rsidRPr="002E7FA9" w:rsidRDefault="002E7FA9" w:rsidP="002E7FA9">
      <w:pPr>
        <w:ind w:firstLine="708"/>
        <w:rPr>
          <w:b/>
          <w:color w:val="000000"/>
          <w:u w:val="single"/>
        </w:rPr>
      </w:pPr>
      <w:r w:rsidRPr="002E7FA9">
        <w:rPr>
          <w:color w:val="000000"/>
        </w:rPr>
        <w:t>Знак «Во благо земли Тверской» - 1 чел</w:t>
      </w:r>
    </w:p>
    <w:p w:rsidR="002E7FA9" w:rsidRPr="002E7FA9" w:rsidRDefault="002E7FA9" w:rsidP="002E7FA9">
      <w:pPr>
        <w:ind w:firstLine="567"/>
        <w:jc w:val="both"/>
      </w:pPr>
    </w:p>
    <w:p w:rsidR="002E7FA9" w:rsidRPr="002E7FA9" w:rsidRDefault="002E7FA9" w:rsidP="002E7FA9">
      <w:pPr>
        <w:ind w:firstLine="567"/>
        <w:jc w:val="both"/>
        <w:rPr>
          <w:i/>
          <w:color w:val="000000"/>
        </w:rPr>
      </w:pPr>
      <w:r w:rsidRPr="002E7FA9">
        <w:rPr>
          <w:i/>
          <w:color w:val="000000"/>
        </w:rPr>
        <w:t>Распределение педагогических работников по школам на 01.09.2020г.</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26"/>
        <w:gridCol w:w="2026"/>
        <w:gridCol w:w="1297"/>
        <w:gridCol w:w="2241"/>
        <w:gridCol w:w="1729"/>
      </w:tblGrid>
      <w:tr w:rsidR="002E7FA9" w:rsidRPr="002E7FA9" w:rsidTr="005408CA">
        <w:tc>
          <w:tcPr>
            <w:tcW w:w="1417" w:type="dxa"/>
          </w:tcPr>
          <w:p w:rsidR="002E7FA9" w:rsidRPr="002E7FA9" w:rsidRDefault="002E7FA9" w:rsidP="005408CA">
            <w:pPr>
              <w:jc w:val="both"/>
              <w:rPr>
                <w:color w:val="000000"/>
              </w:rPr>
            </w:pPr>
            <w:r w:rsidRPr="002E7FA9">
              <w:rPr>
                <w:color w:val="000000"/>
              </w:rPr>
              <w:t>Количество педагогов</w:t>
            </w:r>
          </w:p>
        </w:tc>
        <w:tc>
          <w:tcPr>
            <w:tcW w:w="1526" w:type="dxa"/>
          </w:tcPr>
          <w:p w:rsidR="002E7FA9" w:rsidRPr="002E7FA9" w:rsidRDefault="002E7FA9" w:rsidP="005408CA">
            <w:pPr>
              <w:jc w:val="both"/>
              <w:rPr>
                <w:color w:val="000000"/>
              </w:rPr>
            </w:pPr>
            <w:r w:rsidRPr="002E7FA9">
              <w:rPr>
                <w:color w:val="000000"/>
              </w:rPr>
              <w:t>Имеют высшее образование</w:t>
            </w:r>
          </w:p>
        </w:tc>
        <w:tc>
          <w:tcPr>
            <w:tcW w:w="2026" w:type="dxa"/>
          </w:tcPr>
          <w:p w:rsidR="002E7FA9" w:rsidRPr="002E7FA9" w:rsidRDefault="002E7FA9" w:rsidP="005408CA">
            <w:pPr>
              <w:jc w:val="both"/>
              <w:rPr>
                <w:color w:val="000000"/>
              </w:rPr>
            </w:pPr>
            <w:r w:rsidRPr="002E7FA9">
              <w:rPr>
                <w:color w:val="000000"/>
              </w:rPr>
              <w:t>Имеют среднее профессиональное образование</w:t>
            </w:r>
          </w:p>
        </w:tc>
        <w:tc>
          <w:tcPr>
            <w:tcW w:w="1297" w:type="dxa"/>
          </w:tcPr>
          <w:p w:rsidR="002E7FA9" w:rsidRPr="002E7FA9" w:rsidRDefault="002E7FA9" w:rsidP="005408CA">
            <w:pPr>
              <w:jc w:val="both"/>
              <w:rPr>
                <w:color w:val="000000"/>
              </w:rPr>
            </w:pPr>
            <w:r w:rsidRPr="002E7FA9">
              <w:rPr>
                <w:color w:val="000000"/>
              </w:rPr>
              <w:t>Имеют высшую категорию</w:t>
            </w:r>
          </w:p>
        </w:tc>
        <w:tc>
          <w:tcPr>
            <w:tcW w:w="2241" w:type="dxa"/>
          </w:tcPr>
          <w:p w:rsidR="002E7FA9" w:rsidRPr="002E7FA9" w:rsidRDefault="002E7FA9" w:rsidP="005408CA">
            <w:pPr>
              <w:jc w:val="both"/>
              <w:rPr>
                <w:color w:val="000000"/>
              </w:rPr>
            </w:pPr>
            <w:r w:rsidRPr="002E7FA9">
              <w:rPr>
                <w:color w:val="000000"/>
              </w:rPr>
              <w:t>Имеют первую квалификационную категорию</w:t>
            </w:r>
          </w:p>
        </w:tc>
        <w:tc>
          <w:tcPr>
            <w:tcW w:w="1729" w:type="dxa"/>
          </w:tcPr>
          <w:p w:rsidR="002E7FA9" w:rsidRPr="002E7FA9" w:rsidRDefault="002E7FA9" w:rsidP="005408CA">
            <w:pPr>
              <w:ind w:firstLine="1"/>
              <w:jc w:val="both"/>
              <w:rPr>
                <w:color w:val="000000"/>
              </w:rPr>
            </w:pPr>
            <w:r w:rsidRPr="002E7FA9">
              <w:rPr>
                <w:color w:val="000000"/>
              </w:rPr>
              <w:t>Количество и % аттестованных педагогов</w:t>
            </w:r>
          </w:p>
        </w:tc>
      </w:tr>
      <w:tr w:rsidR="002E7FA9" w:rsidRPr="002E7FA9" w:rsidTr="005408CA">
        <w:tc>
          <w:tcPr>
            <w:tcW w:w="1417" w:type="dxa"/>
          </w:tcPr>
          <w:p w:rsidR="002E7FA9" w:rsidRPr="002E7FA9" w:rsidRDefault="002E7FA9" w:rsidP="005408CA">
            <w:pPr>
              <w:ind w:firstLine="567"/>
              <w:jc w:val="both"/>
              <w:rPr>
                <w:color w:val="000000"/>
              </w:rPr>
            </w:pPr>
            <w:r w:rsidRPr="002E7FA9">
              <w:rPr>
                <w:color w:val="000000"/>
              </w:rPr>
              <w:t>238</w:t>
            </w:r>
          </w:p>
        </w:tc>
        <w:tc>
          <w:tcPr>
            <w:tcW w:w="1526" w:type="dxa"/>
          </w:tcPr>
          <w:p w:rsidR="002E7FA9" w:rsidRPr="002E7FA9" w:rsidRDefault="002E7FA9" w:rsidP="005408CA">
            <w:pPr>
              <w:ind w:firstLine="567"/>
              <w:jc w:val="both"/>
              <w:rPr>
                <w:color w:val="000000"/>
              </w:rPr>
            </w:pPr>
            <w:r w:rsidRPr="002E7FA9">
              <w:rPr>
                <w:color w:val="000000"/>
              </w:rPr>
              <w:t>165</w:t>
            </w:r>
          </w:p>
        </w:tc>
        <w:tc>
          <w:tcPr>
            <w:tcW w:w="2026" w:type="dxa"/>
          </w:tcPr>
          <w:p w:rsidR="002E7FA9" w:rsidRPr="002E7FA9" w:rsidRDefault="002E7FA9" w:rsidP="005408CA">
            <w:pPr>
              <w:ind w:firstLine="567"/>
              <w:jc w:val="both"/>
              <w:rPr>
                <w:color w:val="000000"/>
              </w:rPr>
            </w:pPr>
            <w:r w:rsidRPr="002E7FA9">
              <w:rPr>
                <w:color w:val="000000"/>
              </w:rPr>
              <w:t>67</w:t>
            </w:r>
          </w:p>
        </w:tc>
        <w:tc>
          <w:tcPr>
            <w:tcW w:w="1297" w:type="dxa"/>
          </w:tcPr>
          <w:p w:rsidR="002E7FA9" w:rsidRPr="002E7FA9" w:rsidRDefault="002E7FA9" w:rsidP="005408CA">
            <w:pPr>
              <w:ind w:firstLine="567"/>
              <w:jc w:val="both"/>
              <w:rPr>
                <w:color w:val="000000"/>
              </w:rPr>
            </w:pPr>
            <w:r w:rsidRPr="002E7FA9">
              <w:rPr>
                <w:color w:val="000000"/>
              </w:rPr>
              <w:t>82</w:t>
            </w:r>
          </w:p>
        </w:tc>
        <w:tc>
          <w:tcPr>
            <w:tcW w:w="2241" w:type="dxa"/>
          </w:tcPr>
          <w:p w:rsidR="002E7FA9" w:rsidRPr="002E7FA9" w:rsidRDefault="002E7FA9" w:rsidP="005408CA">
            <w:pPr>
              <w:ind w:firstLine="567"/>
              <w:jc w:val="both"/>
              <w:rPr>
                <w:color w:val="000000"/>
              </w:rPr>
            </w:pPr>
            <w:r w:rsidRPr="002E7FA9">
              <w:rPr>
                <w:color w:val="000000"/>
              </w:rPr>
              <w:t>86</w:t>
            </w:r>
          </w:p>
        </w:tc>
        <w:tc>
          <w:tcPr>
            <w:tcW w:w="1729" w:type="dxa"/>
          </w:tcPr>
          <w:p w:rsidR="002E7FA9" w:rsidRPr="002E7FA9" w:rsidRDefault="002E7FA9" w:rsidP="005408CA">
            <w:pPr>
              <w:ind w:firstLine="567"/>
              <w:jc w:val="both"/>
              <w:rPr>
                <w:color w:val="000000"/>
              </w:rPr>
            </w:pPr>
            <w:r w:rsidRPr="002E7FA9">
              <w:rPr>
                <w:color w:val="000000"/>
              </w:rPr>
              <w:t>199</w:t>
            </w:r>
          </w:p>
        </w:tc>
      </w:tr>
      <w:tr w:rsidR="002E7FA9" w:rsidRPr="002E7FA9" w:rsidTr="005408CA">
        <w:tc>
          <w:tcPr>
            <w:tcW w:w="1417" w:type="dxa"/>
          </w:tcPr>
          <w:p w:rsidR="002E7FA9" w:rsidRPr="002E7FA9" w:rsidRDefault="002E7FA9" w:rsidP="005408CA">
            <w:pPr>
              <w:ind w:firstLine="567"/>
              <w:jc w:val="both"/>
              <w:rPr>
                <w:color w:val="000000"/>
              </w:rPr>
            </w:pPr>
          </w:p>
        </w:tc>
        <w:tc>
          <w:tcPr>
            <w:tcW w:w="1526" w:type="dxa"/>
          </w:tcPr>
          <w:p w:rsidR="002E7FA9" w:rsidRPr="002E7FA9" w:rsidRDefault="002E7FA9" w:rsidP="005408CA">
            <w:pPr>
              <w:ind w:firstLine="567"/>
              <w:jc w:val="both"/>
              <w:rPr>
                <w:color w:val="000000"/>
              </w:rPr>
            </w:pPr>
            <w:r w:rsidRPr="002E7FA9">
              <w:rPr>
                <w:color w:val="000000"/>
              </w:rPr>
              <w:t>69%</w:t>
            </w:r>
          </w:p>
        </w:tc>
        <w:tc>
          <w:tcPr>
            <w:tcW w:w="2026" w:type="dxa"/>
          </w:tcPr>
          <w:p w:rsidR="002E7FA9" w:rsidRPr="002E7FA9" w:rsidRDefault="002E7FA9" w:rsidP="005408CA">
            <w:pPr>
              <w:ind w:firstLine="567"/>
              <w:jc w:val="both"/>
              <w:rPr>
                <w:color w:val="000000"/>
              </w:rPr>
            </w:pPr>
            <w:r w:rsidRPr="002E7FA9">
              <w:rPr>
                <w:color w:val="000000"/>
              </w:rPr>
              <w:t>28%</w:t>
            </w:r>
          </w:p>
        </w:tc>
        <w:tc>
          <w:tcPr>
            <w:tcW w:w="1297" w:type="dxa"/>
          </w:tcPr>
          <w:p w:rsidR="002E7FA9" w:rsidRPr="002E7FA9" w:rsidRDefault="002E7FA9" w:rsidP="005408CA">
            <w:pPr>
              <w:ind w:firstLine="567"/>
              <w:jc w:val="both"/>
              <w:rPr>
                <w:color w:val="000000"/>
              </w:rPr>
            </w:pPr>
            <w:r w:rsidRPr="002E7FA9">
              <w:rPr>
                <w:color w:val="000000"/>
              </w:rPr>
              <w:t>35%</w:t>
            </w:r>
          </w:p>
        </w:tc>
        <w:tc>
          <w:tcPr>
            <w:tcW w:w="2241" w:type="dxa"/>
          </w:tcPr>
          <w:p w:rsidR="002E7FA9" w:rsidRPr="002E7FA9" w:rsidRDefault="002E7FA9" w:rsidP="005408CA">
            <w:pPr>
              <w:ind w:firstLine="567"/>
              <w:jc w:val="both"/>
              <w:rPr>
                <w:color w:val="000000"/>
              </w:rPr>
            </w:pPr>
            <w:r w:rsidRPr="002E7FA9">
              <w:rPr>
                <w:color w:val="000000"/>
              </w:rPr>
              <w:t>36%</w:t>
            </w:r>
          </w:p>
        </w:tc>
        <w:tc>
          <w:tcPr>
            <w:tcW w:w="1729" w:type="dxa"/>
          </w:tcPr>
          <w:p w:rsidR="002E7FA9" w:rsidRPr="002E7FA9" w:rsidRDefault="002E7FA9" w:rsidP="005408CA">
            <w:pPr>
              <w:ind w:firstLine="567"/>
              <w:jc w:val="both"/>
              <w:rPr>
                <w:color w:val="000000"/>
              </w:rPr>
            </w:pPr>
            <w:r w:rsidRPr="002E7FA9">
              <w:rPr>
                <w:color w:val="000000"/>
              </w:rPr>
              <w:t>84%</w:t>
            </w:r>
          </w:p>
        </w:tc>
      </w:tr>
    </w:tbl>
    <w:p w:rsidR="002E7FA9" w:rsidRPr="002E7FA9" w:rsidRDefault="002E7FA9" w:rsidP="002E7FA9">
      <w:pPr>
        <w:ind w:firstLine="567"/>
        <w:jc w:val="both"/>
        <w:rPr>
          <w:i/>
          <w:color w:val="000000"/>
        </w:rPr>
      </w:pPr>
    </w:p>
    <w:p w:rsidR="002E7FA9" w:rsidRPr="002E7FA9" w:rsidRDefault="002E7FA9" w:rsidP="002E7FA9">
      <w:pPr>
        <w:ind w:firstLine="567"/>
        <w:jc w:val="both"/>
        <w:rPr>
          <w:i/>
          <w:color w:val="000000"/>
        </w:rPr>
      </w:pPr>
      <w:r w:rsidRPr="002E7FA9">
        <w:rPr>
          <w:i/>
          <w:color w:val="000000"/>
        </w:rPr>
        <w:t>Распределение   учителей   по школам на 01.09.2020г.</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83"/>
        <w:gridCol w:w="2128"/>
        <w:gridCol w:w="1297"/>
        <w:gridCol w:w="2241"/>
        <w:gridCol w:w="1729"/>
      </w:tblGrid>
      <w:tr w:rsidR="002E7FA9" w:rsidRPr="002E7FA9" w:rsidTr="005408CA">
        <w:tc>
          <w:tcPr>
            <w:tcW w:w="1526" w:type="dxa"/>
          </w:tcPr>
          <w:p w:rsidR="002E7FA9" w:rsidRPr="002E7FA9" w:rsidRDefault="002E7FA9" w:rsidP="005408CA">
            <w:pPr>
              <w:jc w:val="both"/>
              <w:rPr>
                <w:color w:val="000000"/>
              </w:rPr>
            </w:pPr>
            <w:r w:rsidRPr="002E7FA9">
              <w:rPr>
                <w:color w:val="000000"/>
              </w:rPr>
              <w:t>Количество учителей</w:t>
            </w:r>
          </w:p>
        </w:tc>
        <w:tc>
          <w:tcPr>
            <w:tcW w:w="1475" w:type="dxa"/>
          </w:tcPr>
          <w:p w:rsidR="002E7FA9" w:rsidRPr="002E7FA9" w:rsidRDefault="002E7FA9" w:rsidP="005408CA">
            <w:pPr>
              <w:jc w:val="both"/>
              <w:rPr>
                <w:color w:val="000000"/>
              </w:rPr>
            </w:pPr>
            <w:r w:rsidRPr="002E7FA9">
              <w:rPr>
                <w:color w:val="000000"/>
              </w:rPr>
              <w:t>Имеют высшее образование</w:t>
            </w:r>
          </w:p>
        </w:tc>
        <w:tc>
          <w:tcPr>
            <w:tcW w:w="2116" w:type="dxa"/>
          </w:tcPr>
          <w:p w:rsidR="002E7FA9" w:rsidRPr="002E7FA9" w:rsidRDefault="002E7FA9" w:rsidP="005408CA">
            <w:pPr>
              <w:jc w:val="both"/>
              <w:rPr>
                <w:color w:val="000000"/>
              </w:rPr>
            </w:pPr>
            <w:r w:rsidRPr="002E7FA9">
              <w:rPr>
                <w:color w:val="000000"/>
              </w:rPr>
              <w:t>Имеют среднее профессиональное образование</w:t>
            </w:r>
          </w:p>
        </w:tc>
        <w:tc>
          <w:tcPr>
            <w:tcW w:w="1290" w:type="dxa"/>
          </w:tcPr>
          <w:p w:rsidR="002E7FA9" w:rsidRPr="002E7FA9" w:rsidRDefault="002E7FA9" w:rsidP="005408CA">
            <w:pPr>
              <w:jc w:val="both"/>
              <w:rPr>
                <w:color w:val="000000"/>
              </w:rPr>
            </w:pPr>
            <w:r w:rsidRPr="002E7FA9">
              <w:rPr>
                <w:color w:val="000000"/>
              </w:rPr>
              <w:t>Имеют высшую категорию</w:t>
            </w:r>
          </w:p>
        </w:tc>
        <w:tc>
          <w:tcPr>
            <w:tcW w:w="2228" w:type="dxa"/>
          </w:tcPr>
          <w:p w:rsidR="002E7FA9" w:rsidRPr="002E7FA9" w:rsidRDefault="002E7FA9" w:rsidP="005408CA">
            <w:pPr>
              <w:jc w:val="both"/>
              <w:rPr>
                <w:color w:val="000000"/>
              </w:rPr>
            </w:pPr>
            <w:r w:rsidRPr="002E7FA9">
              <w:rPr>
                <w:color w:val="000000"/>
              </w:rPr>
              <w:t>Имеют первую квалификационную категорию</w:t>
            </w:r>
          </w:p>
        </w:tc>
        <w:tc>
          <w:tcPr>
            <w:tcW w:w="1720" w:type="dxa"/>
          </w:tcPr>
          <w:p w:rsidR="002E7FA9" w:rsidRPr="002E7FA9" w:rsidRDefault="002E7FA9" w:rsidP="005408CA">
            <w:pPr>
              <w:jc w:val="both"/>
              <w:rPr>
                <w:color w:val="000000"/>
              </w:rPr>
            </w:pPr>
            <w:r w:rsidRPr="002E7FA9">
              <w:rPr>
                <w:color w:val="000000"/>
              </w:rPr>
              <w:t>Количество и % аттестованных</w:t>
            </w:r>
          </w:p>
        </w:tc>
      </w:tr>
      <w:tr w:rsidR="002E7FA9" w:rsidRPr="002E7FA9" w:rsidTr="005408CA">
        <w:tc>
          <w:tcPr>
            <w:tcW w:w="1526" w:type="dxa"/>
          </w:tcPr>
          <w:p w:rsidR="002E7FA9" w:rsidRPr="002E7FA9" w:rsidRDefault="002E7FA9" w:rsidP="005408CA">
            <w:pPr>
              <w:jc w:val="center"/>
              <w:rPr>
                <w:color w:val="000000"/>
              </w:rPr>
            </w:pPr>
            <w:r w:rsidRPr="002E7FA9">
              <w:rPr>
                <w:color w:val="000000"/>
              </w:rPr>
              <w:t>222</w:t>
            </w:r>
          </w:p>
        </w:tc>
        <w:tc>
          <w:tcPr>
            <w:tcW w:w="1475" w:type="dxa"/>
          </w:tcPr>
          <w:p w:rsidR="002E7FA9" w:rsidRPr="002E7FA9" w:rsidRDefault="002E7FA9" w:rsidP="005408CA">
            <w:pPr>
              <w:jc w:val="center"/>
              <w:rPr>
                <w:color w:val="000000"/>
              </w:rPr>
            </w:pPr>
            <w:r w:rsidRPr="002E7FA9">
              <w:rPr>
                <w:color w:val="000000"/>
              </w:rPr>
              <w:t>159</w:t>
            </w:r>
          </w:p>
        </w:tc>
        <w:tc>
          <w:tcPr>
            <w:tcW w:w="2116" w:type="dxa"/>
          </w:tcPr>
          <w:p w:rsidR="002E7FA9" w:rsidRPr="002E7FA9" w:rsidRDefault="002E7FA9" w:rsidP="005408CA">
            <w:pPr>
              <w:jc w:val="center"/>
              <w:rPr>
                <w:color w:val="000000"/>
              </w:rPr>
            </w:pPr>
            <w:r w:rsidRPr="002E7FA9">
              <w:rPr>
                <w:color w:val="000000"/>
              </w:rPr>
              <w:t>58</w:t>
            </w:r>
          </w:p>
        </w:tc>
        <w:tc>
          <w:tcPr>
            <w:tcW w:w="1290" w:type="dxa"/>
          </w:tcPr>
          <w:p w:rsidR="002E7FA9" w:rsidRPr="002E7FA9" w:rsidRDefault="002E7FA9" w:rsidP="005408CA">
            <w:pPr>
              <w:jc w:val="center"/>
              <w:rPr>
                <w:color w:val="000000"/>
              </w:rPr>
            </w:pPr>
            <w:r w:rsidRPr="002E7FA9">
              <w:rPr>
                <w:color w:val="000000"/>
              </w:rPr>
              <w:t>76</w:t>
            </w:r>
          </w:p>
        </w:tc>
        <w:tc>
          <w:tcPr>
            <w:tcW w:w="2228" w:type="dxa"/>
          </w:tcPr>
          <w:p w:rsidR="002E7FA9" w:rsidRPr="002E7FA9" w:rsidRDefault="002E7FA9" w:rsidP="005408CA">
            <w:pPr>
              <w:jc w:val="center"/>
              <w:rPr>
                <w:color w:val="000000"/>
              </w:rPr>
            </w:pPr>
            <w:r w:rsidRPr="002E7FA9">
              <w:rPr>
                <w:color w:val="000000"/>
              </w:rPr>
              <w:t>85</w:t>
            </w:r>
          </w:p>
        </w:tc>
        <w:tc>
          <w:tcPr>
            <w:tcW w:w="1720" w:type="dxa"/>
          </w:tcPr>
          <w:p w:rsidR="002E7FA9" w:rsidRPr="002E7FA9" w:rsidRDefault="002E7FA9" w:rsidP="005408CA">
            <w:pPr>
              <w:jc w:val="center"/>
              <w:rPr>
                <w:color w:val="000000"/>
              </w:rPr>
            </w:pPr>
            <w:r w:rsidRPr="002E7FA9">
              <w:rPr>
                <w:color w:val="000000"/>
              </w:rPr>
              <w:t>187</w:t>
            </w:r>
          </w:p>
        </w:tc>
      </w:tr>
      <w:tr w:rsidR="002E7FA9" w:rsidRPr="002E7FA9" w:rsidTr="005408CA">
        <w:tc>
          <w:tcPr>
            <w:tcW w:w="1526" w:type="dxa"/>
          </w:tcPr>
          <w:p w:rsidR="002E7FA9" w:rsidRPr="002E7FA9" w:rsidRDefault="002E7FA9" w:rsidP="005408CA">
            <w:pPr>
              <w:jc w:val="center"/>
              <w:rPr>
                <w:color w:val="000000"/>
              </w:rPr>
            </w:pPr>
          </w:p>
        </w:tc>
        <w:tc>
          <w:tcPr>
            <w:tcW w:w="1475" w:type="dxa"/>
          </w:tcPr>
          <w:p w:rsidR="002E7FA9" w:rsidRPr="002E7FA9" w:rsidRDefault="002E7FA9" w:rsidP="005408CA">
            <w:pPr>
              <w:jc w:val="center"/>
              <w:rPr>
                <w:color w:val="000000"/>
              </w:rPr>
            </w:pPr>
            <w:r w:rsidRPr="002E7FA9">
              <w:rPr>
                <w:color w:val="000000"/>
              </w:rPr>
              <w:t>72%</w:t>
            </w:r>
          </w:p>
        </w:tc>
        <w:tc>
          <w:tcPr>
            <w:tcW w:w="2116" w:type="dxa"/>
          </w:tcPr>
          <w:p w:rsidR="002E7FA9" w:rsidRPr="002E7FA9" w:rsidRDefault="002E7FA9" w:rsidP="005408CA">
            <w:pPr>
              <w:jc w:val="center"/>
              <w:rPr>
                <w:color w:val="000000"/>
              </w:rPr>
            </w:pPr>
            <w:r w:rsidRPr="002E7FA9">
              <w:rPr>
                <w:color w:val="000000"/>
              </w:rPr>
              <w:t>26%</w:t>
            </w:r>
          </w:p>
        </w:tc>
        <w:tc>
          <w:tcPr>
            <w:tcW w:w="1290" w:type="dxa"/>
          </w:tcPr>
          <w:p w:rsidR="002E7FA9" w:rsidRPr="002E7FA9" w:rsidRDefault="002E7FA9" w:rsidP="005408CA">
            <w:pPr>
              <w:jc w:val="center"/>
              <w:rPr>
                <w:color w:val="000000"/>
              </w:rPr>
            </w:pPr>
            <w:r w:rsidRPr="002E7FA9">
              <w:rPr>
                <w:color w:val="000000"/>
              </w:rPr>
              <w:t>34%</w:t>
            </w:r>
          </w:p>
        </w:tc>
        <w:tc>
          <w:tcPr>
            <w:tcW w:w="2228" w:type="dxa"/>
          </w:tcPr>
          <w:p w:rsidR="002E7FA9" w:rsidRPr="002E7FA9" w:rsidRDefault="002E7FA9" w:rsidP="005408CA">
            <w:pPr>
              <w:jc w:val="center"/>
              <w:rPr>
                <w:color w:val="000000"/>
              </w:rPr>
            </w:pPr>
            <w:r w:rsidRPr="002E7FA9">
              <w:rPr>
                <w:color w:val="000000"/>
              </w:rPr>
              <w:t>38%</w:t>
            </w:r>
          </w:p>
        </w:tc>
        <w:tc>
          <w:tcPr>
            <w:tcW w:w="1720" w:type="dxa"/>
          </w:tcPr>
          <w:p w:rsidR="002E7FA9" w:rsidRPr="002E7FA9" w:rsidRDefault="002E7FA9" w:rsidP="005408CA">
            <w:pPr>
              <w:jc w:val="center"/>
              <w:rPr>
                <w:color w:val="000000"/>
              </w:rPr>
            </w:pPr>
            <w:r w:rsidRPr="002E7FA9">
              <w:rPr>
                <w:color w:val="000000"/>
              </w:rPr>
              <w:t>84%</w:t>
            </w:r>
          </w:p>
        </w:tc>
      </w:tr>
    </w:tbl>
    <w:p w:rsidR="002E7FA9" w:rsidRPr="002E7FA9" w:rsidRDefault="002E7FA9" w:rsidP="002E7FA9">
      <w:pPr>
        <w:ind w:firstLine="567"/>
        <w:jc w:val="both"/>
        <w:rPr>
          <w:i/>
          <w:color w:val="FF0000"/>
        </w:rPr>
      </w:pPr>
    </w:p>
    <w:p w:rsidR="002E7FA9" w:rsidRPr="002E7FA9" w:rsidRDefault="002E7FA9" w:rsidP="002E7FA9">
      <w:pPr>
        <w:ind w:firstLine="567"/>
        <w:jc w:val="both"/>
        <w:rPr>
          <w:i/>
        </w:rPr>
      </w:pPr>
      <w:r w:rsidRPr="002E7FA9">
        <w:rPr>
          <w:i/>
        </w:rPr>
        <w:t>Распределение педагогических работников МДОУ на  01.09.2020г.</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378"/>
        <w:gridCol w:w="1398"/>
        <w:gridCol w:w="2073"/>
        <w:gridCol w:w="2073"/>
        <w:gridCol w:w="2026"/>
      </w:tblGrid>
      <w:tr w:rsidR="002E7FA9" w:rsidRPr="002E7FA9" w:rsidTr="005408CA">
        <w:tc>
          <w:tcPr>
            <w:tcW w:w="1690" w:type="dxa"/>
          </w:tcPr>
          <w:p w:rsidR="002E7FA9" w:rsidRPr="002E7FA9" w:rsidRDefault="002E7FA9" w:rsidP="005408CA">
            <w:pPr>
              <w:ind w:firstLine="142"/>
              <w:jc w:val="both"/>
              <w:rPr>
                <w:sz w:val="22"/>
              </w:rPr>
            </w:pPr>
            <w:r w:rsidRPr="002E7FA9">
              <w:rPr>
                <w:sz w:val="22"/>
              </w:rPr>
              <w:t>Количество педагогических работников</w:t>
            </w:r>
          </w:p>
        </w:tc>
        <w:tc>
          <w:tcPr>
            <w:tcW w:w="1378" w:type="dxa"/>
          </w:tcPr>
          <w:p w:rsidR="002E7FA9" w:rsidRPr="002E7FA9" w:rsidRDefault="002E7FA9" w:rsidP="005408CA">
            <w:pPr>
              <w:ind w:firstLine="142"/>
              <w:jc w:val="both"/>
              <w:rPr>
                <w:sz w:val="22"/>
              </w:rPr>
            </w:pPr>
            <w:r w:rsidRPr="002E7FA9">
              <w:rPr>
                <w:sz w:val="22"/>
              </w:rPr>
              <w:t>Имеют высшее образование</w:t>
            </w:r>
          </w:p>
        </w:tc>
        <w:tc>
          <w:tcPr>
            <w:tcW w:w="1398" w:type="dxa"/>
          </w:tcPr>
          <w:p w:rsidR="002E7FA9" w:rsidRPr="002E7FA9" w:rsidRDefault="002E7FA9" w:rsidP="005408CA">
            <w:pPr>
              <w:ind w:firstLine="142"/>
              <w:jc w:val="both"/>
              <w:rPr>
                <w:sz w:val="22"/>
              </w:rPr>
            </w:pPr>
            <w:r w:rsidRPr="002E7FA9">
              <w:rPr>
                <w:sz w:val="22"/>
              </w:rPr>
              <w:t>Имеют среднее специальное образование</w:t>
            </w:r>
          </w:p>
        </w:tc>
        <w:tc>
          <w:tcPr>
            <w:tcW w:w="2073" w:type="dxa"/>
          </w:tcPr>
          <w:p w:rsidR="002E7FA9" w:rsidRPr="002E7FA9" w:rsidRDefault="002E7FA9" w:rsidP="005408CA">
            <w:pPr>
              <w:ind w:firstLine="142"/>
              <w:jc w:val="both"/>
              <w:rPr>
                <w:sz w:val="22"/>
              </w:rPr>
            </w:pPr>
            <w:r w:rsidRPr="002E7FA9">
              <w:rPr>
                <w:sz w:val="22"/>
              </w:rPr>
              <w:t>Имеют первую квалификационную категорию</w:t>
            </w:r>
          </w:p>
        </w:tc>
        <w:tc>
          <w:tcPr>
            <w:tcW w:w="2073" w:type="dxa"/>
          </w:tcPr>
          <w:p w:rsidR="002E7FA9" w:rsidRPr="002E7FA9" w:rsidRDefault="002E7FA9" w:rsidP="005408CA">
            <w:pPr>
              <w:ind w:firstLine="142"/>
              <w:jc w:val="both"/>
              <w:rPr>
                <w:sz w:val="22"/>
              </w:rPr>
            </w:pPr>
            <w:r w:rsidRPr="002E7FA9">
              <w:rPr>
                <w:sz w:val="22"/>
              </w:rPr>
              <w:t>Имеют высшую квалификационную категорию</w:t>
            </w:r>
          </w:p>
        </w:tc>
        <w:tc>
          <w:tcPr>
            <w:tcW w:w="1702" w:type="dxa"/>
          </w:tcPr>
          <w:p w:rsidR="002E7FA9" w:rsidRPr="002E7FA9" w:rsidRDefault="002E7FA9" w:rsidP="005408CA">
            <w:pPr>
              <w:ind w:firstLine="142"/>
              <w:jc w:val="both"/>
              <w:rPr>
                <w:sz w:val="22"/>
              </w:rPr>
            </w:pPr>
            <w:r w:rsidRPr="002E7FA9">
              <w:rPr>
                <w:sz w:val="22"/>
              </w:rPr>
              <w:t>Не имеют квалификационной категории</w:t>
            </w:r>
          </w:p>
        </w:tc>
      </w:tr>
      <w:tr w:rsidR="002E7FA9" w:rsidRPr="002E7FA9" w:rsidTr="005408CA">
        <w:tc>
          <w:tcPr>
            <w:tcW w:w="1690" w:type="dxa"/>
          </w:tcPr>
          <w:p w:rsidR="002E7FA9" w:rsidRPr="002E7FA9" w:rsidRDefault="002E7FA9" w:rsidP="005408CA">
            <w:pPr>
              <w:ind w:firstLine="142"/>
              <w:jc w:val="both"/>
            </w:pPr>
            <w:r w:rsidRPr="002E7FA9">
              <w:t xml:space="preserve">      119</w:t>
            </w:r>
          </w:p>
        </w:tc>
        <w:tc>
          <w:tcPr>
            <w:tcW w:w="1378" w:type="dxa"/>
          </w:tcPr>
          <w:p w:rsidR="002E7FA9" w:rsidRPr="002E7FA9" w:rsidRDefault="002E7FA9" w:rsidP="005408CA">
            <w:pPr>
              <w:ind w:firstLine="142"/>
              <w:jc w:val="both"/>
            </w:pPr>
            <w:r w:rsidRPr="002E7FA9">
              <w:t>28</w:t>
            </w:r>
          </w:p>
        </w:tc>
        <w:tc>
          <w:tcPr>
            <w:tcW w:w="1398" w:type="dxa"/>
          </w:tcPr>
          <w:p w:rsidR="002E7FA9" w:rsidRPr="002E7FA9" w:rsidRDefault="002E7FA9" w:rsidP="005408CA">
            <w:pPr>
              <w:ind w:firstLine="142"/>
              <w:jc w:val="both"/>
            </w:pPr>
            <w:r w:rsidRPr="002E7FA9">
              <w:t>87</w:t>
            </w:r>
          </w:p>
        </w:tc>
        <w:tc>
          <w:tcPr>
            <w:tcW w:w="2073" w:type="dxa"/>
          </w:tcPr>
          <w:p w:rsidR="002E7FA9" w:rsidRPr="002E7FA9" w:rsidRDefault="002E7FA9" w:rsidP="005408CA">
            <w:pPr>
              <w:ind w:firstLine="142"/>
              <w:jc w:val="both"/>
            </w:pPr>
            <w:r w:rsidRPr="002E7FA9">
              <w:t>23</w:t>
            </w:r>
          </w:p>
        </w:tc>
        <w:tc>
          <w:tcPr>
            <w:tcW w:w="2073" w:type="dxa"/>
          </w:tcPr>
          <w:p w:rsidR="002E7FA9" w:rsidRPr="002E7FA9" w:rsidRDefault="002E7FA9" w:rsidP="005408CA">
            <w:pPr>
              <w:ind w:firstLine="142"/>
              <w:jc w:val="both"/>
            </w:pPr>
            <w:r w:rsidRPr="002E7FA9">
              <w:t>13</w:t>
            </w:r>
          </w:p>
        </w:tc>
        <w:tc>
          <w:tcPr>
            <w:tcW w:w="1702" w:type="dxa"/>
          </w:tcPr>
          <w:p w:rsidR="002E7FA9" w:rsidRPr="002E7FA9" w:rsidRDefault="002E7FA9" w:rsidP="005408CA">
            <w:pPr>
              <w:ind w:firstLine="142"/>
              <w:jc w:val="both"/>
            </w:pPr>
            <w:r w:rsidRPr="002E7FA9">
              <w:t>25</w:t>
            </w:r>
          </w:p>
        </w:tc>
      </w:tr>
      <w:tr w:rsidR="002E7FA9" w:rsidRPr="002E7FA9" w:rsidTr="005408CA">
        <w:tc>
          <w:tcPr>
            <w:tcW w:w="1690" w:type="dxa"/>
          </w:tcPr>
          <w:p w:rsidR="002E7FA9" w:rsidRPr="002E7FA9" w:rsidRDefault="002E7FA9" w:rsidP="005408CA">
            <w:pPr>
              <w:ind w:firstLine="142"/>
              <w:jc w:val="both"/>
            </w:pPr>
          </w:p>
        </w:tc>
        <w:tc>
          <w:tcPr>
            <w:tcW w:w="1378" w:type="dxa"/>
          </w:tcPr>
          <w:p w:rsidR="002E7FA9" w:rsidRPr="002E7FA9" w:rsidRDefault="002E7FA9" w:rsidP="005408CA">
            <w:pPr>
              <w:ind w:firstLine="142"/>
              <w:jc w:val="both"/>
            </w:pPr>
            <w:r w:rsidRPr="002E7FA9">
              <w:t xml:space="preserve">   27,7%</w:t>
            </w:r>
          </w:p>
        </w:tc>
        <w:tc>
          <w:tcPr>
            <w:tcW w:w="1398" w:type="dxa"/>
          </w:tcPr>
          <w:p w:rsidR="002E7FA9" w:rsidRPr="002E7FA9" w:rsidRDefault="002E7FA9" w:rsidP="005408CA">
            <w:pPr>
              <w:ind w:firstLine="142"/>
              <w:jc w:val="both"/>
            </w:pPr>
            <w:r w:rsidRPr="002E7FA9">
              <w:t>86,1%</w:t>
            </w:r>
          </w:p>
        </w:tc>
        <w:tc>
          <w:tcPr>
            <w:tcW w:w="2073" w:type="dxa"/>
          </w:tcPr>
          <w:p w:rsidR="002E7FA9" w:rsidRPr="002E7FA9" w:rsidRDefault="002E7FA9" w:rsidP="005408CA">
            <w:pPr>
              <w:ind w:firstLine="142"/>
              <w:jc w:val="both"/>
            </w:pPr>
            <w:r w:rsidRPr="002E7FA9">
              <w:t>19,3%</w:t>
            </w:r>
          </w:p>
        </w:tc>
        <w:tc>
          <w:tcPr>
            <w:tcW w:w="2073" w:type="dxa"/>
          </w:tcPr>
          <w:p w:rsidR="002E7FA9" w:rsidRPr="002E7FA9" w:rsidRDefault="002E7FA9" w:rsidP="005408CA">
            <w:pPr>
              <w:ind w:firstLine="142"/>
              <w:jc w:val="both"/>
            </w:pPr>
            <w:r w:rsidRPr="002E7FA9">
              <w:t>10,9%</w:t>
            </w:r>
          </w:p>
        </w:tc>
        <w:tc>
          <w:tcPr>
            <w:tcW w:w="1702" w:type="dxa"/>
          </w:tcPr>
          <w:p w:rsidR="002E7FA9" w:rsidRPr="002E7FA9" w:rsidRDefault="002E7FA9" w:rsidP="005408CA">
            <w:pPr>
              <w:ind w:firstLine="142"/>
              <w:jc w:val="both"/>
            </w:pPr>
            <w:r w:rsidRPr="002E7FA9">
              <w:t>21%</w:t>
            </w:r>
          </w:p>
        </w:tc>
      </w:tr>
    </w:tbl>
    <w:p w:rsidR="002E7FA9" w:rsidRPr="002E7FA9" w:rsidRDefault="002E7FA9" w:rsidP="002E7FA9">
      <w:pPr>
        <w:jc w:val="both"/>
        <w:rPr>
          <w:b/>
        </w:rPr>
      </w:pPr>
    </w:p>
    <w:p w:rsidR="002E7FA9" w:rsidRPr="002E7FA9" w:rsidRDefault="002E7FA9" w:rsidP="002E7FA9">
      <w:pPr>
        <w:ind w:firstLine="567"/>
        <w:rPr>
          <w:b/>
        </w:rPr>
      </w:pPr>
    </w:p>
    <w:p w:rsidR="002E7FA9" w:rsidRPr="002E7FA9" w:rsidRDefault="002E7FA9" w:rsidP="002E7FA9">
      <w:pPr>
        <w:ind w:firstLine="567"/>
        <w:rPr>
          <w:b/>
        </w:rPr>
      </w:pPr>
      <w:r w:rsidRPr="002E7FA9">
        <w:rPr>
          <w:b/>
        </w:rPr>
        <w:t>Повышение профессионального мастерства.</w:t>
      </w:r>
    </w:p>
    <w:p w:rsidR="002E7FA9" w:rsidRPr="002E7FA9" w:rsidRDefault="002E7FA9" w:rsidP="002E7FA9">
      <w:pPr>
        <w:ind w:firstLine="567"/>
        <w:rPr>
          <w:b/>
        </w:rPr>
      </w:pPr>
    </w:p>
    <w:p w:rsidR="002E7FA9" w:rsidRPr="002E7FA9" w:rsidRDefault="002E7FA9" w:rsidP="002E7FA9">
      <w:pPr>
        <w:ind w:firstLine="708"/>
        <w:jc w:val="both"/>
        <w:rPr>
          <w:szCs w:val="28"/>
        </w:rPr>
      </w:pPr>
      <w:r w:rsidRPr="002E7FA9">
        <w:rPr>
          <w:szCs w:val="28"/>
        </w:rPr>
        <w:t>В Лихославльском муниципальном округе на высоком уровне организовано взаимодействие образовательных организаций с Тверским областным институтом усовершенствования учителей, Центром оценки качества образования, Тверским государственным университетом.</w:t>
      </w:r>
    </w:p>
    <w:p w:rsidR="002E7FA9" w:rsidRPr="002E7FA9" w:rsidRDefault="002E7FA9" w:rsidP="002E7FA9">
      <w:pPr>
        <w:ind w:firstLine="567"/>
        <w:jc w:val="both"/>
        <w:rPr>
          <w:color w:val="FF0000"/>
          <w:szCs w:val="28"/>
        </w:rPr>
      </w:pPr>
      <w:r w:rsidRPr="002E7FA9">
        <w:rPr>
          <w:szCs w:val="28"/>
        </w:rPr>
        <w:t>Педагоги активно используют все формы повышения квалификации, очные на базе ТОИУУ, заочные, самообразование, участие в семинарах, круглых столах</w:t>
      </w:r>
      <w:r w:rsidRPr="002E7FA9">
        <w:rPr>
          <w:color w:val="FF0000"/>
          <w:szCs w:val="28"/>
        </w:rPr>
        <w:t xml:space="preserve">. </w:t>
      </w:r>
      <w:r w:rsidRPr="002E7FA9">
        <w:rPr>
          <w:szCs w:val="28"/>
        </w:rPr>
        <w:t xml:space="preserve">В 2020-2021 учебном году прошли курсовую подготовку </w:t>
      </w:r>
      <w:r w:rsidRPr="002E7FA9">
        <w:rPr>
          <w:b/>
          <w:szCs w:val="28"/>
        </w:rPr>
        <w:t xml:space="preserve">26 </w:t>
      </w:r>
      <w:r w:rsidRPr="002E7FA9">
        <w:rPr>
          <w:szCs w:val="28"/>
        </w:rPr>
        <w:t>работников муниципальных дошкольных образовательных учреждений района и 157 педагогов общеобразовательных организаций. Из них на базе Тверского областного института усовершенствования учителей 87 педагогов, в иных организациях – 128.  Также  в  рамках регионального проекта «Цифровая образовательная среда» педагоги Лихославльского муниципального округа проходят курсы повышения квалификации. В 2020 году обучение прошли все педагоги из МОУ «Лихославльская СОШ №2» и МОУ «Вескинская СОШ» - 34 и 12 человек соответственно. На данный момент обучаются педагоги из МОУ «Калашниковская СОШ», МОУ «Толмачевская СОШ», МОУ Крючковская оош им. В.И. Акимова.</w:t>
      </w:r>
    </w:p>
    <w:p w:rsidR="002E7FA9" w:rsidRPr="002E7FA9" w:rsidRDefault="002E7FA9" w:rsidP="002E7FA9">
      <w:pPr>
        <w:tabs>
          <w:tab w:val="left" w:pos="0"/>
          <w:tab w:val="left" w:pos="9214"/>
        </w:tabs>
        <w:ind w:firstLine="567"/>
        <w:jc w:val="both"/>
        <w:rPr>
          <w:color w:val="FF0000"/>
        </w:rPr>
      </w:pPr>
      <w:r w:rsidRPr="002E7FA9">
        <w:t>Методическая работа в районе строится посредством функционирования районных и кустовых методических объединений, творческих лабораторий. В прошедшем учебном году работали 16 РМО учителей, 4 МО воспитателей, 1 МО музыкальных работников, 1 МО педагогических работников малокомплектных МДОУ, 1 МО заведующих и старших воспитателей МДОУ, 3 творческие группы, 12 КМО, 11 творческих лабораторий педагогов</w:t>
      </w:r>
      <w:r w:rsidRPr="002E7FA9">
        <w:rPr>
          <w:color w:val="FF0000"/>
        </w:rPr>
        <w:t>.</w:t>
      </w:r>
    </w:p>
    <w:p w:rsidR="002E7FA9" w:rsidRPr="002E7FA9" w:rsidRDefault="002E7FA9" w:rsidP="002E7FA9">
      <w:pPr>
        <w:ind w:firstLine="567"/>
        <w:jc w:val="both"/>
      </w:pPr>
      <w:r w:rsidRPr="002E7FA9">
        <w:rPr>
          <w:shd w:val="clear" w:color="auto" w:fill="FFFFFF"/>
        </w:rPr>
        <w:t>В</w:t>
      </w:r>
      <w:r w:rsidRPr="002E7FA9">
        <w:t xml:space="preserve"> 2021 году с целью </w:t>
      </w:r>
      <w:r w:rsidRPr="002E7FA9">
        <w:rPr>
          <w:shd w:val="clear" w:color="auto" w:fill="FFFFFF"/>
        </w:rPr>
        <w:t xml:space="preserve">создания благоприятных условий для повышения профессионального мастерства и творческого роста педагогических работников </w:t>
      </w:r>
      <w:r w:rsidRPr="002E7FA9">
        <w:t>продолжил работу научно-методический совет</w:t>
      </w:r>
      <w:r w:rsidRPr="002E7FA9">
        <w:rPr>
          <w:b/>
          <w:bCs/>
        </w:rPr>
        <w:t xml:space="preserve"> </w:t>
      </w:r>
      <w:r w:rsidRPr="002E7FA9">
        <w:t xml:space="preserve">Отдела образования Администрации Лихославльского района. </w:t>
      </w:r>
    </w:p>
    <w:p w:rsidR="002E7FA9" w:rsidRPr="002E7FA9" w:rsidRDefault="002E7FA9" w:rsidP="002E7FA9">
      <w:pPr>
        <w:ind w:firstLine="567"/>
        <w:jc w:val="both"/>
      </w:pPr>
      <w:r w:rsidRPr="002E7FA9">
        <w:t>В течение учебного года рассматривались актуальные вопросы методического сопровождения процесса обновления и совершенствования образования района в условиях внедрения ФГОС.</w:t>
      </w:r>
      <w:r w:rsidRPr="002E7FA9">
        <w:rPr>
          <w:color w:val="FF0000"/>
        </w:rPr>
        <w:t xml:space="preserve"> </w:t>
      </w:r>
      <w:r w:rsidRPr="002E7FA9">
        <w:t>Так, обсуждались новые учебные программы, инновационные технологии обучения, формы подготовки школьников к ЕГЭ и ГИА, способы выявления и поддержки одаренных детей, меры по профилактике девиантного поведения обучающихся, направления работы с детьми с ОВЗ и многое другое.</w:t>
      </w:r>
    </w:p>
    <w:p w:rsidR="002E7FA9" w:rsidRPr="002E7FA9" w:rsidRDefault="002E7FA9" w:rsidP="002E7FA9">
      <w:pPr>
        <w:ind w:firstLine="567"/>
        <w:jc w:val="both"/>
      </w:pPr>
      <w:r w:rsidRPr="002E7FA9">
        <w:t xml:space="preserve">Для работников дошкольного образования: в план повышения квалификации педагогов был включен цикл </w:t>
      </w:r>
      <w:r w:rsidRPr="002E7FA9">
        <w:rPr>
          <w:b/>
        </w:rPr>
        <w:t>консультаций и семинаров</w:t>
      </w:r>
      <w:r w:rsidRPr="002E7FA9">
        <w:t xml:space="preserve"> по следующим темам:</w:t>
      </w:r>
    </w:p>
    <w:p w:rsidR="002E7FA9" w:rsidRPr="002E7FA9" w:rsidRDefault="002E7FA9" w:rsidP="002E7FA9">
      <w:r w:rsidRPr="002E7FA9">
        <w:rPr>
          <w:b/>
        </w:rPr>
        <w:t>1. Постоянно действующий семинар</w:t>
      </w:r>
      <w:r w:rsidRPr="002E7FA9">
        <w:t xml:space="preserve"> </w:t>
      </w:r>
      <w:r w:rsidRPr="002E7FA9">
        <w:rPr>
          <w:b/>
        </w:rPr>
        <w:t>«</w:t>
      </w:r>
      <w:r w:rsidRPr="002E7FA9">
        <w:t>Порядок подготовки педагогических кадров к процедуре аттестации на первую и высшую квалификационные категории»;</w:t>
      </w:r>
    </w:p>
    <w:p w:rsidR="002E7FA9" w:rsidRPr="002E7FA9" w:rsidRDefault="002E7FA9" w:rsidP="002E7FA9">
      <w:pPr>
        <w:rPr>
          <w:b/>
        </w:rPr>
      </w:pPr>
      <w:r w:rsidRPr="002E7FA9">
        <w:rPr>
          <w:b/>
        </w:rPr>
        <w:lastRenderedPageBreak/>
        <w:t xml:space="preserve">2.  Методический практико-ориентированный семинар </w:t>
      </w:r>
      <w:r w:rsidRPr="002E7FA9">
        <w:t>«Современные подходы к художественно-эстетическому развитию дошкольников» - площадка проведения семинара  - МДОУ «Детский сад «Улыбка» г. Лихославль.</w:t>
      </w:r>
      <w:r w:rsidRPr="002E7FA9">
        <w:rPr>
          <w:b/>
        </w:rPr>
        <w:t xml:space="preserve"> </w:t>
      </w:r>
    </w:p>
    <w:p w:rsidR="002E7FA9" w:rsidRPr="002E7FA9" w:rsidRDefault="002E7FA9" w:rsidP="002E7FA9">
      <w:pPr>
        <w:rPr>
          <w:b/>
        </w:rPr>
      </w:pPr>
      <w:r w:rsidRPr="002E7FA9">
        <w:rPr>
          <w:b/>
        </w:rPr>
        <w:t xml:space="preserve">3. Методический практико-ориентированный семинар </w:t>
      </w:r>
      <w:r w:rsidRPr="002E7FA9">
        <w:t>«Реализация комплексных задач речевого развития в ДОО» - площадка проведения семинара  - МДОУ «Детский сад «Ладушки» г. Лихославль.</w:t>
      </w:r>
      <w:r w:rsidRPr="002E7FA9">
        <w:rPr>
          <w:b/>
        </w:rPr>
        <w:t xml:space="preserve"> </w:t>
      </w:r>
    </w:p>
    <w:p w:rsidR="002E7FA9" w:rsidRPr="002E7FA9" w:rsidRDefault="002E7FA9" w:rsidP="002E7FA9">
      <w:pPr>
        <w:rPr>
          <w:b/>
        </w:rPr>
      </w:pPr>
    </w:p>
    <w:p w:rsidR="002E7FA9" w:rsidRPr="002E7FA9" w:rsidRDefault="002E7FA9" w:rsidP="002E7FA9">
      <w:pPr>
        <w:rPr>
          <w:b/>
        </w:rPr>
      </w:pPr>
      <w:r w:rsidRPr="002E7FA9">
        <w:rPr>
          <w:b/>
        </w:rPr>
        <w:t>Консультации:</w:t>
      </w:r>
    </w:p>
    <w:p w:rsidR="002E7FA9" w:rsidRPr="002E7FA9" w:rsidRDefault="002E7FA9" w:rsidP="002E7FA9">
      <w:r w:rsidRPr="002E7FA9">
        <w:rPr>
          <w:b/>
        </w:rPr>
        <w:t>1. «</w:t>
      </w:r>
      <w:r w:rsidRPr="002E7FA9">
        <w:t>Порядок подготовки педагогических кадров к процедуре аттестации на первую и высшую квалификационные категории»</w:t>
      </w:r>
      <w:r w:rsidRPr="002E7FA9">
        <w:rPr>
          <w:b/>
        </w:rPr>
        <w:t xml:space="preserve"> ПДС</w:t>
      </w:r>
      <w:r w:rsidRPr="002E7FA9">
        <w:t xml:space="preserve"> ;</w:t>
      </w:r>
    </w:p>
    <w:p w:rsidR="002E7FA9" w:rsidRPr="002E7FA9" w:rsidRDefault="002E7FA9" w:rsidP="002E7FA9">
      <w:r w:rsidRPr="002E7FA9">
        <w:rPr>
          <w:b/>
        </w:rPr>
        <w:t xml:space="preserve">2. </w:t>
      </w:r>
      <w:r w:rsidRPr="002E7FA9">
        <w:t>«Патриотическое воспитание в ДОО»;</w:t>
      </w:r>
    </w:p>
    <w:p w:rsidR="002E7FA9" w:rsidRPr="002E7FA9" w:rsidRDefault="002E7FA9" w:rsidP="002E7FA9">
      <w:r w:rsidRPr="002E7FA9">
        <w:rPr>
          <w:b/>
        </w:rPr>
        <w:t xml:space="preserve">3. </w:t>
      </w:r>
      <w:r w:rsidRPr="002E7FA9">
        <w:t>«Создание условий для активного вовлечения родителей в образовательную деятельность ДОО»;</w:t>
      </w:r>
    </w:p>
    <w:p w:rsidR="002E7FA9" w:rsidRPr="002E7FA9" w:rsidRDefault="002E7FA9" w:rsidP="002E7FA9">
      <w:pPr>
        <w:rPr>
          <w:b/>
        </w:rPr>
      </w:pPr>
      <w:r w:rsidRPr="002E7FA9">
        <w:rPr>
          <w:b/>
        </w:rPr>
        <w:t xml:space="preserve">4.  </w:t>
      </w:r>
      <w:r w:rsidRPr="002E7FA9">
        <w:t>«Современные подходы к художественно-эстетическому развитию дошкольников».</w:t>
      </w:r>
      <w:r w:rsidRPr="002E7FA9">
        <w:rPr>
          <w:b/>
        </w:rPr>
        <w:t xml:space="preserve"> </w:t>
      </w:r>
    </w:p>
    <w:p w:rsidR="002E7FA9" w:rsidRPr="002E7FA9" w:rsidRDefault="002E7FA9" w:rsidP="002E7FA9">
      <w:pPr>
        <w:ind w:firstLine="567"/>
        <w:jc w:val="both"/>
      </w:pPr>
      <w:r w:rsidRPr="002E7FA9">
        <w:t>С целью оказания помощи начинающим педагогам в повышении их профессиональной компетенции в районе функционируют «Школа молодого воспитателя» и «Школа молодого учителя». К работе данных школ привлекались опытные специалисты. В рамках школ рассматривались теоретические и практические вопросы, были организованы мастер-классы, консультации. Разнообразные формы работы с молодыми специалистами способствуют развитию познавательного интереса к профессии, активному освоению приемов работы с детьми и их родителями, оказывают положительное влияние на совершенствование профессиональной деятельности.</w:t>
      </w:r>
    </w:p>
    <w:p w:rsidR="002E7FA9" w:rsidRPr="002E7FA9" w:rsidRDefault="002E7FA9" w:rsidP="002E7FA9">
      <w:pPr>
        <w:ind w:firstLine="567"/>
        <w:jc w:val="both"/>
      </w:pPr>
      <w:r w:rsidRPr="002E7FA9">
        <w:t xml:space="preserve">Проведено более 155  заседаний, практических семинаров, открытых уроков и мероприятий. </w:t>
      </w:r>
    </w:p>
    <w:p w:rsidR="002E7FA9" w:rsidRPr="002E7FA9" w:rsidRDefault="002E7FA9" w:rsidP="002E7FA9">
      <w:pPr>
        <w:ind w:firstLine="567"/>
        <w:jc w:val="both"/>
      </w:pPr>
      <w:r w:rsidRPr="002E7FA9">
        <w:t>Важной формой обобщения, распространения практического опыта является проведение районных конкурсов педагогического мастерства «Учитель года» и «Воспитатель года», цель которых – выявление талантливых работников образования, их поддержка и поощрение, повышение престижа профессий.</w:t>
      </w:r>
    </w:p>
    <w:p w:rsidR="002E7FA9" w:rsidRPr="002E7FA9" w:rsidRDefault="002E7FA9" w:rsidP="002E7FA9">
      <w:pPr>
        <w:ind w:firstLine="567"/>
        <w:jc w:val="both"/>
      </w:pPr>
      <w:r w:rsidRPr="002E7FA9">
        <w:t>За 20 лет существования конкурса «Учитель года» в нем приняли участие более 165 учителей. В 2020-2021 учебном году в районном этапе конкурса участвовали 4 учителя физической культуры из МОУ «Лихославльская СОШ №1», МОУ «Лихославльская СОШ №2», МОУ «ЛихославльскаяСОШ №7»,  Победителем стал Кондратьев Валерий Васильевич  – учитель физической культуры   МОУ «Лихославльская СОШ №2».</w:t>
      </w:r>
    </w:p>
    <w:p w:rsidR="002E7FA9" w:rsidRPr="002E7FA9" w:rsidRDefault="002E7FA9" w:rsidP="002E7FA9">
      <w:pPr>
        <w:ind w:firstLine="567"/>
        <w:jc w:val="both"/>
      </w:pPr>
      <w:r w:rsidRPr="002E7FA9">
        <w:t xml:space="preserve">В целях развития творческого потенциала педагогических работников МДОУ Лихославльского района в 2021-2021 учебном году уделялось большое внимание конкурсному движению. </w:t>
      </w:r>
    </w:p>
    <w:p w:rsidR="002E7FA9" w:rsidRPr="002E7FA9" w:rsidRDefault="002E7FA9" w:rsidP="002E7FA9">
      <w:pPr>
        <w:ind w:firstLine="567"/>
        <w:jc w:val="both"/>
      </w:pPr>
      <w:r w:rsidRPr="002E7FA9">
        <w:t>На муниципальном уровне методической службой были проведены следующие конкурсы и фестивали для педагогов МДОУ:</w:t>
      </w:r>
    </w:p>
    <w:p w:rsidR="002E7FA9" w:rsidRPr="002E7FA9" w:rsidRDefault="002E7FA9" w:rsidP="002E7FA9">
      <w:pPr>
        <w:ind w:firstLine="567"/>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2835"/>
      </w:tblGrid>
      <w:tr w:rsidR="002E7FA9" w:rsidRPr="002E7FA9" w:rsidTr="005408CA">
        <w:tc>
          <w:tcPr>
            <w:tcW w:w="709" w:type="dxa"/>
          </w:tcPr>
          <w:p w:rsidR="002E7FA9" w:rsidRPr="002E7FA9" w:rsidRDefault="002E7FA9" w:rsidP="005408CA">
            <w:pPr>
              <w:jc w:val="center"/>
              <w:rPr>
                <w:b/>
              </w:rPr>
            </w:pPr>
            <w:r w:rsidRPr="002E7FA9">
              <w:rPr>
                <w:b/>
              </w:rPr>
              <w:t>№</w:t>
            </w:r>
          </w:p>
          <w:p w:rsidR="002E7FA9" w:rsidRPr="002E7FA9" w:rsidRDefault="002E7FA9" w:rsidP="005408CA">
            <w:pPr>
              <w:jc w:val="center"/>
              <w:rPr>
                <w:b/>
              </w:rPr>
            </w:pPr>
            <w:r w:rsidRPr="002E7FA9">
              <w:rPr>
                <w:b/>
              </w:rPr>
              <w:t>п/п</w:t>
            </w:r>
          </w:p>
        </w:tc>
        <w:tc>
          <w:tcPr>
            <w:tcW w:w="5812" w:type="dxa"/>
          </w:tcPr>
          <w:p w:rsidR="002E7FA9" w:rsidRPr="002E7FA9" w:rsidRDefault="002E7FA9" w:rsidP="005408CA">
            <w:pPr>
              <w:jc w:val="center"/>
              <w:rPr>
                <w:b/>
              </w:rPr>
            </w:pPr>
            <w:r w:rsidRPr="002E7FA9">
              <w:rPr>
                <w:b/>
              </w:rPr>
              <w:t>Название конкурсов:</w:t>
            </w:r>
          </w:p>
        </w:tc>
        <w:tc>
          <w:tcPr>
            <w:tcW w:w="2835" w:type="dxa"/>
          </w:tcPr>
          <w:p w:rsidR="002E7FA9" w:rsidRPr="002E7FA9" w:rsidRDefault="002E7FA9" w:rsidP="005408CA">
            <w:pPr>
              <w:jc w:val="center"/>
              <w:rPr>
                <w:b/>
              </w:rPr>
            </w:pPr>
            <w:r w:rsidRPr="002E7FA9">
              <w:rPr>
                <w:b/>
              </w:rPr>
              <w:t>Дата проведения конкурсов:</w:t>
            </w:r>
          </w:p>
        </w:tc>
      </w:tr>
      <w:tr w:rsidR="002E7FA9" w:rsidRPr="002E7FA9" w:rsidTr="005408CA">
        <w:tc>
          <w:tcPr>
            <w:tcW w:w="709" w:type="dxa"/>
          </w:tcPr>
          <w:p w:rsidR="002E7FA9" w:rsidRPr="002E7FA9" w:rsidRDefault="002E7FA9" w:rsidP="005408CA">
            <w:pPr>
              <w:jc w:val="center"/>
              <w:rPr>
                <w:b/>
              </w:rPr>
            </w:pPr>
            <w:r w:rsidRPr="002E7FA9">
              <w:rPr>
                <w:b/>
              </w:rPr>
              <w:t>1.</w:t>
            </w:r>
          </w:p>
        </w:tc>
        <w:tc>
          <w:tcPr>
            <w:tcW w:w="5812" w:type="dxa"/>
          </w:tcPr>
          <w:p w:rsidR="002E7FA9" w:rsidRPr="002E7FA9" w:rsidRDefault="002E7FA9" w:rsidP="005408CA">
            <w:r w:rsidRPr="002E7FA9">
              <w:t>Районный конкурс цветочных клумб на территории ДОО «Цветочная феерия»</w:t>
            </w:r>
          </w:p>
        </w:tc>
        <w:tc>
          <w:tcPr>
            <w:tcW w:w="2835" w:type="dxa"/>
          </w:tcPr>
          <w:p w:rsidR="002E7FA9" w:rsidRPr="002E7FA9" w:rsidRDefault="002E7FA9" w:rsidP="005408CA">
            <w:pPr>
              <w:jc w:val="center"/>
            </w:pPr>
            <w:r w:rsidRPr="002E7FA9">
              <w:t xml:space="preserve">август – сентябрь </w:t>
            </w:r>
          </w:p>
          <w:p w:rsidR="002E7FA9" w:rsidRPr="002E7FA9" w:rsidRDefault="002E7FA9" w:rsidP="005408CA">
            <w:pPr>
              <w:jc w:val="center"/>
            </w:pPr>
            <w:r w:rsidRPr="002E7FA9">
              <w:t>2020 г.</w:t>
            </w:r>
          </w:p>
        </w:tc>
      </w:tr>
      <w:tr w:rsidR="002E7FA9" w:rsidRPr="002E7FA9" w:rsidTr="005408CA">
        <w:tc>
          <w:tcPr>
            <w:tcW w:w="709" w:type="dxa"/>
          </w:tcPr>
          <w:p w:rsidR="002E7FA9" w:rsidRPr="002E7FA9" w:rsidRDefault="002E7FA9" w:rsidP="005408CA">
            <w:pPr>
              <w:jc w:val="center"/>
              <w:rPr>
                <w:b/>
              </w:rPr>
            </w:pPr>
            <w:r w:rsidRPr="002E7FA9">
              <w:rPr>
                <w:b/>
              </w:rPr>
              <w:t>2.</w:t>
            </w:r>
          </w:p>
        </w:tc>
        <w:tc>
          <w:tcPr>
            <w:tcW w:w="5812" w:type="dxa"/>
          </w:tcPr>
          <w:p w:rsidR="002E7FA9" w:rsidRPr="002E7FA9" w:rsidRDefault="002E7FA9" w:rsidP="005408CA">
            <w:r w:rsidRPr="002E7FA9">
              <w:t>Районный конкурс авторских многофункциональных пособий в педагогической практике педагога ДОО</w:t>
            </w:r>
          </w:p>
        </w:tc>
        <w:tc>
          <w:tcPr>
            <w:tcW w:w="2835" w:type="dxa"/>
          </w:tcPr>
          <w:p w:rsidR="002E7FA9" w:rsidRPr="002E7FA9" w:rsidRDefault="002E7FA9" w:rsidP="005408CA">
            <w:pPr>
              <w:jc w:val="center"/>
            </w:pPr>
            <w:r w:rsidRPr="002E7FA9">
              <w:t>октябрь 2020 г.</w:t>
            </w:r>
          </w:p>
        </w:tc>
      </w:tr>
      <w:tr w:rsidR="002E7FA9" w:rsidRPr="002E7FA9" w:rsidTr="005408CA">
        <w:tc>
          <w:tcPr>
            <w:tcW w:w="709" w:type="dxa"/>
          </w:tcPr>
          <w:p w:rsidR="002E7FA9" w:rsidRPr="002E7FA9" w:rsidRDefault="002E7FA9" w:rsidP="005408CA">
            <w:pPr>
              <w:jc w:val="center"/>
              <w:rPr>
                <w:b/>
              </w:rPr>
            </w:pPr>
            <w:r w:rsidRPr="002E7FA9">
              <w:rPr>
                <w:b/>
              </w:rPr>
              <w:t>3.</w:t>
            </w:r>
          </w:p>
        </w:tc>
        <w:tc>
          <w:tcPr>
            <w:tcW w:w="5812" w:type="dxa"/>
          </w:tcPr>
          <w:p w:rsidR="002E7FA9" w:rsidRPr="002E7FA9" w:rsidRDefault="002E7FA9" w:rsidP="005408CA">
            <w:r w:rsidRPr="002E7FA9">
              <w:t>Смотр-конкурс на лучшую снежную скульптурную композицию на территории ДОО.</w:t>
            </w:r>
          </w:p>
        </w:tc>
        <w:tc>
          <w:tcPr>
            <w:tcW w:w="2835" w:type="dxa"/>
          </w:tcPr>
          <w:p w:rsidR="002E7FA9" w:rsidRPr="002E7FA9" w:rsidRDefault="002E7FA9" w:rsidP="005408CA">
            <w:pPr>
              <w:jc w:val="center"/>
            </w:pPr>
            <w:r w:rsidRPr="002E7FA9">
              <w:t>декабрь 2020 г. – февраль 2021 г.</w:t>
            </w:r>
          </w:p>
        </w:tc>
      </w:tr>
      <w:tr w:rsidR="002E7FA9" w:rsidRPr="002E7FA9" w:rsidTr="005408CA">
        <w:tc>
          <w:tcPr>
            <w:tcW w:w="709" w:type="dxa"/>
          </w:tcPr>
          <w:p w:rsidR="002E7FA9" w:rsidRPr="002E7FA9" w:rsidRDefault="002E7FA9" w:rsidP="005408CA">
            <w:pPr>
              <w:jc w:val="center"/>
              <w:rPr>
                <w:b/>
              </w:rPr>
            </w:pPr>
            <w:r w:rsidRPr="002E7FA9">
              <w:rPr>
                <w:b/>
              </w:rPr>
              <w:t>4.</w:t>
            </w:r>
          </w:p>
        </w:tc>
        <w:tc>
          <w:tcPr>
            <w:tcW w:w="5812" w:type="dxa"/>
          </w:tcPr>
          <w:p w:rsidR="002E7FA9" w:rsidRPr="002E7FA9" w:rsidRDefault="002E7FA9" w:rsidP="005408CA">
            <w:r w:rsidRPr="002E7FA9">
              <w:t>Парад Дедов Морозов</w:t>
            </w:r>
          </w:p>
        </w:tc>
        <w:tc>
          <w:tcPr>
            <w:tcW w:w="2835" w:type="dxa"/>
          </w:tcPr>
          <w:p w:rsidR="002E7FA9" w:rsidRPr="002E7FA9" w:rsidRDefault="002E7FA9" w:rsidP="005408CA">
            <w:pPr>
              <w:jc w:val="center"/>
            </w:pPr>
            <w:r w:rsidRPr="002E7FA9">
              <w:t>декабрь 2020 г.</w:t>
            </w:r>
          </w:p>
        </w:tc>
      </w:tr>
      <w:tr w:rsidR="002E7FA9" w:rsidRPr="002E7FA9" w:rsidTr="005408CA">
        <w:tc>
          <w:tcPr>
            <w:tcW w:w="709" w:type="dxa"/>
          </w:tcPr>
          <w:p w:rsidR="002E7FA9" w:rsidRPr="002E7FA9" w:rsidRDefault="002E7FA9" w:rsidP="005408CA">
            <w:pPr>
              <w:jc w:val="center"/>
              <w:rPr>
                <w:b/>
              </w:rPr>
            </w:pPr>
            <w:r w:rsidRPr="002E7FA9">
              <w:rPr>
                <w:b/>
              </w:rPr>
              <w:t>5.</w:t>
            </w:r>
          </w:p>
        </w:tc>
        <w:tc>
          <w:tcPr>
            <w:tcW w:w="5812" w:type="dxa"/>
          </w:tcPr>
          <w:p w:rsidR="002E7FA9" w:rsidRPr="002E7FA9" w:rsidRDefault="002E7FA9" w:rsidP="005408CA">
            <w:r w:rsidRPr="002E7FA9">
              <w:t>Районный конкурс профессионального мастерства  «Моя прекрасная няня» (Примечание: участники конкурса – помощники воспитателей МДОУ)</w:t>
            </w:r>
          </w:p>
        </w:tc>
        <w:tc>
          <w:tcPr>
            <w:tcW w:w="2835" w:type="dxa"/>
          </w:tcPr>
          <w:p w:rsidR="002E7FA9" w:rsidRPr="002E7FA9" w:rsidRDefault="002E7FA9" w:rsidP="005408CA">
            <w:pPr>
              <w:jc w:val="center"/>
            </w:pPr>
            <w:r w:rsidRPr="002E7FA9">
              <w:t>февраль 2021 г.</w:t>
            </w:r>
          </w:p>
        </w:tc>
      </w:tr>
      <w:tr w:rsidR="002E7FA9" w:rsidRPr="002E7FA9" w:rsidTr="005408CA">
        <w:tc>
          <w:tcPr>
            <w:tcW w:w="709" w:type="dxa"/>
          </w:tcPr>
          <w:p w:rsidR="002E7FA9" w:rsidRPr="002E7FA9" w:rsidRDefault="002E7FA9" w:rsidP="005408CA">
            <w:pPr>
              <w:jc w:val="center"/>
              <w:rPr>
                <w:b/>
              </w:rPr>
            </w:pPr>
            <w:r w:rsidRPr="002E7FA9">
              <w:rPr>
                <w:b/>
              </w:rPr>
              <w:t xml:space="preserve">6. </w:t>
            </w:r>
          </w:p>
        </w:tc>
        <w:tc>
          <w:tcPr>
            <w:tcW w:w="5812" w:type="dxa"/>
          </w:tcPr>
          <w:p w:rsidR="002E7FA9" w:rsidRPr="002E7FA9" w:rsidRDefault="002E7FA9" w:rsidP="005408CA">
            <w:r w:rsidRPr="002E7FA9">
              <w:t>5-я научно-практическая конференция «Маленькие исследователи</w:t>
            </w:r>
          </w:p>
        </w:tc>
        <w:tc>
          <w:tcPr>
            <w:tcW w:w="2835" w:type="dxa"/>
          </w:tcPr>
          <w:p w:rsidR="002E7FA9" w:rsidRPr="002E7FA9" w:rsidRDefault="002E7FA9" w:rsidP="005408CA">
            <w:pPr>
              <w:jc w:val="center"/>
            </w:pPr>
            <w:r w:rsidRPr="002E7FA9">
              <w:t>март</w:t>
            </w:r>
          </w:p>
          <w:p w:rsidR="002E7FA9" w:rsidRPr="002E7FA9" w:rsidRDefault="002E7FA9" w:rsidP="005408CA">
            <w:pPr>
              <w:jc w:val="center"/>
            </w:pPr>
            <w:r w:rsidRPr="002E7FA9">
              <w:t>2021 года</w:t>
            </w:r>
          </w:p>
        </w:tc>
      </w:tr>
      <w:tr w:rsidR="002E7FA9" w:rsidRPr="002E7FA9" w:rsidTr="005408CA">
        <w:tc>
          <w:tcPr>
            <w:tcW w:w="709" w:type="dxa"/>
          </w:tcPr>
          <w:p w:rsidR="002E7FA9" w:rsidRPr="002E7FA9" w:rsidRDefault="002E7FA9" w:rsidP="005408CA">
            <w:pPr>
              <w:jc w:val="center"/>
              <w:rPr>
                <w:b/>
              </w:rPr>
            </w:pPr>
            <w:r w:rsidRPr="002E7FA9">
              <w:rPr>
                <w:b/>
              </w:rPr>
              <w:lastRenderedPageBreak/>
              <w:t xml:space="preserve">7. </w:t>
            </w:r>
          </w:p>
        </w:tc>
        <w:tc>
          <w:tcPr>
            <w:tcW w:w="5812" w:type="dxa"/>
          </w:tcPr>
          <w:p w:rsidR="002E7FA9" w:rsidRPr="002E7FA9" w:rsidRDefault="002E7FA9" w:rsidP="005408CA">
            <w:r w:rsidRPr="002E7FA9">
              <w:t>Районный фестиваль детского творчества «Пусть всегда будет солнце»</w:t>
            </w:r>
          </w:p>
        </w:tc>
        <w:tc>
          <w:tcPr>
            <w:tcW w:w="2835" w:type="dxa"/>
          </w:tcPr>
          <w:p w:rsidR="002E7FA9" w:rsidRPr="002E7FA9" w:rsidRDefault="002E7FA9" w:rsidP="005408CA">
            <w:pPr>
              <w:jc w:val="center"/>
            </w:pPr>
            <w:r w:rsidRPr="002E7FA9">
              <w:t>апрель 2021 года</w:t>
            </w:r>
          </w:p>
        </w:tc>
      </w:tr>
      <w:tr w:rsidR="002E7FA9" w:rsidRPr="002E7FA9" w:rsidTr="005408CA">
        <w:tc>
          <w:tcPr>
            <w:tcW w:w="709" w:type="dxa"/>
          </w:tcPr>
          <w:p w:rsidR="002E7FA9" w:rsidRPr="002E7FA9" w:rsidRDefault="002E7FA9" w:rsidP="005408CA">
            <w:pPr>
              <w:jc w:val="center"/>
              <w:rPr>
                <w:b/>
              </w:rPr>
            </w:pPr>
            <w:r w:rsidRPr="002E7FA9">
              <w:rPr>
                <w:b/>
              </w:rPr>
              <w:t xml:space="preserve">8. </w:t>
            </w:r>
          </w:p>
        </w:tc>
        <w:tc>
          <w:tcPr>
            <w:tcW w:w="5812" w:type="dxa"/>
          </w:tcPr>
          <w:p w:rsidR="002E7FA9" w:rsidRPr="002E7FA9" w:rsidRDefault="002E7FA9" w:rsidP="005408CA">
            <w:r w:rsidRPr="002E7FA9">
              <w:t>Парад малышковых войск, посвященный 9 Мая</w:t>
            </w:r>
          </w:p>
        </w:tc>
        <w:tc>
          <w:tcPr>
            <w:tcW w:w="2835" w:type="dxa"/>
          </w:tcPr>
          <w:p w:rsidR="002E7FA9" w:rsidRPr="002E7FA9" w:rsidRDefault="002E7FA9" w:rsidP="005408CA">
            <w:pPr>
              <w:jc w:val="center"/>
            </w:pPr>
            <w:r w:rsidRPr="002E7FA9">
              <w:t>май 2021 года</w:t>
            </w:r>
          </w:p>
        </w:tc>
      </w:tr>
    </w:tbl>
    <w:p w:rsidR="002E7FA9" w:rsidRPr="002E7FA9" w:rsidRDefault="002E7FA9" w:rsidP="002E7FA9">
      <w:pPr>
        <w:rPr>
          <w:b/>
        </w:rPr>
      </w:pPr>
    </w:p>
    <w:p w:rsidR="002E7FA9" w:rsidRPr="002E7FA9" w:rsidRDefault="002E7FA9" w:rsidP="002E7FA9">
      <w:pPr>
        <w:jc w:val="center"/>
        <w:rPr>
          <w:b/>
          <w:u w:val="single"/>
        </w:rPr>
      </w:pPr>
      <w:r w:rsidRPr="002E7FA9">
        <w:rPr>
          <w:b/>
          <w:u w:val="single"/>
        </w:rPr>
        <w:t>Сводная результатов участия педагогов МДОУ района в конкурсах разного уровня</w:t>
      </w:r>
    </w:p>
    <w:p w:rsidR="002E7FA9" w:rsidRPr="002E7FA9" w:rsidRDefault="002E7FA9" w:rsidP="002E7FA9">
      <w:pPr>
        <w:jc w:val="both"/>
      </w:pPr>
      <w:r w:rsidRPr="002E7FA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43"/>
      </w:tblGrid>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rPr>
                <w:b/>
              </w:rPr>
            </w:pPr>
            <w:r w:rsidRPr="002E7FA9">
              <w:rPr>
                <w:b/>
              </w:rPr>
              <w:t>Уровни проводимых фестивалей и конкурсов:</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rPr>
                <w:b/>
              </w:rPr>
            </w:pPr>
            <w:r w:rsidRPr="002E7FA9">
              <w:rPr>
                <w:b/>
              </w:rPr>
              <w:t>Количество педагогов МДОУ, принявших участие в  фестивалях и конкурсах</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r w:rsidRPr="002E7FA9">
              <w:t>Уровень образовательной организации</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100%</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Муниципальный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90,6%</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Региональный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38,2%</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Федеральный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91,3%</w:t>
            </w:r>
          </w:p>
        </w:tc>
      </w:tr>
    </w:tbl>
    <w:p w:rsidR="002E7FA9" w:rsidRPr="002E7FA9" w:rsidRDefault="002E7FA9" w:rsidP="002E7FA9">
      <w:pPr>
        <w:rPr>
          <w:b/>
        </w:rPr>
      </w:pPr>
    </w:p>
    <w:p w:rsidR="002E7FA9" w:rsidRPr="002E7FA9" w:rsidRDefault="002E7FA9" w:rsidP="002E7FA9">
      <w:r w:rsidRPr="002E7FA9">
        <w:t xml:space="preserve">Так же в 2020-2021 учебном году проводились конкурсные мероприятия для </w:t>
      </w:r>
      <w:r w:rsidRPr="002E7FA9">
        <w:rPr>
          <w:b/>
          <w:u w:val="single"/>
        </w:rPr>
        <w:t>воспитанников МДОУ района</w:t>
      </w:r>
      <w:r w:rsidRPr="002E7FA9">
        <w:t>, а воспитатели выступали в роли кураторов:</w:t>
      </w:r>
    </w:p>
    <w:p w:rsidR="002E7FA9" w:rsidRPr="002E7FA9" w:rsidRDefault="002E7FA9" w:rsidP="002E7F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43"/>
      </w:tblGrid>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rPr>
                <w:b/>
              </w:rPr>
            </w:pPr>
            <w:r w:rsidRPr="002E7FA9">
              <w:rPr>
                <w:b/>
              </w:rPr>
              <w:t>Уровни проводимых фестивалей и конкурсов:</w:t>
            </w:r>
          </w:p>
          <w:p w:rsidR="002E7FA9" w:rsidRPr="002E7FA9" w:rsidRDefault="002E7FA9" w:rsidP="005408CA">
            <w:pPr>
              <w:jc w:val="both"/>
              <w:rPr>
                <w:b/>
              </w:rPr>
            </w:pP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rPr>
                <w:b/>
              </w:rPr>
            </w:pPr>
            <w:r w:rsidRPr="002E7FA9">
              <w:rPr>
                <w:b/>
              </w:rPr>
              <w:t>Количество воспитанников МДОУ, принявших участие в  фестивалях и конкурсах</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r w:rsidRPr="002E7FA9">
              <w:t>Уровень образовательной организации</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 xml:space="preserve">705 человек </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Муниципальный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 xml:space="preserve">368 человека </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Региональный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 xml:space="preserve">82 человек </w:t>
            </w:r>
          </w:p>
        </w:tc>
      </w:tr>
      <w:tr w:rsidR="002E7FA9" w:rsidRPr="002E7FA9" w:rsidTr="005408CA">
        <w:tc>
          <w:tcPr>
            <w:tcW w:w="4428"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Федеральный уровень</w:t>
            </w:r>
          </w:p>
        </w:tc>
        <w:tc>
          <w:tcPr>
            <w:tcW w:w="5143" w:type="dxa"/>
            <w:tcBorders>
              <w:top w:val="single" w:sz="4" w:space="0" w:color="auto"/>
              <w:left w:val="single" w:sz="4" w:space="0" w:color="auto"/>
              <w:bottom w:val="single" w:sz="4" w:space="0" w:color="auto"/>
              <w:right w:val="single" w:sz="4" w:space="0" w:color="auto"/>
            </w:tcBorders>
          </w:tcPr>
          <w:p w:rsidR="002E7FA9" w:rsidRPr="002E7FA9" w:rsidRDefault="002E7FA9" w:rsidP="005408CA">
            <w:pPr>
              <w:jc w:val="both"/>
            </w:pPr>
            <w:r w:rsidRPr="002E7FA9">
              <w:t xml:space="preserve">314  человек  </w:t>
            </w:r>
          </w:p>
        </w:tc>
      </w:tr>
    </w:tbl>
    <w:p w:rsidR="002E7FA9" w:rsidRPr="002E7FA9" w:rsidRDefault="002E7FA9" w:rsidP="002E7FA9">
      <w:pPr>
        <w:ind w:firstLine="567"/>
        <w:jc w:val="both"/>
      </w:pPr>
    </w:p>
    <w:p w:rsidR="002E7FA9" w:rsidRPr="002E7FA9" w:rsidRDefault="002E7FA9" w:rsidP="002E7FA9">
      <w:pPr>
        <w:ind w:firstLine="567"/>
        <w:jc w:val="both"/>
      </w:pPr>
    </w:p>
    <w:p w:rsidR="002E7FA9" w:rsidRPr="002E7FA9" w:rsidRDefault="002E7FA9" w:rsidP="002E7FA9">
      <w:pPr>
        <w:ind w:firstLine="567"/>
        <w:jc w:val="both"/>
      </w:pPr>
    </w:p>
    <w:p w:rsidR="002E7FA9" w:rsidRPr="002E7FA9" w:rsidRDefault="002E7FA9" w:rsidP="002E7FA9">
      <w:pPr>
        <w:jc w:val="both"/>
      </w:pPr>
      <w:r w:rsidRPr="002E7FA9">
        <w:t>Среди значимых мероприятий можно отметить 5-ю районная детская научно-практическая конференция для дошкольников «Маленькие исследователи».</w:t>
      </w:r>
    </w:p>
    <w:p w:rsidR="002E7FA9" w:rsidRPr="002E7FA9" w:rsidRDefault="002E7FA9" w:rsidP="002E7FA9">
      <w:pPr>
        <w:shd w:val="clear" w:color="auto" w:fill="FFFFFF"/>
        <w:autoSpaceDE w:val="0"/>
        <w:autoSpaceDN w:val="0"/>
        <w:adjustRightInd w:val="0"/>
        <w:ind w:firstLine="567"/>
        <w:jc w:val="both"/>
      </w:pPr>
      <w:r w:rsidRPr="002E7FA9">
        <w:t xml:space="preserve">    Конференция проводилась </w:t>
      </w:r>
      <w:r w:rsidRPr="002E7FA9">
        <w:rPr>
          <w:u w:val="single"/>
        </w:rPr>
        <w:t>с целью</w:t>
      </w:r>
      <w:r w:rsidRPr="002E7FA9">
        <w:t xml:space="preserve"> вовлечения воспитанников МДОУ Лихославльского района в научно-познавательную, практическую, исследовательскую деятельность. По итогам конференции победители выступали со своими проектами на районной научно-практической конференции «Открытие».</w:t>
      </w:r>
    </w:p>
    <w:p w:rsidR="002E7FA9" w:rsidRPr="002E7FA9" w:rsidRDefault="002E7FA9" w:rsidP="002E7FA9">
      <w:pPr>
        <w:ind w:firstLine="567"/>
        <w:jc w:val="both"/>
      </w:pPr>
      <w:r w:rsidRPr="002E7FA9">
        <w:t>На региональном уровне дошкольники принимают активное  участие в природоохранном социально-образовательном проекте «Эколята – дошколята». Цель данного проекта: формирование у детей основ экологической культуры и культуры природолюбия,  расширение общего кругозора детей, развитие их творческих способностей.</w:t>
      </w:r>
    </w:p>
    <w:p w:rsidR="002E7FA9" w:rsidRPr="002E7FA9" w:rsidRDefault="002E7FA9" w:rsidP="002E7FA9">
      <w:pPr>
        <w:ind w:firstLine="567"/>
        <w:jc w:val="both"/>
      </w:pPr>
      <w:r w:rsidRPr="002E7FA9">
        <w:t xml:space="preserve">    На федеральном уровне воспитанники под руководством своих воспитателей принимают участие в интернет конкурсах и олимпиадах и занимают там призовые места. </w:t>
      </w:r>
    </w:p>
    <w:p w:rsidR="002E7FA9" w:rsidRPr="002E7FA9" w:rsidRDefault="002E7FA9" w:rsidP="002E7FA9">
      <w:pPr>
        <w:ind w:firstLine="567"/>
        <w:jc w:val="both"/>
      </w:pPr>
      <w:r w:rsidRPr="002E7FA9">
        <w:t xml:space="preserve">    В 2020-2021 учебном году воспитанники детских садов стали активными участниками районных спортивных мероприятий:</w:t>
      </w:r>
    </w:p>
    <w:p w:rsidR="002E7FA9" w:rsidRPr="002E7FA9" w:rsidRDefault="002E7FA9" w:rsidP="002E7FA9">
      <w:pPr>
        <w:autoSpaceDE w:val="0"/>
        <w:autoSpaceDN w:val="0"/>
        <w:adjustRightInd w:val="0"/>
        <w:ind w:firstLine="567"/>
      </w:pPr>
      <w:r w:rsidRPr="002E7FA9">
        <w:t>1. Всероссийский День бега «Кросс нации -2021»;</w:t>
      </w:r>
    </w:p>
    <w:p w:rsidR="002E7FA9" w:rsidRPr="002E7FA9" w:rsidRDefault="002E7FA9" w:rsidP="002E7FA9">
      <w:pPr>
        <w:shd w:val="clear" w:color="auto" w:fill="FFFFFF"/>
        <w:suppressAutoHyphens/>
        <w:ind w:firstLine="567"/>
        <w:rPr>
          <w:lang w:eastAsia="ar-SA"/>
        </w:rPr>
      </w:pPr>
      <w:r w:rsidRPr="002E7FA9">
        <w:rPr>
          <w:lang w:eastAsia="ar-SA"/>
        </w:rPr>
        <w:t xml:space="preserve">2.  Районный фитнес - фестиваль для дошкольников </w:t>
      </w:r>
      <w:r w:rsidRPr="002E7FA9">
        <w:rPr>
          <w:bCs/>
          <w:lang w:eastAsia="ar-SA"/>
        </w:rPr>
        <w:t>«Красота в движении -  здоровье с детства»</w:t>
      </w:r>
      <w:r w:rsidRPr="002E7FA9">
        <w:rPr>
          <w:lang w:eastAsia="ar-SA"/>
        </w:rPr>
        <w:t xml:space="preserve"> </w:t>
      </w:r>
      <w:r w:rsidRPr="002E7FA9">
        <w:rPr>
          <w:bCs/>
          <w:lang w:eastAsia="ar-SA"/>
        </w:rPr>
        <w:t>среди муниципальных дошкольных образовательных учреждений Лихославльского района;</w:t>
      </w:r>
    </w:p>
    <w:p w:rsidR="002E7FA9" w:rsidRPr="002E7FA9" w:rsidRDefault="002E7FA9" w:rsidP="002E7FA9">
      <w:pPr>
        <w:shd w:val="clear" w:color="auto" w:fill="FFFFFF"/>
        <w:suppressAutoHyphens/>
        <w:ind w:firstLine="567"/>
        <w:rPr>
          <w:lang w:eastAsia="ar-SA"/>
        </w:rPr>
      </w:pPr>
      <w:r w:rsidRPr="002E7FA9">
        <w:rPr>
          <w:lang w:eastAsia="ar-SA"/>
        </w:rPr>
        <w:t xml:space="preserve">Фестиваль проводился </w:t>
      </w:r>
      <w:r w:rsidRPr="002E7FA9">
        <w:rPr>
          <w:u w:val="single"/>
          <w:lang w:eastAsia="ar-SA"/>
        </w:rPr>
        <w:t>в целях</w:t>
      </w:r>
      <w:r w:rsidRPr="002E7FA9">
        <w:rPr>
          <w:lang w:eastAsia="ar-SA"/>
        </w:rPr>
        <w:t xml:space="preserve"> популяризации различных направлений спортивной работы, пропаганды здорового образа жизни среди подрастающего поколения.</w:t>
      </w:r>
    </w:p>
    <w:p w:rsidR="002E7FA9" w:rsidRPr="002E7FA9" w:rsidRDefault="002E7FA9" w:rsidP="002E7FA9">
      <w:pPr>
        <w:ind w:firstLine="567"/>
        <w:rPr>
          <w:u w:val="single"/>
        </w:rPr>
      </w:pPr>
    </w:p>
    <w:p w:rsidR="002E7FA9" w:rsidRPr="002E7FA9" w:rsidRDefault="002E7FA9" w:rsidP="002E7FA9">
      <w:pPr>
        <w:ind w:firstLine="567"/>
        <w:rPr>
          <w:u w:val="single"/>
        </w:rPr>
      </w:pPr>
      <w:r w:rsidRPr="002E7FA9">
        <w:rPr>
          <w:u w:val="single"/>
        </w:rPr>
        <w:t>Педагоги общеобразовательных организация Лихославльского муниципального округа</w:t>
      </w:r>
    </w:p>
    <w:p w:rsidR="002E7FA9" w:rsidRPr="002E7FA9" w:rsidRDefault="002E7FA9" w:rsidP="002E7FA9">
      <w:pPr>
        <w:ind w:firstLine="567"/>
      </w:pPr>
      <w:r w:rsidRPr="002E7FA9">
        <w:t>Муниципальный уровень</w:t>
      </w:r>
    </w:p>
    <w:p w:rsidR="002E7FA9" w:rsidRPr="002E7FA9" w:rsidRDefault="002E7FA9" w:rsidP="002E7FA9">
      <w:pPr>
        <w:numPr>
          <w:ilvl w:val="0"/>
          <w:numId w:val="28"/>
        </w:numPr>
        <w:spacing w:after="200"/>
        <w:ind w:left="0" w:firstLine="567"/>
        <w:contextualSpacing/>
        <w:rPr>
          <w:b/>
          <w:u w:val="single"/>
        </w:rPr>
      </w:pPr>
      <w:r w:rsidRPr="002E7FA9">
        <w:t>Муниципальный этап конкурса профессионального мастерства «Мой лучший урок»</w:t>
      </w:r>
    </w:p>
    <w:p w:rsidR="002E7FA9" w:rsidRPr="002E7FA9" w:rsidRDefault="002E7FA9" w:rsidP="002E7FA9">
      <w:pPr>
        <w:numPr>
          <w:ilvl w:val="0"/>
          <w:numId w:val="28"/>
        </w:numPr>
        <w:spacing w:after="200"/>
        <w:ind w:left="0" w:firstLine="567"/>
        <w:contextualSpacing/>
        <w:rPr>
          <w:b/>
          <w:u w:val="single"/>
        </w:rPr>
      </w:pPr>
      <w:r w:rsidRPr="002E7FA9">
        <w:t>Муниципальный конкурс методических разработок внеклассных мероприятий по общеобразовательным предметам «Предметная игротека»</w:t>
      </w:r>
    </w:p>
    <w:p w:rsidR="002E7FA9" w:rsidRPr="002E7FA9" w:rsidRDefault="002E7FA9" w:rsidP="002E7FA9">
      <w:pPr>
        <w:numPr>
          <w:ilvl w:val="0"/>
          <w:numId w:val="28"/>
        </w:numPr>
        <w:spacing w:after="200"/>
        <w:ind w:left="0" w:firstLine="567"/>
        <w:contextualSpacing/>
        <w:rPr>
          <w:b/>
          <w:u w:val="single"/>
        </w:rPr>
      </w:pPr>
      <w:r w:rsidRPr="002E7FA9">
        <w:lastRenderedPageBreak/>
        <w:t>Муниципальный этап Всероссийского конкурса педагогического мастерства «Учитель года 2021»</w:t>
      </w:r>
    </w:p>
    <w:p w:rsidR="002E7FA9" w:rsidRPr="002E7FA9" w:rsidRDefault="002E7FA9" w:rsidP="002E7FA9">
      <w:pPr>
        <w:ind w:firstLine="567"/>
      </w:pPr>
    </w:p>
    <w:p w:rsidR="002E7FA9" w:rsidRPr="002E7FA9" w:rsidRDefault="002E7FA9" w:rsidP="002E7FA9">
      <w:pPr>
        <w:ind w:firstLine="567"/>
      </w:pPr>
      <w:r w:rsidRPr="002E7FA9">
        <w:t xml:space="preserve">Региональный уровень: </w:t>
      </w:r>
    </w:p>
    <w:p w:rsidR="002E7FA9" w:rsidRPr="002E7FA9" w:rsidRDefault="002E7FA9" w:rsidP="002E7FA9">
      <w:pPr>
        <w:numPr>
          <w:ilvl w:val="0"/>
          <w:numId w:val="16"/>
        </w:numPr>
        <w:ind w:left="0" w:firstLine="567"/>
      </w:pPr>
      <w:r w:rsidRPr="002E7FA9">
        <w:t>Региональный этап Всероссийского конкурса педагогического мастерства «Учитель года 2021» (участие)</w:t>
      </w:r>
    </w:p>
    <w:p w:rsidR="002E7FA9" w:rsidRPr="002E7FA9" w:rsidRDefault="002E7FA9" w:rsidP="002E7FA9">
      <w:pPr>
        <w:numPr>
          <w:ilvl w:val="0"/>
          <w:numId w:val="16"/>
        </w:numPr>
        <w:ind w:left="0" w:firstLine="567"/>
      </w:pPr>
      <w:r w:rsidRPr="002E7FA9">
        <w:t>Современный урок в условиях ФГОС</w:t>
      </w:r>
    </w:p>
    <w:p w:rsidR="002E7FA9" w:rsidRPr="002E7FA9" w:rsidRDefault="002E7FA9" w:rsidP="002E7FA9">
      <w:pPr>
        <w:numPr>
          <w:ilvl w:val="0"/>
          <w:numId w:val="16"/>
        </w:numPr>
        <w:ind w:left="0" w:firstLine="567"/>
      </w:pPr>
      <w:r w:rsidRPr="002E7FA9">
        <w:t>Региональный конкурс «Мой лучший урок» (участники, призеры)</w:t>
      </w:r>
    </w:p>
    <w:p w:rsidR="002E7FA9" w:rsidRPr="002E7FA9" w:rsidRDefault="002E7FA9" w:rsidP="002E7FA9">
      <w:pPr>
        <w:numPr>
          <w:ilvl w:val="0"/>
          <w:numId w:val="16"/>
        </w:numPr>
        <w:ind w:left="0" w:firstLine="567"/>
      </w:pPr>
      <w:r w:rsidRPr="002E7FA9">
        <w:t>Региональный конкурс «Самый классный классный» (победитель)</w:t>
      </w:r>
    </w:p>
    <w:p w:rsidR="002E7FA9" w:rsidRPr="002E7FA9" w:rsidRDefault="002E7FA9" w:rsidP="002E7FA9">
      <w:pPr>
        <w:numPr>
          <w:ilvl w:val="0"/>
          <w:numId w:val="16"/>
        </w:numPr>
        <w:ind w:left="0" w:firstLine="567"/>
        <w:rPr>
          <w:sz w:val="22"/>
        </w:rPr>
      </w:pPr>
      <w:r w:rsidRPr="002E7FA9">
        <w:rPr>
          <w:szCs w:val="28"/>
        </w:rPr>
        <w:t>Представление опыта работы на региональной конференции «Цифровые образовательные ресурсы в образовательных учреждениях»</w:t>
      </w:r>
    </w:p>
    <w:p w:rsidR="002E7FA9" w:rsidRPr="002E7FA9" w:rsidRDefault="002E7FA9" w:rsidP="002E7FA9">
      <w:pPr>
        <w:ind w:firstLine="567"/>
      </w:pPr>
    </w:p>
    <w:p w:rsidR="002E7FA9" w:rsidRPr="002E7FA9" w:rsidRDefault="002E7FA9" w:rsidP="002E7FA9">
      <w:pPr>
        <w:ind w:firstLine="567"/>
      </w:pPr>
      <w:r w:rsidRPr="002E7FA9">
        <w:t>Федеральный уровень:</w:t>
      </w:r>
    </w:p>
    <w:p w:rsidR="002E7FA9" w:rsidRPr="002E7FA9" w:rsidRDefault="002E7FA9" w:rsidP="002E7FA9">
      <w:pPr>
        <w:numPr>
          <w:ilvl w:val="0"/>
          <w:numId w:val="14"/>
        </w:numPr>
        <w:ind w:left="0" w:firstLine="567"/>
      </w:pPr>
      <w:r w:rsidRPr="002E7FA9">
        <w:t>Всероссийский дистанционный конкурс для учителей математики на лучшую методическую разработку «Урок с презентацией», педагогическое сообщество Урок.рф</w:t>
      </w:r>
    </w:p>
    <w:p w:rsidR="002E7FA9" w:rsidRPr="002E7FA9" w:rsidRDefault="002E7FA9" w:rsidP="002E7FA9">
      <w:pPr>
        <w:numPr>
          <w:ilvl w:val="0"/>
          <w:numId w:val="14"/>
        </w:numPr>
        <w:ind w:left="0" w:firstLine="567"/>
      </w:pPr>
      <w:r w:rsidRPr="002E7FA9">
        <w:t>Всероссийский конкурс «Основные требования ФГОС основного общего образования»</w:t>
      </w:r>
    </w:p>
    <w:p w:rsidR="002E7FA9" w:rsidRPr="002E7FA9" w:rsidRDefault="002E7FA9" w:rsidP="002E7FA9">
      <w:pPr>
        <w:numPr>
          <w:ilvl w:val="0"/>
          <w:numId w:val="14"/>
        </w:numPr>
        <w:ind w:left="0" w:firstLine="567"/>
      </w:pPr>
      <w:r w:rsidRPr="002E7FA9">
        <w:t>Всероссийский конкурс «Творческие работы и методические разработки» (участие, призеры)</w:t>
      </w:r>
    </w:p>
    <w:p w:rsidR="002E7FA9" w:rsidRPr="002E7FA9" w:rsidRDefault="002E7FA9" w:rsidP="002E7FA9">
      <w:pPr>
        <w:numPr>
          <w:ilvl w:val="0"/>
          <w:numId w:val="14"/>
        </w:numPr>
        <w:ind w:left="0" w:firstLine="567"/>
      </w:pPr>
      <w:r w:rsidRPr="002E7FA9">
        <w:t xml:space="preserve">Всероссийский конкурс «Умната»: Блиц-олимпиада «Ключевые особенности ФГОС», «Мастер-класс как современная форма аттестации в условиях реализации ФГОС» </w:t>
      </w:r>
    </w:p>
    <w:p w:rsidR="002E7FA9" w:rsidRPr="002E7FA9" w:rsidRDefault="002E7FA9" w:rsidP="002E7FA9">
      <w:pPr>
        <w:ind w:firstLine="567"/>
      </w:pPr>
    </w:p>
    <w:p w:rsidR="002E7FA9" w:rsidRPr="002E7FA9" w:rsidRDefault="002E7FA9" w:rsidP="002E7FA9">
      <w:pPr>
        <w:ind w:firstLine="567"/>
      </w:pPr>
      <w:r w:rsidRPr="002E7FA9">
        <w:t>Международный уровень</w:t>
      </w:r>
    </w:p>
    <w:p w:rsidR="002E7FA9" w:rsidRPr="002E7FA9" w:rsidRDefault="002E7FA9" w:rsidP="002E7FA9">
      <w:pPr>
        <w:numPr>
          <w:ilvl w:val="0"/>
          <w:numId w:val="15"/>
        </w:numPr>
        <w:ind w:left="0" w:firstLine="567"/>
      </w:pPr>
      <w:r w:rsidRPr="002E7FA9">
        <w:t>Международная интернет – олимпиада «Страноведение. Германия», портал Солнечный свет</w:t>
      </w:r>
    </w:p>
    <w:p w:rsidR="002E7FA9" w:rsidRPr="002E7FA9" w:rsidRDefault="002E7FA9" w:rsidP="002E7FA9">
      <w:pPr>
        <w:numPr>
          <w:ilvl w:val="0"/>
          <w:numId w:val="15"/>
        </w:numPr>
        <w:ind w:left="0" w:firstLine="567"/>
      </w:pPr>
      <w:r w:rsidRPr="002E7FA9">
        <w:t>Международный конкурс «Современный урок в условиях реализации ФГОС»</w:t>
      </w:r>
    </w:p>
    <w:p w:rsidR="002E7FA9" w:rsidRPr="002E7FA9" w:rsidRDefault="002E7FA9" w:rsidP="002E7FA9">
      <w:pPr>
        <w:numPr>
          <w:ilvl w:val="0"/>
          <w:numId w:val="15"/>
        </w:numPr>
        <w:ind w:left="0" w:firstLine="567"/>
      </w:pPr>
      <w:r w:rsidRPr="002E7FA9">
        <w:t>Международный конкурс «Речь педагога как условие педагогического мастерства»</w:t>
      </w:r>
    </w:p>
    <w:p w:rsidR="002E7FA9" w:rsidRPr="002E7FA9" w:rsidRDefault="002E7FA9" w:rsidP="002E7FA9">
      <w:pPr>
        <w:numPr>
          <w:ilvl w:val="0"/>
          <w:numId w:val="15"/>
        </w:numPr>
        <w:ind w:left="0" w:firstLine="567"/>
      </w:pPr>
      <w:r w:rsidRPr="002E7FA9">
        <w:t xml:space="preserve">Международный конкурс «Талантофф», участие в номинации «Конспекты уроков» </w:t>
      </w:r>
    </w:p>
    <w:p w:rsidR="002E7FA9" w:rsidRPr="002E7FA9" w:rsidRDefault="002E7FA9" w:rsidP="002E7FA9">
      <w:pPr>
        <w:numPr>
          <w:ilvl w:val="0"/>
          <w:numId w:val="15"/>
        </w:numPr>
        <w:ind w:left="0" w:firstLine="567"/>
      </w:pPr>
      <w:r w:rsidRPr="002E7FA9">
        <w:t xml:space="preserve">Международная олимпиада для педагогов. Методика работы с родителями </w:t>
      </w:r>
    </w:p>
    <w:p w:rsidR="002E7FA9" w:rsidRPr="002E7FA9" w:rsidRDefault="002E7FA9" w:rsidP="002E7FA9">
      <w:pPr>
        <w:numPr>
          <w:ilvl w:val="0"/>
          <w:numId w:val="15"/>
        </w:numPr>
        <w:ind w:left="0" w:firstLine="567"/>
      </w:pPr>
      <w:r w:rsidRPr="002E7FA9">
        <w:t xml:space="preserve">Международная педагогическая олимпиада. Разработка внеклассного мероприятия </w:t>
      </w:r>
    </w:p>
    <w:p w:rsidR="002E7FA9" w:rsidRPr="002E7FA9" w:rsidRDefault="002E7FA9" w:rsidP="002E7FA9">
      <w:pPr>
        <w:ind w:firstLine="567"/>
        <w:rPr>
          <w:b/>
          <w:bCs/>
        </w:rPr>
      </w:pPr>
    </w:p>
    <w:p w:rsidR="00031256" w:rsidRDefault="002E7FA9" w:rsidP="002E7FA9">
      <w:pPr>
        <w:ind w:firstLine="567"/>
        <w:rPr>
          <w:b/>
        </w:rPr>
      </w:pPr>
      <w:r>
        <w:rPr>
          <w:b/>
        </w:rPr>
        <w:br w:type="page"/>
      </w:r>
      <w:r w:rsidR="00181D0D">
        <w:rPr>
          <w:b/>
        </w:rPr>
        <w:lastRenderedPageBreak/>
        <w:t>ЗАКЛЮЧЕНИЕ</w:t>
      </w:r>
    </w:p>
    <w:p w:rsidR="008301F3" w:rsidRDefault="008301F3" w:rsidP="00520A04">
      <w:pPr>
        <w:spacing w:line="276" w:lineRule="auto"/>
        <w:ind w:firstLine="567"/>
        <w:jc w:val="both"/>
      </w:pPr>
    </w:p>
    <w:p w:rsidR="001B5A97" w:rsidRDefault="00173465" w:rsidP="00520A04">
      <w:pPr>
        <w:spacing w:line="276" w:lineRule="auto"/>
        <w:ind w:firstLine="567"/>
        <w:jc w:val="both"/>
      </w:pPr>
      <w:r w:rsidRPr="008D7AD2">
        <w:t xml:space="preserve">В 2020-2021 учебном году образовательной системой района продолжена целенаправленная работа по достижению ключевых целей государственной политики в сфере образования и воспитания. </w:t>
      </w:r>
      <w:r w:rsidRPr="00AA1C08">
        <w:t xml:space="preserve">Ведется работа </w:t>
      </w:r>
      <w:r>
        <w:t xml:space="preserve"> по </w:t>
      </w:r>
      <w:r w:rsidRPr="008D7AD2">
        <w:t>повышению качества образования, проведению его комплексной оценки, выравниванию условий получения образования в городской и сельской местности, созданию условий равной доступности образовательных программ для детей с различными образовательными потребностями и возможностями, по укреплению здоровья обучающихся, безопасности участников образовательного процесса, совершенствованию системы дополнительного образования детей, повышению эффективности и доступности дополнительных общеобразовательных программ, созданию единой цифровой образовательной среды, решению отраслевых кадровых проблем, повышению эффективности воспитания обучающихся</w:t>
      </w:r>
      <w:r w:rsidR="00031256">
        <w:t xml:space="preserve">. </w:t>
      </w:r>
    </w:p>
    <w:p w:rsidR="00031256" w:rsidRDefault="00031256" w:rsidP="00520A04">
      <w:pPr>
        <w:spacing w:line="276" w:lineRule="auto"/>
        <w:ind w:firstLine="567"/>
        <w:jc w:val="both"/>
      </w:pPr>
      <w:r>
        <w:t xml:space="preserve">Таким образом, в целом динамику развития муниципальной системы образования можно оценить как положительную. </w:t>
      </w:r>
    </w:p>
    <w:p w:rsidR="00495166" w:rsidRPr="00DF4469" w:rsidRDefault="00495166" w:rsidP="00520A04">
      <w:pPr>
        <w:spacing w:line="276" w:lineRule="auto"/>
        <w:ind w:firstLine="567"/>
        <w:jc w:val="both"/>
      </w:pPr>
    </w:p>
    <w:p w:rsidR="008A1041" w:rsidRDefault="000311A6" w:rsidP="00520A04">
      <w:pPr>
        <w:spacing w:line="276" w:lineRule="auto"/>
        <w:ind w:firstLine="567"/>
        <w:jc w:val="both"/>
      </w:pPr>
      <w:r>
        <w:t>В 202</w:t>
      </w:r>
      <w:r w:rsidR="00173465">
        <w:t>1</w:t>
      </w:r>
      <w:r w:rsidR="00BD3BBA" w:rsidRPr="00DF4469">
        <w:t>-20</w:t>
      </w:r>
      <w:r w:rsidR="008A1041">
        <w:t>2</w:t>
      </w:r>
      <w:r w:rsidR="00173465">
        <w:t>2</w:t>
      </w:r>
      <w:r>
        <w:t xml:space="preserve"> </w:t>
      </w:r>
      <w:r w:rsidR="00BD3BBA" w:rsidRPr="00DF4469">
        <w:t xml:space="preserve">учебном </w:t>
      </w:r>
      <w:r w:rsidR="00B07407" w:rsidRPr="00DF4469">
        <w:t xml:space="preserve">году </w:t>
      </w:r>
      <w:r w:rsidR="00495166" w:rsidRPr="00DF4469">
        <w:t>необходимо активизировать работу по наиболее значимым для муниципальной системы образования направлениям деятельности</w:t>
      </w:r>
      <w:r w:rsidR="00031256" w:rsidRPr="00DF4469">
        <w:t>:</w:t>
      </w:r>
      <w:r w:rsidR="00646DB0" w:rsidRPr="00DF4469">
        <w:t xml:space="preserve"> </w:t>
      </w:r>
    </w:p>
    <w:p w:rsidR="00173465" w:rsidRDefault="008A1041" w:rsidP="00520A04">
      <w:pPr>
        <w:spacing w:line="276" w:lineRule="auto"/>
        <w:ind w:firstLine="567"/>
        <w:jc w:val="both"/>
      </w:pPr>
      <w:r>
        <w:t xml:space="preserve">- </w:t>
      </w:r>
      <w:r>
        <w:tab/>
        <w:t>реализация национальн</w:t>
      </w:r>
      <w:r w:rsidR="00173465">
        <w:t>ого</w:t>
      </w:r>
      <w:r>
        <w:t xml:space="preserve"> проект</w:t>
      </w:r>
      <w:r w:rsidR="00173465">
        <w:t>а «Образование»</w:t>
      </w:r>
    </w:p>
    <w:p w:rsidR="008A1041" w:rsidRDefault="008A1041" w:rsidP="00520A04">
      <w:pPr>
        <w:spacing w:line="276" w:lineRule="auto"/>
        <w:ind w:firstLine="567"/>
        <w:jc w:val="both"/>
      </w:pPr>
      <w:r>
        <w:t>-</w:t>
      </w:r>
      <w:r>
        <w:tab/>
        <w:t>создание современной материально-технической и ресурсной базы образования;</w:t>
      </w:r>
    </w:p>
    <w:p w:rsidR="008A1041" w:rsidRDefault="008A1041" w:rsidP="00520A04">
      <w:pPr>
        <w:spacing w:line="276" w:lineRule="auto"/>
        <w:ind w:firstLine="567"/>
        <w:jc w:val="both"/>
      </w:pPr>
      <w:r>
        <w:t>-</w:t>
      </w:r>
      <w:r>
        <w:tab/>
        <w:t>обновление содержания образования;</w:t>
      </w:r>
    </w:p>
    <w:p w:rsidR="008A1041" w:rsidRDefault="008A1041" w:rsidP="00520A04">
      <w:pPr>
        <w:spacing w:line="276" w:lineRule="auto"/>
        <w:ind w:firstLine="567"/>
        <w:jc w:val="both"/>
      </w:pPr>
      <w:r>
        <w:t>-</w:t>
      </w:r>
      <w:r>
        <w:tab/>
        <w:t>развитие муниципального и школьного уровней системы оценки качества образования;</w:t>
      </w:r>
    </w:p>
    <w:p w:rsidR="00871EF8" w:rsidRDefault="008A1041" w:rsidP="00520A04">
      <w:pPr>
        <w:spacing w:line="276" w:lineRule="auto"/>
        <w:ind w:firstLine="567"/>
        <w:jc w:val="both"/>
      </w:pPr>
      <w:r>
        <w:t>-</w:t>
      </w:r>
      <w:r>
        <w:tab/>
        <w:t>повышение профессионального уровня педагогических и руководящих работников образовательных организаций.</w:t>
      </w:r>
    </w:p>
    <w:p w:rsidR="00871EF8" w:rsidRDefault="00871EF8" w:rsidP="00520A04">
      <w:pPr>
        <w:spacing w:line="276" w:lineRule="auto"/>
        <w:ind w:firstLine="567"/>
        <w:jc w:val="both"/>
      </w:pPr>
    </w:p>
    <w:p w:rsidR="008C4457" w:rsidRDefault="008C445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350107" w:rsidRDefault="00350107" w:rsidP="00520A04">
      <w:pPr>
        <w:spacing w:line="276" w:lineRule="auto"/>
        <w:ind w:firstLine="567"/>
        <w:jc w:val="both"/>
      </w:pPr>
    </w:p>
    <w:p w:rsidR="00067CF0" w:rsidRPr="00067CF0" w:rsidRDefault="00031256" w:rsidP="00520A04">
      <w:pPr>
        <w:spacing w:line="276" w:lineRule="auto"/>
        <w:ind w:firstLine="567"/>
        <w:jc w:val="both"/>
      </w:pPr>
      <w:r w:rsidRPr="00067CF0">
        <w:t xml:space="preserve">Заведующая </w:t>
      </w:r>
      <w:r w:rsidR="003974EB" w:rsidRPr="00067CF0">
        <w:t xml:space="preserve">Отделом </w:t>
      </w:r>
      <w:r w:rsidRPr="00067CF0">
        <w:t>образования</w:t>
      </w:r>
    </w:p>
    <w:p w:rsidR="00067CF0" w:rsidRPr="00BD3D94" w:rsidRDefault="003974EB" w:rsidP="00520A04">
      <w:pPr>
        <w:spacing w:line="276" w:lineRule="auto"/>
        <w:ind w:firstLine="567"/>
        <w:jc w:val="both"/>
      </w:pPr>
      <w:r w:rsidRPr="00067CF0">
        <w:t xml:space="preserve">Администрации </w:t>
      </w:r>
      <w:r w:rsidR="00031256" w:rsidRPr="00067CF0">
        <w:t>Лихославльского района</w:t>
      </w:r>
      <w:r w:rsidR="00067CF0" w:rsidRPr="00067CF0">
        <w:tab/>
      </w:r>
      <w:r w:rsidR="00067CF0" w:rsidRPr="00067CF0">
        <w:tab/>
      </w:r>
      <w:r w:rsidR="002A725F">
        <w:t xml:space="preserve">             </w:t>
      </w:r>
      <w:r w:rsidR="00067CF0" w:rsidRPr="00067CF0">
        <w:tab/>
      </w:r>
      <w:r w:rsidR="00067CF0" w:rsidRPr="00067CF0">
        <w:tab/>
      </w:r>
      <w:r w:rsidR="00432774">
        <w:t>Т.А.Сысоева</w:t>
      </w:r>
    </w:p>
    <w:p w:rsidR="00067CF0" w:rsidRDefault="00067CF0" w:rsidP="00520A04">
      <w:pPr>
        <w:spacing w:line="276" w:lineRule="auto"/>
        <w:ind w:firstLine="567"/>
        <w:jc w:val="both"/>
        <w:rPr>
          <w:color w:val="000000"/>
        </w:rPr>
        <w:sectPr w:rsidR="00067CF0" w:rsidSect="00D805FF">
          <w:footerReference w:type="even" r:id="rId14"/>
          <w:footerReference w:type="default" r:id="rId15"/>
          <w:pgSz w:w="11906" w:h="16838"/>
          <w:pgMar w:top="1134" w:right="707" w:bottom="709" w:left="1134" w:header="709" w:footer="709" w:gutter="0"/>
          <w:cols w:space="708"/>
          <w:docGrid w:linePitch="360"/>
        </w:sectPr>
      </w:pPr>
    </w:p>
    <w:p w:rsidR="00D805FF" w:rsidRDefault="00D805FF" w:rsidP="00D805FF">
      <w:pPr>
        <w:jc w:val="center"/>
        <w:rPr>
          <w:rFonts w:ascii="Arial Black" w:hAnsi="Arial Black"/>
          <w:sz w:val="28"/>
        </w:rPr>
      </w:pPr>
    </w:p>
    <w:p w:rsidR="00D805FF" w:rsidRPr="005B34F1" w:rsidRDefault="00D805FF" w:rsidP="00D805FF">
      <w:pPr>
        <w:jc w:val="center"/>
        <w:rPr>
          <w:rFonts w:ascii="Arial Black" w:hAnsi="Arial Black"/>
          <w:sz w:val="28"/>
        </w:rPr>
      </w:pPr>
      <w:r w:rsidRPr="00751586">
        <w:rPr>
          <w:noProof/>
        </w:rPr>
        <mc:AlternateContent>
          <mc:Choice Requires="wps">
            <w:drawing>
              <wp:anchor distT="0" distB="0" distL="114300" distR="114300" simplePos="0" relativeHeight="251687936" behindDoc="0" locked="0" layoutInCell="1" allowOverlap="1">
                <wp:simplePos x="0" y="0"/>
                <wp:positionH relativeFrom="column">
                  <wp:posOffset>7998460</wp:posOffset>
                </wp:positionH>
                <wp:positionV relativeFrom="paragraph">
                  <wp:posOffset>-237490</wp:posOffset>
                </wp:positionV>
                <wp:extent cx="1584960" cy="318770"/>
                <wp:effectExtent l="0" t="635" r="0" b="444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5FF" w:rsidRDefault="00D805FF" w:rsidP="00D805FF">
                            <w:pPr>
                              <w:jc w:val="right"/>
                              <w:rPr>
                                <w:b/>
                              </w:rPr>
                            </w:pPr>
                            <w:r>
                              <w:rPr>
                                <w:b/>
                              </w:rPr>
                              <w:t>Приложение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left:0;text-align:left;margin-left:629.8pt;margin-top:-18.7pt;width:124.8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" stroked="f">
                <v:textbox>
                  <w:txbxContent>
                    <w:p w:rsidR="00D805FF" w:rsidRDefault="00D805FF" w:rsidP="00D805FF">
                      <w:pPr>
                        <w:jc w:val="right"/>
                        <w:rPr>
                          <w:b/>
                        </w:rPr>
                      </w:pPr>
                      <w:r>
                        <w:rPr>
                          <w:b/>
                        </w:rPr>
                        <w:t>Приложение №1</w:t>
                      </w:r>
                    </w:p>
                  </w:txbxContent>
                </v:textbox>
              </v:shape>
            </w:pict>
          </mc:Fallback>
        </mc:AlternateContent>
      </w:r>
      <w:r>
        <w:rPr>
          <w:rFonts w:ascii="Arial Black" w:hAnsi="Arial Black"/>
          <w:sz w:val="28"/>
        </w:rPr>
        <w:t xml:space="preserve">Итоги ЕГЭ 2021 </w:t>
      </w:r>
      <w:r w:rsidRPr="005B34F1">
        <w:rPr>
          <w:rFonts w:ascii="Arial Black" w:hAnsi="Arial Black"/>
          <w:sz w:val="28"/>
        </w:rPr>
        <w:t>года</w:t>
      </w:r>
    </w:p>
    <w:tbl>
      <w:tblPr>
        <w:tblW w:w="529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191"/>
        <w:gridCol w:w="1040"/>
        <w:gridCol w:w="1475"/>
        <w:gridCol w:w="648"/>
        <w:gridCol w:w="845"/>
        <w:gridCol w:w="932"/>
        <w:gridCol w:w="1293"/>
        <w:gridCol w:w="657"/>
        <w:gridCol w:w="932"/>
        <w:gridCol w:w="1376"/>
        <w:gridCol w:w="941"/>
        <w:gridCol w:w="568"/>
        <w:gridCol w:w="957"/>
      </w:tblGrid>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i/>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i/>
                <w:sz w:val="22"/>
                <w:szCs w:val="22"/>
              </w:rPr>
            </w:pPr>
            <w:r w:rsidRPr="00F86FFD">
              <w:rPr>
                <w:b/>
                <w:i/>
                <w:sz w:val="22"/>
                <w:szCs w:val="22"/>
              </w:rPr>
              <w:t>МОУ</w:t>
            </w:r>
          </w:p>
        </w:tc>
        <w:tc>
          <w:tcPr>
            <w:tcW w:w="3780" w:type="pct"/>
            <w:gridSpan w:val="12"/>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i/>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i/>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i/>
                <w:sz w:val="22"/>
                <w:szCs w:val="22"/>
              </w:rPr>
            </w:pPr>
            <w:r w:rsidRPr="00F86FFD">
              <w:rPr>
                <w:b/>
                <w:i/>
                <w:sz w:val="22"/>
                <w:szCs w:val="22"/>
              </w:rPr>
              <w:t>Год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МАТЕМАТИКА(27)</w:t>
            </w:r>
          </w:p>
        </w:tc>
        <w:tc>
          <w:tcPr>
            <w:tcW w:w="1236"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РУССКИЙ ЯЗЫК(24)</w:t>
            </w:r>
          </w:p>
        </w:tc>
        <w:tc>
          <w:tcPr>
            <w:tcW w:w="1245"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lang w:val="en-US"/>
              </w:rPr>
            </w:pPr>
            <w:r w:rsidRPr="00F86FFD">
              <w:rPr>
                <w:b/>
                <w:sz w:val="22"/>
                <w:szCs w:val="22"/>
              </w:rPr>
              <w:t>ФИЗИКА</w:t>
            </w:r>
            <w:r w:rsidRPr="00F86FFD">
              <w:rPr>
                <w:b/>
                <w:sz w:val="22"/>
                <w:szCs w:val="22"/>
                <w:lang w:val="en-US"/>
              </w:rPr>
              <w:t>(36)</w:t>
            </w:r>
          </w:p>
        </w:tc>
      </w:tr>
      <w:tr w:rsidR="00D805FF" w:rsidRPr="005300A4" w:rsidTr="005408CA">
        <w:trPr>
          <w:cantSplit/>
          <w:trHeight w:val="893"/>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i/>
                <w:sz w:val="22"/>
                <w:szCs w:val="22"/>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не справив-шихся</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21</w:t>
            </w: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42,8</w:t>
            </w:r>
          </w:p>
        </w:tc>
        <w:tc>
          <w:tcPr>
            <w:tcW w:w="2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76</w:t>
            </w:r>
          </w:p>
        </w:tc>
        <w:tc>
          <w:tcPr>
            <w:tcW w:w="27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27</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70</w:t>
            </w:r>
          </w:p>
        </w:tc>
        <w:tc>
          <w:tcPr>
            <w:tcW w:w="213"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94</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44,2</w:t>
            </w:r>
          </w:p>
        </w:tc>
        <w:tc>
          <w:tcPr>
            <w:tcW w:w="18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59</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11</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58</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82</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20</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74,3</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98</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63</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87</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3</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№7</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41,8</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50</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64,9</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82</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51</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55</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Калашниковская СОШ</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50,5</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68</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65,3</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84</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46</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46</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2</w:t>
            </w: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39</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45</w:t>
            </w: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78</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88</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2</w:t>
            </w: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35</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56</w:t>
            </w: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57</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73</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Станская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60</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60</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44</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46,7</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82</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66</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70</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98</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12</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48,8</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87</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области</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51,96</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73,64</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55,12</w:t>
            </w: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Рф</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55,1</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71,4</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55,1</w:t>
            </w: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Default="00D805FF" w:rsidP="005408CA">
            <w:pPr>
              <w:jc w:val="center"/>
              <w:rPr>
                <w:b/>
                <w:sz w:val="22"/>
                <w:szCs w:val="22"/>
              </w:rPr>
            </w:pPr>
          </w:p>
          <w:p w:rsidR="00D805FF" w:rsidRPr="00F86FFD" w:rsidRDefault="00D805FF" w:rsidP="005408CA">
            <w:pPr>
              <w:jc w:val="center"/>
              <w:rPr>
                <w:b/>
                <w:sz w:val="22"/>
                <w:szCs w:val="22"/>
              </w:rPr>
            </w:pPr>
            <w:r w:rsidRPr="00F86FFD">
              <w:rPr>
                <w:b/>
                <w:sz w:val="22"/>
                <w:szCs w:val="22"/>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p w:rsidR="00D805FF" w:rsidRPr="00D805FF" w:rsidRDefault="00D805FF" w:rsidP="005408CA">
            <w:pPr>
              <w:jc w:val="center"/>
              <w:rPr>
                <w:b/>
                <w:sz w:val="22"/>
                <w:szCs w:val="22"/>
              </w:rPr>
            </w:pPr>
            <w:r w:rsidRPr="00D805FF">
              <w:rPr>
                <w:b/>
                <w:sz w:val="22"/>
                <w:szCs w:val="22"/>
              </w:rPr>
              <w:t>ЛИТЕРАТУРА  (</w:t>
            </w:r>
            <w:r w:rsidRPr="00D805FF">
              <w:rPr>
                <w:b/>
                <w:sz w:val="22"/>
                <w:szCs w:val="22"/>
                <w:lang w:val="en-US"/>
              </w:rPr>
              <w:t>3</w:t>
            </w:r>
            <w:r w:rsidRPr="00D805FF">
              <w:rPr>
                <w:b/>
                <w:sz w:val="22"/>
                <w:szCs w:val="22"/>
              </w:rPr>
              <w:t>2)</w:t>
            </w:r>
          </w:p>
        </w:tc>
        <w:tc>
          <w:tcPr>
            <w:tcW w:w="1236" w:type="pct"/>
            <w:gridSpan w:val="4"/>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p w:rsidR="00D805FF" w:rsidRPr="00D805FF" w:rsidRDefault="00D805FF" w:rsidP="005408CA">
            <w:pPr>
              <w:jc w:val="center"/>
              <w:rPr>
                <w:b/>
                <w:sz w:val="22"/>
                <w:szCs w:val="22"/>
                <w:lang w:val="en-US"/>
              </w:rPr>
            </w:pPr>
            <w:r w:rsidRPr="00D805FF">
              <w:rPr>
                <w:b/>
                <w:sz w:val="22"/>
                <w:szCs w:val="22"/>
              </w:rPr>
              <w:t>ОБЩЕСТВОЗНАНИЕ</w:t>
            </w:r>
            <w:r w:rsidRPr="00D805FF">
              <w:rPr>
                <w:b/>
                <w:sz w:val="22"/>
                <w:szCs w:val="22"/>
                <w:lang w:val="en-US"/>
              </w:rPr>
              <w:t xml:space="preserve"> (</w:t>
            </w:r>
            <w:r w:rsidRPr="00D805FF">
              <w:rPr>
                <w:b/>
                <w:sz w:val="22"/>
                <w:szCs w:val="22"/>
              </w:rPr>
              <w:t>42</w:t>
            </w:r>
            <w:r w:rsidRPr="00D805FF">
              <w:rPr>
                <w:b/>
                <w:sz w:val="22"/>
                <w:szCs w:val="22"/>
                <w:lang w:val="en-US"/>
              </w:rPr>
              <w:t>)</w:t>
            </w:r>
          </w:p>
        </w:tc>
        <w:tc>
          <w:tcPr>
            <w:tcW w:w="1245" w:type="pct"/>
            <w:gridSpan w:val="4"/>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p w:rsidR="00D805FF" w:rsidRPr="00D805FF" w:rsidRDefault="00D805FF" w:rsidP="005408CA">
            <w:pPr>
              <w:jc w:val="center"/>
              <w:rPr>
                <w:b/>
                <w:sz w:val="22"/>
                <w:szCs w:val="22"/>
              </w:rPr>
            </w:pPr>
            <w:r w:rsidRPr="00D805FF">
              <w:rPr>
                <w:b/>
                <w:sz w:val="22"/>
                <w:szCs w:val="22"/>
              </w:rPr>
              <w:t>ИСТОРИЯ (32)</w:t>
            </w:r>
          </w:p>
        </w:tc>
      </w:tr>
      <w:tr w:rsidR="00D805FF" w:rsidRPr="005300A4" w:rsidTr="005408CA">
        <w:trPr>
          <w:cantSplit/>
          <w:trHeight w:val="774"/>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color w:val="FF0000"/>
                <w:sz w:val="22"/>
                <w:szCs w:val="22"/>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sz w:val="22"/>
                <w:szCs w:val="22"/>
              </w:rPr>
            </w:pPr>
            <w:r w:rsidRPr="00D805FF">
              <w:rPr>
                <w:sz w:val="22"/>
                <w:szCs w:val="22"/>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sz w:val="22"/>
                <w:szCs w:val="22"/>
              </w:rPr>
            </w:pPr>
            <w:r w:rsidRPr="00D805FF">
              <w:rPr>
                <w:sz w:val="22"/>
                <w:szCs w:val="22"/>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sz w:val="22"/>
                <w:szCs w:val="22"/>
              </w:rPr>
            </w:pPr>
            <w:r w:rsidRPr="00D805FF">
              <w:rPr>
                <w:sz w:val="22"/>
                <w:szCs w:val="22"/>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sz w:val="22"/>
                <w:szCs w:val="22"/>
              </w:rPr>
            </w:pPr>
            <w:r w:rsidRPr="00D805FF">
              <w:rPr>
                <w:sz w:val="22"/>
                <w:szCs w:val="22"/>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D805FF" w:rsidRPr="00D805FF" w:rsidRDefault="00D805FF" w:rsidP="005408CA">
            <w:pPr>
              <w:ind w:left="113" w:right="113"/>
              <w:jc w:val="center"/>
              <w:rPr>
                <w:i/>
                <w:sz w:val="22"/>
                <w:szCs w:val="22"/>
              </w:rPr>
            </w:pPr>
            <w:r w:rsidRPr="00D805FF">
              <w:rPr>
                <w:i/>
                <w:sz w:val="22"/>
                <w:szCs w:val="22"/>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i/>
                <w:sz w:val="22"/>
                <w:szCs w:val="22"/>
              </w:rPr>
            </w:pPr>
            <w:r w:rsidRPr="00F86FFD">
              <w:rPr>
                <w:i/>
                <w:sz w:val="22"/>
                <w:szCs w:val="22"/>
              </w:rPr>
              <w:t>Количество не справив-шихся</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73</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73</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12</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51</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74</w:t>
            </w: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w:t>
            </w: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31,6</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40</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61,5</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62</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14</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58,6</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83</w:t>
            </w: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52,6</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77</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3</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№7</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51</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51</w:t>
            </w: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52</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69</w:t>
            </w: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58</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58</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Калашниковская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51</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54</w:t>
            </w: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54</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56</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3</w:t>
            </w: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45,3</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62</w:t>
            </w: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41</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49</w:t>
            </w: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Станская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62</w:t>
            </w:r>
          </w:p>
        </w:tc>
        <w:tc>
          <w:tcPr>
            <w:tcW w:w="2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73</w:t>
            </w:r>
          </w:p>
        </w:tc>
        <w:tc>
          <w:tcPr>
            <w:tcW w:w="27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37</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53</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83</w:t>
            </w: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7</w:t>
            </w:r>
          </w:p>
        </w:tc>
        <w:tc>
          <w:tcPr>
            <w:tcW w:w="44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11</w:t>
            </w: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47,6</w:t>
            </w:r>
          </w:p>
        </w:tc>
        <w:tc>
          <w:tcPr>
            <w:tcW w:w="18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77</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области</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69,21</w:t>
            </w: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56,8</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56,77</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РФ</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66</w:t>
            </w: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56,4</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54,9</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r w:rsidRPr="00F86FFD">
              <w:rPr>
                <w:color w:val="FF0000"/>
                <w:sz w:val="22"/>
                <w:szCs w:val="22"/>
              </w:rPr>
              <w:t xml:space="preserve"> </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color w:val="FF0000"/>
                <w:sz w:val="22"/>
                <w:szCs w:val="22"/>
              </w:rPr>
            </w:pP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color w:val="FF0000"/>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rPr>
            </w:pPr>
            <w:r w:rsidRPr="00F86FFD">
              <w:rPr>
                <w:b/>
                <w:sz w:val="22"/>
                <w:szCs w:val="22"/>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lang w:val="en-US"/>
              </w:rPr>
            </w:pPr>
            <w:r w:rsidRPr="00F86FFD">
              <w:rPr>
                <w:b/>
                <w:sz w:val="22"/>
                <w:szCs w:val="22"/>
              </w:rPr>
              <w:t xml:space="preserve">ХИМИЯ </w:t>
            </w:r>
            <w:r w:rsidRPr="00F86FFD">
              <w:rPr>
                <w:b/>
                <w:sz w:val="22"/>
                <w:szCs w:val="22"/>
                <w:lang w:val="en-US"/>
              </w:rPr>
              <w:t>(36)</w:t>
            </w:r>
          </w:p>
        </w:tc>
        <w:tc>
          <w:tcPr>
            <w:tcW w:w="1236"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lang w:val="en-US"/>
              </w:rPr>
            </w:pPr>
            <w:r w:rsidRPr="00F86FFD">
              <w:rPr>
                <w:b/>
                <w:sz w:val="22"/>
                <w:szCs w:val="22"/>
              </w:rPr>
              <w:t xml:space="preserve">БИОЛОГИЯ </w:t>
            </w:r>
            <w:r w:rsidRPr="00F86FFD">
              <w:rPr>
                <w:b/>
                <w:sz w:val="22"/>
                <w:szCs w:val="22"/>
                <w:lang w:val="en-US"/>
              </w:rPr>
              <w:t>(36)</w:t>
            </w:r>
          </w:p>
        </w:tc>
        <w:tc>
          <w:tcPr>
            <w:tcW w:w="1245"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rPr>
            </w:pPr>
            <w:r w:rsidRPr="00F86FFD">
              <w:rPr>
                <w:b/>
                <w:sz w:val="22"/>
                <w:szCs w:val="22"/>
              </w:rPr>
              <w:t xml:space="preserve">ИНФОРМАТИКА </w:t>
            </w:r>
            <w:r w:rsidRPr="00F86FFD">
              <w:rPr>
                <w:b/>
                <w:sz w:val="22"/>
                <w:szCs w:val="22"/>
                <w:lang w:val="en-US"/>
              </w:rPr>
              <w:t>(40)</w:t>
            </w:r>
          </w:p>
        </w:tc>
      </w:tr>
      <w:tr w:rsidR="00D805FF" w:rsidRPr="005300A4" w:rsidTr="005408CA">
        <w:trPr>
          <w:cantSplit/>
          <w:trHeight w:val="1385"/>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2"/>
                <w:szCs w:val="22"/>
              </w:rPr>
            </w:pPr>
            <w:r w:rsidRPr="00F86FFD">
              <w:rPr>
                <w:sz w:val="22"/>
                <w:szCs w:val="22"/>
              </w:rPr>
              <w:t>Количество не справив-шихся</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68</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70</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64,5</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76</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3</w:t>
            </w: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40</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50</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49,5</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66</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51</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61</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3</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№7</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Калашниковская СОШ</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56</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56</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50</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50</w:t>
            </w: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Станская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sz w:val="22"/>
                <w:szCs w:val="22"/>
              </w:rPr>
              <w:t>1</w:t>
            </w: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33</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33</w:t>
            </w: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38</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38</w:t>
            </w: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53,6</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70</w:t>
            </w: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53,7</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76</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44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42,5</w:t>
            </w:r>
          </w:p>
        </w:tc>
        <w:tc>
          <w:tcPr>
            <w:tcW w:w="18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50</w:t>
            </w:r>
          </w:p>
        </w:tc>
        <w:tc>
          <w:tcPr>
            <w:tcW w:w="3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области</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56,7</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51,06</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61,68</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РФ</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53,8</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51,1</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62,8</w:t>
            </w: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i/>
                <w:sz w:val="22"/>
                <w:szCs w:val="22"/>
              </w:rPr>
            </w:pPr>
          </w:p>
        </w:tc>
      </w:tr>
      <w:tr w:rsidR="00D805FF" w:rsidRPr="002772E1" w:rsidTr="005408CA">
        <w:trPr>
          <w:trHeight w:val="406"/>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b/>
                <w:sz w:val="22"/>
                <w:szCs w:val="22"/>
              </w:rPr>
              <w:t>НЕМЕЦКИЙ ЯЗЫК (20)</w:t>
            </w:r>
          </w:p>
        </w:tc>
        <w:tc>
          <w:tcPr>
            <w:tcW w:w="1236"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b/>
                <w:sz w:val="22"/>
                <w:szCs w:val="22"/>
              </w:rPr>
              <w:t>АНГЛИЙСКИЙ ЯЗЫК (20)</w:t>
            </w:r>
          </w:p>
        </w:tc>
        <w:tc>
          <w:tcPr>
            <w:tcW w:w="1245" w:type="pct"/>
            <w:gridSpan w:val="4"/>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r w:rsidRPr="00F86FFD">
              <w:rPr>
                <w:b/>
                <w:sz w:val="22"/>
                <w:szCs w:val="22"/>
              </w:rPr>
              <w:t>МАТЕМАТИКА (БАЗА)</w:t>
            </w:r>
          </w:p>
        </w:tc>
      </w:tr>
      <w:tr w:rsidR="00D805FF" w:rsidRPr="002772E1" w:rsidTr="005408CA">
        <w:trPr>
          <w:trHeight w:val="1399"/>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0"/>
                <w:szCs w:val="22"/>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Наибольший балл</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Наибольший балл</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«5»</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2"/>
              </w:rPr>
            </w:pPr>
            <w:r w:rsidRPr="00F86FFD">
              <w:rPr>
                <w:sz w:val="20"/>
                <w:szCs w:val="22"/>
              </w:rPr>
              <w:t>Количество не справив-шихся</w:t>
            </w: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1</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64,5</w:t>
            </w:r>
          </w:p>
        </w:tc>
        <w:tc>
          <w:tcPr>
            <w:tcW w:w="213"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85</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2</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54,3</w:t>
            </w:r>
          </w:p>
        </w:tc>
        <w:tc>
          <w:tcPr>
            <w:tcW w:w="213"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80</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3</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ЛихославльскаяСОШ №7</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4</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Калашниковская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7</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Станская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w:t>
            </w: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sz w:val="22"/>
                <w:szCs w:val="22"/>
              </w:rPr>
            </w:pPr>
            <w:r w:rsidRPr="00F86FFD">
              <w:rPr>
                <w:sz w:val="22"/>
                <w:szCs w:val="22"/>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6</w:t>
            </w: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57,7</w:t>
            </w:r>
          </w:p>
        </w:tc>
        <w:tc>
          <w:tcPr>
            <w:tcW w:w="213"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r w:rsidRPr="00F86FFD">
              <w:rPr>
                <w:sz w:val="22"/>
                <w:szCs w:val="22"/>
              </w:rPr>
              <w:t>85</w:t>
            </w:r>
          </w:p>
        </w:tc>
        <w:tc>
          <w:tcPr>
            <w:tcW w:w="302"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rPr>
          <w:trHeight w:val="269"/>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области</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71,88</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color w:val="FF0000"/>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300A4" w:rsidTr="005408CA">
        <w:trPr>
          <w:trHeight w:val="269"/>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rPr>
                <w:color w:val="FF0000"/>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rPr>
                <w:b/>
                <w:sz w:val="22"/>
                <w:szCs w:val="22"/>
              </w:rPr>
            </w:pPr>
            <w:r w:rsidRPr="00F86FFD">
              <w:rPr>
                <w:b/>
                <w:sz w:val="22"/>
                <w:szCs w:val="22"/>
              </w:rPr>
              <w:t>По РФ</w:t>
            </w:r>
          </w:p>
        </w:tc>
        <w:tc>
          <w:tcPr>
            <w:tcW w:w="337"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r w:rsidRPr="00F86FFD">
              <w:rPr>
                <w:b/>
                <w:sz w:val="22"/>
                <w:szCs w:val="22"/>
              </w:rPr>
              <w:t>72,2</w:t>
            </w:r>
          </w:p>
        </w:tc>
        <w:tc>
          <w:tcPr>
            <w:tcW w:w="213"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color w:val="FF0000"/>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color w:val="FF0000"/>
                <w:sz w:val="22"/>
                <w:szCs w:val="22"/>
              </w:rPr>
            </w:pPr>
          </w:p>
        </w:tc>
      </w:tr>
      <w:tr w:rsidR="00D805FF" w:rsidRPr="005B34F1" w:rsidTr="005408CA">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b/>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rPr>
            </w:pPr>
            <w:r w:rsidRPr="00F86FFD">
              <w:rPr>
                <w:b/>
                <w:sz w:val="22"/>
                <w:szCs w:val="22"/>
              </w:rPr>
              <w:t>ПРЕДМЕТ (порог)</w:t>
            </w:r>
          </w:p>
        </w:tc>
        <w:tc>
          <w:tcPr>
            <w:tcW w:w="1299"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lang w:val="en-US"/>
              </w:rPr>
            </w:pPr>
            <w:r w:rsidRPr="00F86FFD">
              <w:rPr>
                <w:b/>
                <w:sz w:val="22"/>
                <w:szCs w:val="22"/>
              </w:rPr>
              <w:t>МАТЕМАТИКА (ГВЭ)</w:t>
            </w:r>
          </w:p>
        </w:tc>
        <w:tc>
          <w:tcPr>
            <w:tcW w:w="1236"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lang w:val="en-US"/>
              </w:rPr>
            </w:pPr>
            <w:r w:rsidRPr="00F86FFD">
              <w:rPr>
                <w:b/>
                <w:sz w:val="22"/>
                <w:szCs w:val="22"/>
              </w:rPr>
              <w:t>РУССКИЙ ЯЗЫК (ГВЭ)</w:t>
            </w:r>
          </w:p>
        </w:tc>
        <w:tc>
          <w:tcPr>
            <w:tcW w:w="1245" w:type="pct"/>
            <w:gridSpan w:val="4"/>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b/>
                <w:sz w:val="22"/>
                <w:szCs w:val="22"/>
              </w:rPr>
            </w:pPr>
          </w:p>
          <w:p w:rsidR="00D805FF" w:rsidRDefault="00D805FF" w:rsidP="005408CA">
            <w:pPr>
              <w:jc w:val="center"/>
              <w:rPr>
                <w:b/>
                <w:sz w:val="22"/>
                <w:szCs w:val="22"/>
              </w:rPr>
            </w:pPr>
          </w:p>
          <w:p w:rsidR="00D805FF" w:rsidRDefault="00D805FF" w:rsidP="005408CA">
            <w:pPr>
              <w:jc w:val="center"/>
              <w:rPr>
                <w:b/>
                <w:sz w:val="22"/>
                <w:szCs w:val="22"/>
              </w:rPr>
            </w:pPr>
          </w:p>
          <w:p w:rsidR="00D805FF" w:rsidRPr="00F86FFD" w:rsidRDefault="00D805FF" w:rsidP="005408CA">
            <w:pPr>
              <w:jc w:val="center"/>
              <w:rPr>
                <w:b/>
                <w:sz w:val="22"/>
                <w:szCs w:val="22"/>
              </w:rPr>
            </w:pPr>
            <w:r w:rsidRPr="00F86FFD">
              <w:rPr>
                <w:b/>
                <w:sz w:val="22"/>
                <w:szCs w:val="22"/>
              </w:rPr>
              <w:t>ГЕОГРАФИЯ(37)</w:t>
            </w:r>
          </w:p>
        </w:tc>
      </w:tr>
      <w:tr w:rsidR="00D805FF" w:rsidRPr="005B34F1" w:rsidTr="005408CA">
        <w:trPr>
          <w:cantSplit/>
          <w:trHeight w:val="909"/>
        </w:trPr>
        <w:tc>
          <w:tcPr>
            <w:tcW w:w="186" w:type="pct"/>
            <w:tcBorders>
              <w:top w:val="single" w:sz="4" w:space="0" w:color="auto"/>
              <w:left w:val="single" w:sz="4" w:space="0" w:color="auto"/>
              <w:bottom w:val="single" w:sz="4" w:space="0" w:color="auto"/>
              <w:right w:val="single" w:sz="4" w:space="0" w:color="auto"/>
            </w:tcBorders>
          </w:tcPr>
          <w:p w:rsidR="00D805FF" w:rsidRPr="00F86FFD" w:rsidRDefault="00D805FF" w:rsidP="005408CA">
            <w:pPr>
              <w:jc w:val="cente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F86FFD" w:rsidRDefault="00D805FF" w:rsidP="005408CA">
            <w:pPr>
              <w:jc w:val="center"/>
              <w:rPr>
                <w:sz w:val="22"/>
                <w:szCs w:val="22"/>
              </w:rPr>
            </w:pPr>
          </w:p>
        </w:tc>
        <w:tc>
          <w:tcPr>
            <w:tcW w:w="337"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участников</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Средний балл</w:t>
            </w:r>
          </w:p>
        </w:tc>
        <w:tc>
          <w:tcPr>
            <w:tcW w:w="2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«5»</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не справив-шихся</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участников</w:t>
            </w:r>
          </w:p>
        </w:tc>
        <w:tc>
          <w:tcPr>
            <w:tcW w:w="419"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Средний балл</w:t>
            </w:r>
          </w:p>
        </w:tc>
        <w:tc>
          <w:tcPr>
            <w:tcW w:w="213"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«5»</w:t>
            </w:r>
          </w:p>
        </w:tc>
        <w:tc>
          <w:tcPr>
            <w:tcW w:w="302"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не справив-шихся</w:t>
            </w:r>
          </w:p>
        </w:tc>
        <w:tc>
          <w:tcPr>
            <w:tcW w:w="446"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участников</w:t>
            </w:r>
          </w:p>
        </w:tc>
        <w:tc>
          <w:tcPr>
            <w:tcW w:w="305"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Средний балл</w:t>
            </w:r>
          </w:p>
        </w:tc>
        <w:tc>
          <w:tcPr>
            <w:tcW w:w="184"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Наибольший балл</w:t>
            </w:r>
          </w:p>
        </w:tc>
        <w:tc>
          <w:tcPr>
            <w:tcW w:w="310" w:type="pct"/>
            <w:tcBorders>
              <w:top w:val="single" w:sz="4" w:space="0" w:color="auto"/>
              <w:left w:val="single" w:sz="4" w:space="0" w:color="auto"/>
              <w:bottom w:val="single" w:sz="4" w:space="0" w:color="auto"/>
              <w:right w:val="single" w:sz="4" w:space="0" w:color="auto"/>
            </w:tcBorders>
            <w:textDirection w:val="btLr"/>
            <w:hideMark/>
          </w:tcPr>
          <w:p w:rsidR="00D805FF" w:rsidRPr="00F86FFD" w:rsidRDefault="00D805FF" w:rsidP="005408CA">
            <w:pPr>
              <w:ind w:left="113" w:right="113"/>
              <w:jc w:val="center"/>
              <w:rPr>
                <w:sz w:val="20"/>
                <w:szCs w:val="20"/>
              </w:rPr>
            </w:pPr>
            <w:r w:rsidRPr="00F86FFD">
              <w:rPr>
                <w:sz w:val="20"/>
                <w:szCs w:val="20"/>
              </w:rPr>
              <w:t>Количество не справив-шихся</w:t>
            </w: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 xml:space="preserve">ЛихославльскаяСОШ №1 </w:t>
            </w:r>
          </w:p>
        </w:tc>
        <w:tc>
          <w:tcPr>
            <w:tcW w:w="337"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3,7</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3,3</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66</w:t>
            </w: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66</w:t>
            </w: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ЛихославльскаяСОШ №2</w:t>
            </w:r>
          </w:p>
        </w:tc>
        <w:tc>
          <w:tcPr>
            <w:tcW w:w="337"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3,3</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3,3</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ЛихославльскаяСОШ №7</w:t>
            </w:r>
          </w:p>
        </w:tc>
        <w:tc>
          <w:tcPr>
            <w:tcW w:w="337"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13</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3,6</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13</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3,5</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4</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Калашниковская СОШ</w:t>
            </w:r>
          </w:p>
        </w:tc>
        <w:tc>
          <w:tcPr>
            <w:tcW w:w="337"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5</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Вескинская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Микшинская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7</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Станская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8</w:t>
            </w: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Толмачевская СОШ</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478"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w:t>
            </w: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1</w:t>
            </w:r>
          </w:p>
        </w:tc>
        <w:tc>
          <w:tcPr>
            <w:tcW w:w="419"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r w:rsidRPr="00D805FF">
              <w:rPr>
                <w:sz w:val="22"/>
                <w:szCs w:val="22"/>
              </w:rPr>
              <w:t>3</w:t>
            </w: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05"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 xml:space="preserve">по району </w:t>
            </w:r>
          </w:p>
        </w:tc>
        <w:tc>
          <w:tcPr>
            <w:tcW w:w="337"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21</w:t>
            </w: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3,7</w:t>
            </w:r>
          </w:p>
        </w:tc>
        <w:tc>
          <w:tcPr>
            <w:tcW w:w="2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27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21</w:t>
            </w: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3,4</w:t>
            </w:r>
          </w:p>
        </w:tc>
        <w:tc>
          <w:tcPr>
            <w:tcW w:w="213"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302"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c>
          <w:tcPr>
            <w:tcW w:w="446"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1</w:t>
            </w: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66</w:t>
            </w:r>
          </w:p>
        </w:tc>
        <w:tc>
          <w:tcPr>
            <w:tcW w:w="18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r w:rsidRPr="00D805FF">
              <w:rPr>
                <w:sz w:val="22"/>
                <w:szCs w:val="22"/>
              </w:rPr>
              <w:t>66</w:t>
            </w:r>
          </w:p>
        </w:tc>
        <w:tc>
          <w:tcPr>
            <w:tcW w:w="310"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по области</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60,1</w:t>
            </w: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r>
      <w:tr w:rsidR="00D805FF" w:rsidRPr="00D805FF" w:rsidTr="005408CA">
        <w:tc>
          <w:tcPr>
            <w:tcW w:w="18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rPr>
                <w:sz w:val="22"/>
                <w:szCs w:val="22"/>
              </w:rPr>
            </w:pPr>
          </w:p>
        </w:tc>
        <w:tc>
          <w:tcPr>
            <w:tcW w:w="1034"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rPr>
                <w:sz w:val="22"/>
                <w:szCs w:val="22"/>
              </w:rPr>
            </w:pPr>
            <w:r w:rsidRPr="00D805FF">
              <w:rPr>
                <w:sz w:val="22"/>
                <w:szCs w:val="22"/>
              </w:rPr>
              <w:t>По РФ</w:t>
            </w:r>
          </w:p>
        </w:tc>
        <w:tc>
          <w:tcPr>
            <w:tcW w:w="337"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78"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tc>
        <w:tc>
          <w:tcPr>
            <w:tcW w:w="2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27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19"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p>
        </w:tc>
        <w:tc>
          <w:tcPr>
            <w:tcW w:w="213"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302"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color w:val="FF0000"/>
                <w:sz w:val="22"/>
                <w:szCs w:val="22"/>
              </w:rPr>
            </w:pPr>
          </w:p>
        </w:tc>
        <w:tc>
          <w:tcPr>
            <w:tcW w:w="446"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05" w:type="pct"/>
            <w:tcBorders>
              <w:top w:val="single" w:sz="4" w:space="0" w:color="auto"/>
              <w:left w:val="single" w:sz="4" w:space="0" w:color="auto"/>
              <w:bottom w:val="single" w:sz="4" w:space="0" w:color="auto"/>
              <w:right w:val="single" w:sz="4" w:space="0" w:color="auto"/>
            </w:tcBorders>
            <w:hideMark/>
          </w:tcPr>
          <w:p w:rsidR="00D805FF" w:rsidRPr="00D805FF" w:rsidRDefault="00D805FF" w:rsidP="005408CA">
            <w:pPr>
              <w:jc w:val="center"/>
              <w:rPr>
                <w:b/>
                <w:sz w:val="22"/>
                <w:szCs w:val="22"/>
              </w:rPr>
            </w:pPr>
            <w:r w:rsidRPr="00D805FF">
              <w:rPr>
                <w:b/>
                <w:sz w:val="22"/>
                <w:szCs w:val="22"/>
              </w:rPr>
              <w:t>59,1</w:t>
            </w:r>
          </w:p>
        </w:tc>
        <w:tc>
          <w:tcPr>
            <w:tcW w:w="184"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c>
          <w:tcPr>
            <w:tcW w:w="310" w:type="pct"/>
            <w:tcBorders>
              <w:top w:val="single" w:sz="4" w:space="0" w:color="auto"/>
              <w:left w:val="single" w:sz="4" w:space="0" w:color="auto"/>
              <w:bottom w:val="single" w:sz="4" w:space="0" w:color="auto"/>
              <w:right w:val="single" w:sz="4" w:space="0" w:color="auto"/>
            </w:tcBorders>
          </w:tcPr>
          <w:p w:rsidR="00D805FF" w:rsidRPr="00D805FF" w:rsidRDefault="00D805FF" w:rsidP="005408CA">
            <w:pPr>
              <w:jc w:val="center"/>
              <w:rPr>
                <w:i/>
                <w:sz w:val="22"/>
                <w:szCs w:val="22"/>
              </w:rPr>
            </w:pPr>
          </w:p>
        </w:tc>
      </w:tr>
    </w:tbl>
    <w:p w:rsidR="00D805FF" w:rsidRPr="00D805FF" w:rsidRDefault="00D805FF" w:rsidP="00D805FF">
      <w:pPr>
        <w:rPr>
          <w:color w:val="000000"/>
        </w:rPr>
      </w:pPr>
    </w:p>
    <w:p w:rsidR="00D805FF" w:rsidRPr="00173465" w:rsidRDefault="00173465" w:rsidP="00D805FF">
      <w:pPr>
        <w:spacing w:line="276" w:lineRule="auto"/>
        <w:jc w:val="center"/>
        <w:rPr>
          <w:b/>
          <w:color w:val="000000"/>
          <w:sz w:val="28"/>
          <w:szCs w:val="28"/>
        </w:rPr>
      </w:pPr>
      <w:r w:rsidRPr="00173465">
        <w:rPr>
          <w:b/>
          <w:sz w:val="28"/>
          <w:szCs w:val="28"/>
        </w:rPr>
        <w:t>Итоги</w:t>
      </w:r>
      <w:r w:rsidRPr="00173465">
        <w:rPr>
          <w:b/>
          <w:color w:val="000000"/>
          <w:sz w:val="28"/>
          <w:szCs w:val="28"/>
        </w:rPr>
        <w:t xml:space="preserve"> </w:t>
      </w:r>
      <w:r w:rsidR="00D805FF" w:rsidRPr="00173465">
        <w:rPr>
          <w:b/>
          <w:color w:val="000000"/>
          <w:sz w:val="28"/>
          <w:szCs w:val="28"/>
        </w:rPr>
        <w:t>ОГЭ</w:t>
      </w:r>
      <w:r w:rsidRPr="00173465">
        <w:rPr>
          <w:b/>
          <w:color w:val="000000"/>
          <w:sz w:val="28"/>
          <w:szCs w:val="28"/>
        </w:rPr>
        <w:t xml:space="preserve"> 2021 года</w:t>
      </w:r>
    </w:p>
    <w:p w:rsidR="00D805FF" w:rsidRDefault="00D805FF" w:rsidP="00D805FF">
      <w:pPr>
        <w:jc w:val="center"/>
        <w:rPr>
          <w:i/>
          <w:sz w:val="22"/>
          <w:szCs w:val="22"/>
        </w:rPr>
      </w:pPr>
    </w:p>
    <w:p w:rsidR="00D805FF" w:rsidRDefault="00D805FF" w:rsidP="00D805FF">
      <w:pPr>
        <w:jc w:val="center"/>
        <w:rPr>
          <w:i/>
          <w:sz w:val="22"/>
          <w:szCs w:val="22"/>
        </w:rPr>
      </w:pPr>
    </w:p>
    <w:p w:rsidR="00D805FF" w:rsidRDefault="00D805FF" w:rsidP="00D805FF">
      <w:pPr>
        <w:jc w:val="center"/>
        <w:rPr>
          <w:i/>
          <w:sz w:val="22"/>
          <w:szCs w:val="22"/>
        </w:rPr>
        <w:sectPr w:rsidR="00D805FF" w:rsidSect="000251AF">
          <w:pgSz w:w="16838" w:h="11906" w:orient="landscape"/>
          <w:pgMar w:top="709" w:right="1134" w:bottom="709" w:left="1134" w:header="709" w:footer="709" w:gutter="0"/>
          <w:cols w:space="708"/>
          <w:docGrid w:linePitch="360"/>
        </w:sectPr>
      </w:pPr>
    </w:p>
    <w:tbl>
      <w:tblPr>
        <w:tblW w:w="6979" w:type="dxa"/>
        <w:tblInd w:w="88" w:type="dxa"/>
        <w:tblCellMar>
          <w:left w:w="0" w:type="dxa"/>
          <w:right w:w="0" w:type="dxa"/>
        </w:tblCellMar>
        <w:tblLook w:val="0600" w:firstRow="0" w:lastRow="0" w:firstColumn="0" w:lastColumn="0" w:noHBand="1" w:noVBand="1"/>
      </w:tblPr>
      <w:tblGrid>
        <w:gridCol w:w="509"/>
        <w:gridCol w:w="3091"/>
        <w:gridCol w:w="1692"/>
        <w:gridCol w:w="1687"/>
      </w:tblGrid>
      <w:tr w:rsidR="00D805FF" w:rsidRPr="007B65B4" w:rsidTr="005408CA">
        <w:trPr>
          <w:trHeight w:val="576"/>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D805FF" w:rsidRPr="007B65B4" w:rsidRDefault="00D805FF" w:rsidP="005408CA">
            <w:pPr>
              <w:jc w:val="center"/>
              <w:rPr>
                <w:b/>
                <w:sz w:val="20"/>
                <w:szCs w:val="22"/>
              </w:rPr>
            </w:pPr>
          </w:p>
        </w:tc>
        <w:tc>
          <w:tcPr>
            <w:tcW w:w="3091" w:type="dxa"/>
            <w:tcBorders>
              <w:top w:val="single" w:sz="8" w:space="0" w:color="000000"/>
              <w:left w:val="single" w:sz="4" w:space="0" w:color="auto"/>
              <w:bottom w:val="single" w:sz="8" w:space="0" w:color="000000"/>
              <w:right w:val="single" w:sz="8" w:space="0" w:color="000000"/>
            </w:tcBorders>
            <w:shd w:val="clear" w:color="auto" w:fill="auto"/>
          </w:tcPr>
          <w:p w:rsidR="00D805FF" w:rsidRPr="007B65B4" w:rsidRDefault="00D805FF" w:rsidP="005408CA">
            <w:pPr>
              <w:jc w:val="center"/>
              <w:rPr>
                <w:b/>
                <w:sz w:val="20"/>
                <w:szCs w:val="22"/>
              </w:rPr>
            </w:pPr>
            <w:r w:rsidRPr="007B65B4">
              <w:rPr>
                <w:b/>
                <w:bCs/>
                <w:sz w:val="20"/>
                <w:szCs w:val="22"/>
              </w:rPr>
              <w:t>Наименование ОУ</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b/>
                <w:bCs/>
                <w:sz w:val="20"/>
                <w:szCs w:val="22"/>
              </w:rPr>
            </w:pPr>
            <w:r w:rsidRPr="007B65B4">
              <w:rPr>
                <w:b/>
                <w:bCs/>
                <w:sz w:val="20"/>
                <w:szCs w:val="22"/>
              </w:rPr>
              <w:t>Русский язык</w:t>
            </w:r>
          </w:p>
          <w:p w:rsidR="00D805FF" w:rsidRPr="007B65B4" w:rsidRDefault="00D805FF" w:rsidP="005408CA">
            <w:pPr>
              <w:jc w:val="center"/>
              <w:rPr>
                <w:b/>
                <w:bCs/>
                <w:sz w:val="20"/>
                <w:szCs w:val="22"/>
              </w:rPr>
            </w:pPr>
            <w:r w:rsidRPr="007B65B4">
              <w:rPr>
                <w:b/>
                <w:bCs/>
                <w:sz w:val="20"/>
                <w:szCs w:val="22"/>
              </w:rPr>
              <w:t>2021</w:t>
            </w:r>
          </w:p>
          <w:p w:rsidR="00D805FF" w:rsidRPr="007B65B4" w:rsidRDefault="00D805FF" w:rsidP="005408CA">
            <w:pPr>
              <w:jc w:val="center"/>
              <w:rPr>
                <w:b/>
                <w:sz w:val="20"/>
                <w:szCs w:val="22"/>
              </w:rPr>
            </w:pPr>
            <w:r w:rsidRPr="007B65B4">
              <w:rPr>
                <w:b/>
                <w:bCs/>
                <w:sz w:val="20"/>
                <w:szCs w:val="22"/>
              </w:rPr>
              <w:t>(средний балл)</w:t>
            </w:r>
          </w:p>
        </w:tc>
        <w:tc>
          <w:tcPr>
            <w:tcW w:w="1687" w:type="dxa"/>
            <w:tcBorders>
              <w:top w:val="single" w:sz="8" w:space="0" w:color="000000"/>
              <w:left w:val="single" w:sz="8" w:space="0" w:color="000000"/>
              <w:bottom w:val="single" w:sz="8" w:space="0" w:color="000000"/>
              <w:right w:val="single" w:sz="8" w:space="0" w:color="000000"/>
            </w:tcBorders>
          </w:tcPr>
          <w:p w:rsidR="00D805FF" w:rsidRPr="007B65B4" w:rsidRDefault="00D805FF" w:rsidP="005408CA">
            <w:pPr>
              <w:jc w:val="center"/>
              <w:rPr>
                <w:b/>
                <w:bCs/>
                <w:sz w:val="20"/>
                <w:szCs w:val="22"/>
              </w:rPr>
            </w:pPr>
            <w:r w:rsidRPr="007B65B4">
              <w:rPr>
                <w:b/>
                <w:bCs/>
                <w:sz w:val="20"/>
                <w:szCs w:val="22"/>
              </w:rPr>
              <w:t>Математика</w:t>
            </w:r>
          </w:p>
          <w:p w:rsidR="00D805FF" w:rsidRPr="007B65B4" w:rsidRDefault="00D805FF" w:rsidP="005408CA">
            <w:pPr>
              <w:jc w:val="center"/>
              <w:rPr>
                <w:b/>
                <w:bCs/>
                <w:sz w:val="20"/>
                <w:szCs w:val="22"/>
              </w:rPr>
            </w:pPr>
            <w:r w:rsidRPr="007B65B4">
              <w:rPr>
                <w:b/>
                <w:bCs/>
                <w:sz w:val="20"/>
                <w:szCs w:val="22"/>
              </w:rPr>
              <w:t>2021</w:t>
            </w:r>
          </w:p>
          <w:p w:rsidR="00D805FF" w:rsidRPr="007B65B4" w:rsidRDefault="00D805FF" w:rsidP="005408CA">
            <w:pPr>
              <w:jc w:val="center"/>
              <w:rPr>
                <w:b/>
                <w:bCs/>
                <w:sz w:val="20"/>
                <w:szCs w:val="22"/>
              </w:rPr>
            </w:pPr>
            <w:r w:rsidRPr="007B65B4">
              <w:rPr>
                <w:b/>
                <w:bCs/>
                <w:sz w:val="20"/>
                <w:szCs w:val="22"/>
              </w:rPr>
              <w:t>(средний балл)</w:t>
            </w:r>
          </w:p>
        </w:tc>
      </w:tr>
      <w:tr w:rsidR="00D805FF" w:rsidRPr="007B65B4" w:rsidTr="005408CA">
        <w:trPr>
          <w:trHeight w:val="191"/>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1</w:t>
            </w:r>
          </w:p>
        </w:tc>
        <w:tc>
          <w:tcPr>
            <w:tcW w:w="3091" w:type="dxa"/>
            <w:tcBorders>
              <w:top w:val="single" w:sz="8" w:space="0" w:color="000000"/>
              <w:left w:val="single" w:sz="4" w:space="0" w:color="auto"/>
              <w:bottom w:val="single" w:sz="4" w:space="0" w:color="auto"/>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«ЛСОШ№1»</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3,8</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3,62</w:t>
            </w:r>
          </w:p>
        </w:tc>
      </w:tr>
      <w:tr w:rsidR="00D805FF" w:rsidRPr="007B65B4" w:rsidTr="005408CA">
        <w:trPr>
          <w:trHeight w:val="197"/>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2</w:t>
            </w:r>
          </w:p>
        </w:tc>
        <w:tc>
          <w:tcPr>
            <w:tcW w:w="3091" w:type="dxa"/>
            <w:tcBorders>
              <w:top w:val="single" w:sz="4" w:space="0" w:color="auto"/>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«ЛСОШ№2»</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4,1</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3,77</w:t>
            </w:r>
          </w:p>
        </w:tc>
      </w:tr>
      <w:tr w:rsidR="00D805FF" w:rsidRPr="007B65B4" w:rsidTr="005408CA">
        <w:trPr>
          <w:trHeight w:val="203"/>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3</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«ЛСОШ№7»</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3,9</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3,63</w:t>
            </w:r>
          </w:p>
        </w:tc>
      </w:tr>
      <w:tr w:rsidR="00D805FF" w:rsidRPr="007B65B4" w:rsidTr="005408CA">
        <w:trPr>
          <w:trHeight w:val="209"/>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4</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«ВСОШ»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3,7</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w:t>
            </w:r>
          </w:p>
        </w:tc>
      </w:tr>
      <w:tr w:rsidR="00D805FF" w:rsidRPr="007B65B4" w:rsidTr="005408CA">
        <w:trPr>
          <w:trHeight w:val="215"/>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5</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«ТСОШ»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3,5</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3,33</w:t>
            </w:r>
          </w:p>
        </w:tc>
      </w:tr>
      <w:tr w:rsidR="00D805FF" w:rsidRPr="007B65B4" w:rsidTr="005408CA">
        <w:trPr>
          <w:trHeight w:val="279"/>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6</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«МСОШ»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3,2</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2,66</w:t>
            </w:r>
          </w:p>
        </w:tc>
      </w:tr>
      <w:tr w:rsidR="00D805FF" w:rsidRPr="007B65B4" w:rsidTr="005408CA">
        <w:trPr>
          <w:trHeight w:val="214"/>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lastRenderedPageBreak/>
              <w:t>7</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«ССОШ»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4,3</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4</w:t>
            </w:r>
          </w:p>
        </w:tc>
      </w:tr>
      <w:tr w:rsidR="00D805FF" w:rsidRPr="007B65B4" w:rsidTr="005408CA">
        <w:trPr>
          <w:trHeight w:val="421"/>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8</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«КСОШ»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3,6</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3,25</w:t>
            </w:r>
          </w:p>
        </w:tc>
      </w:tr>
      <w:tr w:rsidR="00D805FF" w:rsidRPr="007B65B4" w:rsidTr="005408CA">
        <w:trPr>
          <w:trHeight w:val="401"/>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9</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КООШ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3,7</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w:t>
            </w:r>
          </w:p>
        </w:tc>
      </w:tr>
      <w:tr w:rsidR="00D805FF" w:rsidRPr="007B65B4" w:rsidTr="005408CA">
        <w:trPr>
          <w:trHeight w:val="338"/>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10</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ИООШ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3,2</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w:t>
            </w:r>
          </w:p>
        </w:tc>
      </w:tr>
      <w:tr w:rsidR="00D805FF" w:rsidRPr="007B65B4" w:rsidTr="005408CA">
        <w:trPr>
          <w:trHeight w:val="274"/>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805FF" w:rsidRPr="007B65B4" w:rsidRDefault="00D805FF" w:rsidP="005408CA">
            <w:pPr>
              <w:jc w:val="center"/>
              <w:rPr>
                <w:sz w:val="22"/>
                <w:szCs w:val="22"/>
              </w:rPr>
            </w:pPr>
            <w:r w:rsidRPr="007B65B4">
              <w:rPr>
                <w:sz w:val="22"/>
                <w:szCs w:val="22"/>
              </w:rPr>
              <w:t>11</w:t>
            </w:r>
          </w:p>
        </w:tc>
        <w:tc>
          <w:tcPr>
            <w:tcW w:w="3091" w:type="dxa"/>
            <w:tcBorders>
              <w:top w:val="single" w:sz="8" w:space="0" w:color="000000"/>
              <w:left w:val="single" w:sz="4" w:space="0" w:color="auto"/>
              <w:bottom w:val="single" w:sz="8" w:space="0" w:color="000000"/>
              <w:right w:val="single" w:sz="8" w:space="0" w:color="000000"/>
            </w:tcBorders>
            <w:shd w:val="clear" w:color="auto" w:fill="auto"/>
            <w:vAlign w:val="center"/>
          </w:tcPr>
          <w:p w:rsidR="00D805FF" w:rsidRPr="007B65B4" w:rsidRDefault="00D805FF" w:rsidP="005408CA">
            <w:pPr>
              <w:jc w:val="center"/>
              <w:rPr>
                <w:sz w:val="22"/>
                <w:szCs w:val="22"/>
              </w:rPr>
            </w:pPr>
            <w:r w:rsidRPr="007B65B4">
              <w:rPr>
                <w:bCs/>
                <w:sz w:val="22"/>
                <w:szCs w:val="22"/>
              </w:rPr>
              <w:t>МОУ СООШ</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sz w:val="22"/>
                <w:szCs w:val="22"/>
              </w:rPr>
              <w:t>3,7</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kern w:val="24"/>
                <w:sz w:val="22"/>
                <w:szCs w:val="22"/>
              </w:rPr>
              <w:t>3,57</w:t>
            </w:r>
          </w:p>
        </w:tc>
      </w:tr>
      <w:tr w:rsidR="00D805FF" w:rsidRPr="007B65B4" w:rsidTr="005408CA">
        <w:trPr>
          <w:trHeight w:val="237"/>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p>
        </w:tc>
        <w:tc>
          <w:tcPr>
            <w:tcW w:w="3091" w:type="dxa"/>
            <w:tcBorders>
              <w:top w:val="single" w:sz="8" w:space="0" w:color="000000"/>
              <w:left w:val="single" w:sz="4" w:space="0" w:color="auto"/>
              <w:bottom w:val="single" w:sz="8" w:space="0" w:color="000000"/>
              <w:right w:val="single" w:sz="8" w:space="0" w:color="000000"/>
            </w:tcBorders>
            <w:shd w:val="clear" w:color="auto" w:fill="auto"/>
          </w:tcPr>
          <w:p w:rsidR="00D805FF" w:rsidRPr="007B65B4" w:rsidRDefault="00D805FF" w:rsidP="005408CA">
            <w:pPr>
              <w:jc w:val="center"/>
              <w:rPr>
                <w:sz w:val="22"/>
                <w:szCs w:val="22"/>
              </w:rPr>
            </w:pPr>
            <w:r w:rsidRPr="007B65B4">
              <w:rPr>
                <w:bCs/>
                <w:sz w:val="22"/>
                <w:szCs w:val="22"/>
              </w:rPr>
              <w:t>район</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bCs/>
                <w:sz w:val="22"/>
                <w:szCs w:val="22"/>
              </w:rPr>
              <w:t>3,8</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b/>
                <w:bCs/>
                <w:kern w:val="24"/>
                <w:sz w:val="22"/>
                <w:szCs w:val="22"/>
              </w:rPr>
              <w:t>3,52</w:t>
            </w:r>
          </w:p>
        </w:tc>
      </w:tr>
      <w:tr w:rsidR="00D805FF" w:rsidRPr="007B65B4" w:rsidTr="005408CA">
        <w:trPr>
          <w:trHeight w:val="116"/>
        </w:trPr>
        <w:tc>
          <w:tcPr>
            <w:tcW w:w="50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p>
        </w:tc>
        <w:tc>
          <w:tcPr>
            <w:tcW w:w="3091" w:type="dxa"/>
            <w:tcBorders>
              <w:top w:val="single" w:sz="8" w:space="0" w:color="000000"/>
              <w:left w:val="single" w:sz="4" w:space="0" w:color="auto"/>
              <w:bottom w:val="single" w:sz="8" w:space="0" w:color="000000"/>
              <w:right w:val="single" w:sz="8" w:space="0" w:color="000000"/>
            </w:tcBorders>
            <w:shd w:val="clear" w:color="auto" w:fill="auto"/>
          </w:tcPr>
          <w:p w:rsidR="00D805FF" w:rsidRPr="007B65B4" w:rsidRDefault="00D805FF" w:rsidP="005408CA">
            <w:pPr>
              <w:jc w:val="center"/>
              <w:rPr>
                <w:sz w:val="22"/>
                <w:szCs w:val="22"/>
              </w:rPr>
            </w:pPr>
            <w:r w:rsidRPr="007B65B4">
              <w:rPr>
                <w:bCs/>
                <w:sz w:val="22"/>
                <w:szCs w:val="22"/>
              </w:rPr>
              <w:t>область</w:t>
            </w:r>
          </w:p>
        </w:tc>
        <w:tc>
          <w:tcPr>
            <w:tcW w:w="1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805FF" w:rsidRPr="007B65B4" w:rsidRDefault="00D805FF" w:rsidP="005408CA">
            <w:pPr>
              <w:jc w:val="center"/>
              <w:rPr>
                <w:sz w:val="22"/>
                <w:szCs w:val="22"/>
              </w:rPr>
            </w:pPr>
            <w:r w:rsidRPr="007B65B4">
              <w:rPr>
                <w:bCs/>
                <w:sz w:val="22"/>
                <w:szCs w:val="22"/>
              </w:rPr>
              <w:t>3,9</w:t>
            </w:r>
          </w:p>
        </w:tc>
        <w:tc>
          <w:tcPr>
            <w:tcW w:w="1687" w:type="dxa"/>
            <w:tcBorders>
              <w:top w:val="single" w:sz="8" w:space="0" w:color="000000"/>
              <w:left w:val="single" w:sz="8" w:space="0" w:color="000000"/>
              <w:bottom w:val="single" w:sz="8" w:space="0" w:color="000000"/>
              <w:right w:val="single" w:sz="8" w:space="0" w:color="000000"/>
            </w:tcBorders>
            <w:shd w:val="clear" w:color="auto" w:fill="auto"/>
          </w:tcPr>
          <w:p w:rsidR="00D805FF" w:rsidRPr="007B65B4" w:rsidRDefault="00D805FF" w:rsidP="005408CA">
            <w:pPr>
              <w:pStyle w:val="a5"/>
              <w:spacing w:before="0" w:after="0"/>
              <w:jc w:val="center"/>
              <w:rPr>
                <w:rFonts w:ascii="Arial" w:hAnsi="Arial" w:cs="Arial"/>
                <w:sz w:val="22"/>
                <w:szCs w:val="22"/>
              </w:rPr>
            </w:pPr>
            <w:r w:rsidRPr="007B65B4">
              <w:rPr>
                <w:b/>
                <w:bCs/>
                <w:kern w:val="24"/>
                <w:sz w:val="22"/>
                <w:szCs w:val="22"/>
              </w:rPr>
              <w:t>3,58</w:t>
            </w:r>
          </w:p>
        </w:tc>
      </w:tr>
    </w:tbl>
    <w:p w:rsidR="00D805FF" w:rsidRDefault="00D805FF" w:rsidP="00D805FF">
      <w:pPr>
        <w:spacing w:line="276" w:lineRule="auto"/>
        <w:jc w:val="center"/>
        <w:rPr>
          <w:b/>
          <w:color w:val="000000"/>
        </w:rPr>
        <w:sectPr w:rsidR="00D805FF" w:rsidSect="007B65B4">
          <w:type w:val="continuous"/>
          <w:pgSz w:w="16838" w:h="11906" w:orient="landscape"/>
          <w:pgMar w:top="709" w:right="1134" w:bottom="709" w:left="1134" w:header="709" w:footer="709" w:gutter="0"/>
          <w:cols w:num="2" w:space="708"/>
          <w:docGrid w:linePitch="360"/>
        </w:sectPr>
      </w:pPr>
    </w:p>
    <w:p w:rsidR="00D805FF" w:rsidRPr="008A66A5" w:rsidRDefault="00D805FF" w:rsidP="00D805FF">
      <w:pPr>
        <w:spacing w:line="276" w:lineRule="auto"/>
        <w:jc w:val="center"/>
        <w:rPr>
          <w:b/>
          <w:color w:val="000000"/>
        </w:rPr>
      </w:pPr>
    </w:p>
    <w:p w:rsidR="002F545F" w:rsidRPr="008A66A5" w:rsidRDefault="002F545F" w:rsidP="00D805FF">
      <w:pPr>
        <w:jc w:val="center"/>
        <w:rPr>
          <w:b/>
          <w:color w:val="000000"/>
        </w:rPr>
      </w:pPr>
    </w:p>
    <w:sectPr w:rsidR="002F545F" w:rsidRPr="008A66A5" w:rsidSect="007B65B4">
      <w:type w:val="continuous"/>
      <w:pgSz w:w="16838" w:h="11906" w:orient="landscape"/>
      <w:pgMar w:top="709"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C37" w:rsidRDefault="00BC6C37">
      <w:r>
        <w:separator/>
      </w:r>
    </w:p>
  </w:endnote>
  <w:endnote w:type="continuationSeparator" w:id="0">
    <w:p w:rsidR="00BC6C37" w:rsidRDefault="00BC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ambria,Bold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391" w:rsidRDefault="004C0391" w:rsidP="0043228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35</w:t>
    </w:r>
    <w:r>
      <w:rPr>
        <w:rStyle w:val="a8"/>
      </w:rPr>
      <w:fldChar w:fldCharType="end"/>
    </w:r>
  </w:p>
  <w:p w:rsidR="004C0391" w:rsidRDefault="004C0391" w:rsidP="0043228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391" w:rsidRDefault="004C0391" w:rsidP="0043228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3484B">
      <w:rPr>
        <w:rStyle w:val="a8"/>
        <w:noProof/>
      </w:rPr>
      <w:t>1</w:t>
    </w:r>
    <w:r>
      <w:rPr>
        <w:rStyle w:val="a8"/>
      </w:rPr>
      <w:fldChar w:fldCharType="end"/>
    </w:r>
  </w:p>
  <w:p w:rsidR="004C0391" w:rsidRDefault="004C0391" w:rsidP="0043228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C37" w:rsidRDefault="00BC6C37">
      <w:r>
        <w:separator/>
      </w:r>
    </w:p>
  </w:footnote>
  <w:footnote w:type="continuationSeparator" w:id="0">
    <w:p w:rsidR="00BC6C37" w:rsidRDefault="00BC6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9"/>
    <w:lvl w:ilvl="0">
      <w:start w:val="1"/>
      <w:numFmt w:val="bullet"/>
      <w:lvlText w:val=""/>
      <w:lvlJc w:val="left"/>
      <w:pPr>
        <w:tabs>
          <w:tab w:val="num" w:pos="720"/>
        </w:tabs>
        <w:ind w:left="720" w:hanging="360"/>
      </w:pPr>
      <w:rPr>
        <w:rFonts w:ascii="Symbol" w:hAnsi="Symbol" w:cs="Times New Roman"/>
      </w:rPr>
    </w:lvl>
  </w:abstractNum>
  <w:abstractNum w:abstractNumId="1">
    <w:nsid w:val="03435AC3"/>
    <w:multiLevelType w:val="hybridMultilevel"/>
    <w:tmpl w:val="87FC5F76"/>
    <w:lvl w:ilvl="0" w:tplc="04190001">
      <w:start w:val="1"/>
      <w:numFmt w:val="bullet"/>
      <w:lvlText w:val=""/>
      <w:lvlJc w:val="left"/>
      <w:pPr>
        <w:ind w:left="720" w:hanging="360"/>
      </w:pPr>
      <w:rPr>
        <w:rFonts w:ascii="Symbol" w:hAnsi="Symbol" w:hint="default"/>
      </w:rPr>
    </w:lvl>
    <w:lvl w:ilvl="1" w:tplc="D69EEF8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24458"/>
    <w:multiLevelType w:val="hybridMultilevel"/>
    <w:tmpl w:val="82DC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24F47"/>
    <w:multiLevelType w:val="hybridMultilevel"/>
    <w:tmpl w:val="37925E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7377B54"/>
    <w:multiLevelType w:val="hybridMultilevel"/>
    <w:tmpl w:val="22766C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3B14ED"/>
    <w:multiLevelType w:val="hybridMultilevel"/>
    <w:tmpl w:val="F30A4B6E"/>
    <w:lvl w:ilvl="0" w:tplc="1C961A9E">
      <w:start w:val="1"/>
      <w:numFmt w:val="bullet"/>
      <w:lvlText w:val=""/>
      <w:lvlJc w:val="left"/>
      <w:pPr>
        <w:tabs>
          <w:tab w:val="num" w:pos="720"/>
        </w:tabs>
        <w:ind w:left="720" w:hanging="360"/>
      </w:pPr>
      <w:rPr>
        <w:rFonts w:ascii="Wingdings 2" w:hAnsi="Wingdings 2" w:hint="default"/>
      </w:rPr>
    </w:lvl>
    <w:lvl w:ilvl="1" w:tplc="8B04B6AA" w:tentative="1">
      <w:start w:val="1"/>
      <w:numFmt w:val="bullet"/>
      <w:lvlText w:val=""/>
      <w:lvlJc w:val="left"/>
      <w:pPr>
        <w:tabs>
          <w:tab w:val="num" w:pos="1440"/>
        </w:tabs>
        <w:ind w:left="1440" w:hanging="360"/>
      </w:pPr>
      <w:rPr>
        <w:rFonts w:ascii="Wingdings 2" w:hAnsi="Wingdings 2" w:hint="default"/>
      </w:rPr>
    </w:lvl>
    <w:lvl w:ilvl="2" w:tplc="16F64974" w:tentative="1">
      <w:start w:val="1"/>
      <w:numFmt w:val="bullet"/>
      <w:lvlText w:val=""/>
      <w:lvlJc w:val="left"/>
      <w:pPr>
        <w:tabs>
          <w:tab w:val="num" w:pos="2160"/>
        </w:tabs>
        <w:ind w:left="2160" w:hanging="360"/>
      </w:pPr>
      <w:rPr>
        <w:rFonts w:ascii="Wingdings 2" w:hAnsi="Wingdings 2" w:hint="default"/>
      </w:rPr>
    </w:lvl>
    <w:lvl w:ilvl="3" w:tplc="541C3A9C" w:tentative="1">
      <w:start w:val="1"/>
      <w:numFmt w:val="bullet"/>
      <w:lvlText w:val=""/>
      <w:lvlJc w:val="left"/>
      <w:pPr>
        <w:tabs>
          <w:tab w:val="num" w:pos="2880"/>
        </w:tabs>
        <w:ind w:left="2880" w:hanging="360"/>
      </w:pPr>
      <w:rPr>
        <w:rFonts w:ascii="Wingdings 2" w:hAnsi="Wingdings 2" w:hint="default"/>
      </w:rPr>
    </w:lvl>
    <w:lvl w:ilvl="4" w:tplc="CA2ED76E" w:tentative="1">
      <w:start w:val="1"/>
      <w:numFmt w:val="bullet"/>
      <w:lvlText w:val=""/>
      <w:lvlJc w:val="left"/>
      <w:pPr>
        <w:tabs>
          <w:tab w:val="num" w:pos="3600"/>
        </w:tabs>
        <w:ind w:left="3600" w:hanging="360"/>
      </w:pPr>
      <w:rPr>
        <w:rFonts w:ascii="Wingdings 2" w:hAnsi="Wingdings 2" w:hint="default"/>
      </w:rPr>
    </w:lvl>
    <w:lvl w:ilvl="5" w:tplc="2A88F1B6" w:tentative="1">
      <w:start w:val="1"/>
      <w:numFmt w:val="bullet"/>
      <w:lvlText w:val=""/>
      <w:lvlJc w:val="left"/>
      <w:pPr>
        <w:tabs>
          <w:tab w:val="num" w:pos="4320"/>
        </w:tabs>
        <w:ind w:left="4320" w:hanging="360"/>
      </w:pPr>
      <w:rPr>
        <w:rFonts w:ascii="Wingdings 2" w:hAnsi="Wingdings 2" w:hint="default"/>
      </w:rPr>
    </w:lvl>
    <w:lvl w:ilvl="6" w:tplc="56C0856E" w:tentative="1">
      <w:start w:val="1"/>
      <w:numFmt w:val="bullet"/>
      <w:lvlText w:val=""/>
      <w:lvlJc w:val="left"/>
      <w:pPr>
        <w:tabs>
          <w:tab w:val="num" w:pos="5040"/>
        </w:tabs>
        <w:ind w:left="5040" w:hanging="360"/>
      </w:pPr>
      <w:rPr>
        <w:rFonts w:ascii="Wingdings 2" w:hAnsi="Wingdings 2" w:hint="default"/>
      </w:rPr>
    </w:lvl>
    <w:lvl w:ilvl="7" w:tplc="508EBB04" w:tentative="1">
      <w:start w:val="1"/>
      <w:numFmt w:val="bullet"/>
      <w:lvlText w:val=""/>
      <w:lvlJc w:val="left"/>
      <w:pPr>
        <w:tabs>
          <w:tab w:val="num" w:pos="5760"/>
        </w:tabs>
        <w:ind w:left="5760" w:hanging="360"/>
      </w:pPr>
      <w:rPr>
        <w:rFonts w:ascii="Wingdings 2" w:hAnsi="Wingdings 2" w:hint="default"/>
      </w:rPr>
    </w:lvl>
    <w:lvl w:ilvl="8" w:tplc="10B07C50" w:tentative="1">
      <w:start w:val="1"/>
      <w:numFmt w:val="bullet"/>
      <w:lvlText w:val=""/>
      <w:lvlJc w:val="left"/>
      <w:pPr>
        <w:tabs>
          <w:tab w:val="num" w:pos="6480"/>
        </w:tabs>
        <w:ind w:left="6480" w:hanging="360"/>
      </w:pPr>
      <w:rPr>
        <w:rFonts w:ascii="Wingdings 2" w:hAnsi="Wingdings 2" w:hint="default"/>
      </w:rPr>
    </w:lvl>
  </w:abstractNum>
  <w:abstractNum w:abstractNumId="6">
    <w:nsid w:val="0C5847F2"/>
    <w:multiLevelType w:val="hybridMultilevel"/>
    <w:tmpl w:val="9C388F1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11121C2B"/>
    <w:multiLevelType w:val="hybridMultilevel"/>
    <w:tmpl w:val="CC04584A"/>
    <w:lvl w:ilvl="0" w:tplc="E48C65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4A6CAA"/>
    <w:multiLevelType w:val="hybridMultilevel"/>
    <w:tmpl w:val="FDB0FF0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
    <w:nsid w:val="1C964B52"/>
    <w:multiLevelType w:val="hybridMultilevel"/>
    <w:tmpl w:val="921E0AB6"/>
    <w:lvl w:ilvl="0" w:tplc="44AC070E">
      <w:start w:val="1"/>
      <w:numFmt w:val="bullet"/>
      <w:lvlText w:val=""/>
      <w:lvlJc w:val="left"/>
      <w:pPr>
        <w:tabs>
          <w:tab w:val="num" w:pos="720"/>
        </w:tabs>
        <w:ind w:left="720" w:hanging="360"/>
      </w:pPr>
      <w:rPr>
        <w:rFonts w:ascii="Wingdings 2" w:hAnsi="Wingdings 2" w:hint="default"/>
      </w:rPr>
    </w:lvl>
    <w:lvl w:ilvl="1" w:tplc="22962AAA" w:tentative="1">
      <w:start w:val="1"/>
      <w:numFmt w:val="bullet"/>
      <w:lvlText w:val=""/>
      <w:lvlJc w:val="left"/>
      <w:pPr>
        <w:tabs>
          <w:tab w:val="num" w:pos="1440"/>
        </w:tabs>
        <w:ind w:left="1440" w:hanging="360"/>
      </w:pPr>
      <w:rPr>
        <w:rFonts w:ascii="Wingdings 2" w:hAnsi="Wingdings 2" w:hint="default"/>
      </w:rPr>
    </w:lvl>
    <w:lvl w:ilvl="2" w:tplc="15C0A41C" w:tentative="1">
      <w:start w:val="1"/>
      <w:numFmt w:val="bullet"/>
      <w:lvlText w:val=""/>
      <w:lvlJc w:val="left"/>
      <w:pPr>
        <w:tabs>
          <w:tab w:val="num" w:pos="2160"/>
        </w:tabs>
        <w:ind w:left="2160" w:hanging="360"/>
      </w:pPr>
      <w:rPr>
        <w:rFonts w:ascii="Wingdings 2" w:hAnsi="Wingdings 2" w:hint="default"/>
      </w:rPr>
    </w:lvl>
    <w:lvl w:ilvl="3" w:tplc="63FE9038" w:tentative="1">
      <w:start w:val="1"/>
      <w:numFmt w:val="bullet"/>
      <w:lvlText w:val=""/>
      <w:lvlJc w:val="left"/>
      <w:pPr>
        <w:tabs>
          <w:tab w:val="num" w:pos="2880"/>
        </w:tabs>
        <w:ind w:left="2880" w:hanging="360"/>
      </w:pPr>
      <w:rPr>
        <w:rFonts w:ascii="Wingdings 2" w:hAnsi="Wingdings 2" w:hint="default"/>
      </w:rPr>
    </w:lvl>
    <w:lvl w:ilvl="4" w:tplc="4EF8FB04" w:tentative="1">
      <w:start w:val="1"/>
      <w:numFmt w:val="bullet"/>
      <w:lvlText w:val=""/>
      <w:lvlJc w:val="left"/>
      <w:pPr>
        <w:tabs>
          <w:tab w:val="num" w:pos="3600"/>
        </w:tabs>
        <w:ind w:left="3600" w:hanging="360"/>
      </w:pPr>
      <w:rPr>
        <w:rFonts w:ascii="Wingdings 2" w:hAnsi="Wingdings 2" w:hint="default"/>
      </w:rPr>
    </w:lvl>
    <w:lvl w:ilvl="5" w:tplc="62E4394C" w:tentative="1">
      <w:start w:val="1"/>
      <w:numFmt w:val="bullet"/>
      <w:lvlText w:val=""/>
      <w:lvlJc w:val="left"/>
      <w:pPr>
        <w:tabs>
          <w:tab w:val="num" w:pos="4320"/>
        </w:tabs>
        <w:ind w:left="4320" w:hanging="360"/>
      </w:pPr>
      <w:rPr>
        <w:rFonts w:ascii="Wingdings 2" w:hAnsi="Wingdings 2" w:hint="default"/>
      </w:rPr>
    </w:lvl>
    <w:lvl w:ilvl="6" w:tplc="7ECE4720" w:tentative="1">
      <w:start w:val="1"/>
      <w:numFmt w:val="bullet"/>
      <w:lvlText w:val=""/>
      <w:lvlJc w:val="left"/>
      <w:pPr>
        <w:tabs>
          <w:tab w:val="num" w:pos="5040"/>
        </w:tabs>
        <w:ind w:left="5040" w:hanging="360"/>
      </w:pPr>
      <w:rPr>
        <w:rFonts w:ascii="Wingdings 2" w:hAnsi="Wingdings 2" w:hint="default"/>
      </w:rPr>
    </w:lvl>
    <w:lvl w:ilvl="7" w:tplc="1F58C960" w:tentative="1">
      <w:start w:val="1"/>
      <w:numFmt w:val="bullet"/>
      <w:lvlText w:val=""/>
      <w:lvlJc w:val="left"/>
      <w:pPr>
        <w:tabs>
          <w:tab w:val="num" w:pos="5760"/>
        </w:tabs>
        <w:ind w:left="5760" w:hanging="360"/>
      </w:pPr>
      <w:rPr>
        <w:rFonts w:ascii="Wingdings 2" w:hAnsi="Wingdings 2" w:hint="default"/>
      </w:rPr>
    </w:lvl>
    <w:lvl w:ilvl="8" w:tplc="065C428C" w:tentative="1">
      <w:start w:val="1"/>
      <w:numFmt w:val="bullet"/>
      <w:lvlText w:val=""/>
      <w:lvlJc w:val="left"/>
      <w:pPr>
        <w:tabs>
          <w:tab w:val="num" w:pos="6480"/>
        </w:tabs>
        <w:ind w:left="6480" w:hanging="360"/>
      </w:pPr>
      <w:rPr>
        <w:rFonts w:ascii="Wingdings 2" w:hAnsi="Wingdings 2" w:hint="default"/>
      </w:rPr>
    </w:lvl>
  </w:abstractNum>
  <w:abstractNum w:abstractNumId="10">
    <w:nsid w:val="2140579E"/>
    <w:multiLevelType w:val="hybridMultilevel"/>
    <w:tmpl w:val="0CD0F0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2F83EA9"/>
    <w:multiLevelType w:val="hybridMultilevel"/>
    <w:tmpl w:val="11E0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4351C1"/>
    <w:multiLevelType w:val="hybridMultilevel"/>
    <w:tmpl w:val="25687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D75930"/>
    <w:multiLevelType w:val="hybridMultilevel"/>
    <w:tmpl w:val="B0D8F70C"/>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8D46120"/>
    <w:multiLevelType w:val="hybridMultilevel"/>
    <w:tmpl w:val="BAC81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E4A5BAF"/>
    <w:multiLevelType w:val="multilevel"/>
    <w:tmpl w:val="FF8074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407164BC"/>
    <w:multiLevelType w:val="hybridMultilevel"/>
    <w:tmpl w:val="AA76141A"/>
    <w:lvl w:ilvl="0" w:tplc="E48C652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3183199"/>
    <w:multiLevelType w:val="hybridMultilevel"/>
    <w:tmpl w:val="0D8ABAAA"/>
    <w:lvl w:ilvl="0" w:tplc="E48C652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1E732A"/>
    <w:multiLevelType w:val="hybridMultilevel"/>
    <w:tmpl w:val="C4A2F7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86754D7"/>
    <w:multiLevelType w:val="hybridMultilevel"/>
    <w:tmpl w:val="E188B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E42759"/>
    <w:multiLevelType w:val="hybridMultilevel"/>
    <w:tmpl w:val="6E5AD414"/>
    <w:lvl w:ilvl="0" w:tplc="C92C4A08">
      <w:start w:val="1"/>
      <w:numFmt w:val="bullet"/>
      <w:lvlText w:val=""/>
      <w:lvlJc w:val="left"/>
      <w:pPr>
        <w:tabs>
          <w:tab w:val="num" w:pos="855"/>
        </w:tabs>
        <w:ind w:left="855" w:hanging="49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9817D3"/>
    <w:multiLevelType w:val="hybridMultilevel"/>
    <w:tmpl w:val="A11ADF8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4C471284"/>
    <w:multiLevelType w:val="hybridMultilevel"/>
    <w:tmpl w:val="06AEB856"/>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F01654"/>
    <w:multiLevelType w:val="hybridMultilevel"/>
    <w:tmpl w:val="93A233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5597A76"/>
    <w:multiLevelType w:val="hybridMultilevel"/>
    <w:tmpl w:val="BA36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385F07"/>
    <w:multiLevelType w:val="hybridMultilevel"/>
    <w:tmpl w:val="8FDA2890"/>
    <w:lvl w:ilvl="0" w:tplc="E48C65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F1191D"/>
    <w:multiLevelType w:val="hybridMultilevel"/>
    <w:tmpl w:val="39F6040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8D231D7"/>
    <w:multiLevelType w:val="hybridMultilevel"/>
    <w:tmpl w:val="8668D0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9427723"/>
    <w:multiLevelType w:val="hybridMultilevel"/>
    <w:tmpl w:val="8B2E0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4A5CFD"/>
    <w:multiLevelType w:val="hybridMultilevel"/>
    <w:tmpl w:val="DA660330"/>
    <w:lvl w:ilvl="0" w:tplc="2EF0FFEC">
      <w:start w:val="7"/>
      <w:numFmt w:val="bullet"/>
      <w:lvlText w:val="-"/>
      <w:lvlJc w:val="left"/>
      <w:pPr>
        <w:tabs>
          <w:tab w:val="num" w:pos="720"/>
        </w:tabs>
        <w:ind w:left="720" w:hanging="360"/>
      </w:pPr>
      <w:rPr>
        <w:rFonts w:ascii="Times New Roman" w:eastAsia="Times New Roman" w:hAnsi="Times New Roman" w:cs="Times New Roman" w:hint="default"/>
      </w:rPr>
    </w:lvl>
    <w:lvl w:ilvl="1" w:tplc="8A8C9766">
      <w:numFmt w:val="bullet"/>
      <w:lvlText w:val="•"/>
      <w:lvlJc w:val="left"/>
      <w:pPr>
        <w:ind w:left="2490" w:hanging="141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19F4D67"/>
    <w:multiLevelType w:val="hybridMultilevel"/>
    <w:tmpl w:val="709232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634D4F6D"/>
    <w:multiLevelType w:val="hybridMultilevel"/>
    <w:tmpl w:val="90384B3C"/>
    <w:lvl w:ilvl="0" w:tplc="2EF0FFE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9936E04"/>
    <w:multiLevelType w:val="hybridMultilevel"/>
    <w:tmpl w:val="97ECC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987B12"/>
    <w:multiLevelType w:val="hybridMultilevel"/>
    <w:tmpl w:val="6B88C8BA"/>
    <w:lvl w:ilvl="0" w:tplc="0419000F">
      <w:start w:val="1"/>
      <w:numFmt w:val="decimal"/>
      <w:lvlText w:val="%1."/>
      <w:lvlJc w:val="left"/>
      <w:pPr>
        <w:ind w:left="360"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nsid w:val="7AC22D5D"/>
    <w:multiLevelType w:val="hybridMultilevel"/>
    <w:tmpl w:val="18409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BF70267"/>
    <w:multiLevelType w:val="hybridMultilevel"/>
    <w:tmpl w:val="7F9E727E"/>
    <w:lvl w:ilvl="0" w:tplc="C92C4A08">
      <w:start w:val="1"/>
      <w:numFmt w:val="bullet"/>
      <w:lvlText w:val=""/>
      <w:lvlJc w:val="left"/>
      <w:pPr>
        <w:tabs>
          <w:tab w:val="num" w:pos="855"/>
        </w:tabs>
        <w:ind w:left="855" w:hanging="495"/>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num>
  <w:num w:numId="2">
    <w:abstractNumId w:val="0"/>
  </w:num>
  <w:num w:numId="3">
    <w:abstractNumId w:val="8"/>
  </w:num>
  <w:num w:numId="4">
    <w:abstractNumId w:val="31"/>
  </w:num>
  <w:num w:numId="5">
    <w:abstractNumId w:val="25"/>
  </w:num>
  <w:num w:numId="6">
    <w:abstractNumId w:val="7"/>
  </w:num>
  <w:num w:numId="7">
    <w:abstractNumId w:val="16"/>
  </w:num>
  <w:num w:numId="8">
    <w:abstractNumId w:val="13"/>
  </w:num>
  <w:num w:numId="9">
    <w:abstractNumId w:val="17"/>
  </w:num>
  <w:num w:numId="10">
    <w:abstractNumId w:val="22"/>
  </w:num>
  <w:num w:numId="11">
    <w:abstractNumId w:val="9"/>
  </w:num>
  <w:num w:numId="12">
    <w:abstractNumId w:val="33"/>
  </w:num>
  <w:num w:numId="13">
    <w:abstractNumId w:val="26"/>
  </w:num>
  <w:num w:numId="14">
    <w:abstractNumId w:val="23"/>
  </w:num>
  <w:num w:numId="15">
    <w:abstractNumId w:val="14"/>
  </w:num>
  <w:num w:numId="16">
    <w:abstractNumId w:val="4"/>
  </w:num>
  <w:num w:numId="17">
    <w:abstractNumId w:val="35"/>
  </w:num>
  <w:num w:numId="18">
    <w:abstractNumId w:val="3"/>
  </w:num>
  <w:num w:numId="19">
    <w:abstractNumId w:val="10"/>
  </w:num>
  <w:num w:numId="20">
    <w:abstractNumId w:val="11"/>
  </w:num>
  <w:num w:numId="21">
    <w:abstractNumId w:val="28"/>
  </w:num>
  <w:num w:numId="22">
    <w:abstractNumId w:val="34"/>
  </w:num>
  <w:num w:numId="23">
    <w:abstractNumId w:val="19"/>
  </w:num>
  <w:num w:numId="24">
    <w:abstractNumId w:val="27"/>
  </w:num>
  <w:num w:numId="25">
    <w:abstractNumId w:val="15"/>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32"/>
  </w:num>
  <w:num w:numId="29">
    <w:abstractNumId w:val="12"/>
  </w:num>
  <w:num w:numId="30">
    <w:abstractNumId w:val="1"/>
  </w:num>
  <w:num w:numId="31">
    <w:abstractNumId w:val="18"/>
  </w:num>
  <w:num w:numId="32">
    <w:abstractNumId w:val="30"/>
  </w:num>
  <w:num w:numId="33">
    <w:abstractNumId w:val="24"/>
  </w:num>
  <w:num w:numId="34">
    <w:abstractNumId w:val="5"/>
  </w:num>
  <w:num w:numId="35">
    <w:abstractNumId w:val="6"/>
  </w:num>
  <w:num w:numId="36">
    <w:abstractNumId w:val="2"/>
  </w:num>
  <w:num w:numId="37">
    <w:abstractNumId w:val="21"/>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E6"/>
    <w:rsid w:val="00003624"/>
    <w:rsid w:val="00003CC0"/>
    <w:rsid w:val="0000682D"/>
    <w:rsid w:val="000074BB"/>
    <w:rsid w:val="00011319"/>
    <w:rsid w:val="00014233"/>
    <w:rsid w:val="000248A2"/>
    <w:rsid w:val="000251AF"/>
    <w:rsid w:val="00030657"/>
    <w:rsid w:val="000311A6"/>
    <w:rsid w:val="00031256"/>
    <w:rsid w:val="00035855"/>
    <w:rsid w:val="00037A11"/>
    <w:rsid w:val="000408CB"/>
    <w:rsid w:val="00040D35"/>
    <w:rsid w:val="00042AB9"/>
    <w:rsid w:val="00045EA5"/>
    <w:rsid w:val="00047A3E"/>
    <w:rsid w:val="00050378"/>
    <w:rsid w:val="000562E6"/>
    <w:rsid w:val="00056F1C"/>
    <w:rsid w:val="00057866"/>
    <w:rsid w:val="00064BAD"/>
    <w:rsid w:val="000666D7"/>
    <w:rsid w:val="0006693E"/>
    <w:rsid w:val="00067CF0"/>
    <w:rsid w:val="000725D5"/>
    <w:rsid w:val="00082FC2"/>
    <w:rsid w:val="00087101"/>
    <w:rsid w:val="000878F0"/>
    <w:rsid w:val="000A14BA"/>
    <w:rsid w:val="000A2232"/>
    <w:rsid w:val="000A42AE"/>
    <w:rsid w:val="000B14C3"/>
    <w:rsid w:val="000B597C"/>
    <w:rsid w:val="000B6029"/>
    <w:rsid w:val="000C31AA"/>
    <w:rsid w:val="000C32AE"/>
    <w:rsid w:val="000C6275"/>
    <w:rsid w:val="000D0340"/>
    <w:rsid w:val="000D0BDE"/>
    <w:rsid w:val="000D1D17"/>
    <w:rsid w:val="000D3579"/>
    <w:rsid w:val="000D5925"/>
    <w:rsid w:val="000E0AA4"/>
    <w:rsid w:val="000E1286"/>
    <w:rsid w:val="000E4C28"/>
    <w:rsid w:val="000E6C15"/>
    <w:rsid w:val="000F125C"/>
    <w:rsid w:val="000F1ECE"/>
    <w:rsid w:val="000F22F8"/>
    <w:rsid w:val="000F37E6"/>
    <w:rsid w:val="000F6334"/>
    <w:rsid w:val="000F6AEF"/>
    <w:rsid w:val="000F730B"/>
    <w:rsid w:val="00100181"/>
    <w:rsid w:val="0010098D"/>
    <w:rsid w:val="00104211"/>
    <w:rsid w:val="001071D3"/>
    <w:rsid w:val="001128F5"/>
    <w:rsid w:val="001130C7"/>
    <w:rsid w:val="00114E46"/>
    <w:rsid w:val="0011625B"/>
    <w:rsid w:val="00120C09"/>
    <w:rsid w:val="00120EDC"/>
    <w:rsid w:val="001229D0"/>
    <w:rsid w:val="00123573"/>
    <w:rsid w:val="001251DB"/>
    <w:rsid w:val="0012577E"/>
    <w:rsid w:val="0012782C"/>
    <w:rsid w:val="00130AFB"/>
    <w:rsid w:val="00130CA2"/>
    <w:rsid w:val="0013355E"/>
    <w:rsid w:val="00134A6F"/>
    <w:rsid w:val="00137A4D"/>
    <w:rsid w:val="001417BC"/>
    <w:rsid w:val="001424A7"/>
    <w:rsid w:val="0014337A"/>
    <w:rsid w:val="00145A7E"/>
    <w:rsid w:val="001540BF"/>
    <w:rsid w:val="001553A5"/>
    <w:rsid w:val="0015610B"/>
    <w:rsid w:val="00156CFB"/>
    <w:rsid w:val="00162649"/>
    <w:rsid w:val="00162850"/>
    <w:rsid w:val="001666B3"/>
    <w:rsid w:val="00166B7B"/>
    <w:rsid w:val="00167DEE"/>
    <w:rsid w:val="00173465"/>
    <w:rsid w:val="0017399B"/>
    <w:rsid w:val="00174386"/>
    <w:rsid w:val="00180768"/>
    <w:rsid w:val="00181D0D"/>
    <w:rsid w:val="00184B77"/>
    <w:rsid w:val="00186149"/>
    <w:rsid w:val="00190682"/>
    <w:rsid w:val="00190C2D"/>
    <w:rsid w:val="001942B3"/>
    <w:rsid w:val="001A22BD"/>
    <w:rsid w:val="001A3810"/>
    <w:rsid w:val="001A4EBE"/>
    <w:rsid w:val="001A5263"/>
    <w:rsid w:val="001B1D5D"/>
    <w:rsid w:val="001B3807"/>
    <w:rsid w:val="001B3D92"/>
    <w:rsid w:val="001B4607"/>
    <w:rsid w:val="001B5990"/>
    <w:rsid w:val="001B5A97"/>
    <w:rsid w:val="001C0FD9"/>
    <w:rsid w:val="001D1103"/>
    <w:rsid w:val="001D1DDE"/>
    <w:rsid w:val="001D2410"/>
    <w:rsid w:val="001D2FA4"/>
    <w:rsid w:val="001D6301"/>
    <w:rsid w:val="001D63C9"/>
    <w:rsid w:val="001E411D"/>
    <w:rsid w:val="001E4F5C"/>
    <w:rsid w:val="001E727D"/>
    <w:rsid w:val="001F5758"/>
    <w:rsid w:val="00204432"/>
    <w:rsid w:val="0021004F"/>
    <w:rsid w:val="00215671"/>
    <w:rsid w:val="00220B9B"/>
    <w:rsid w:val="00225C2A"/>
    <w:rsid w:val="00232728"/>
    <w:rsid w:val="00232BC9"/>
    <w:rsid w:val="002332AD"/>
    <w:rsid w:val="0024412C"/>
    <w:rsid w:val="0024707B"/>
    <w:rsid w:val="0024785F"/>
    <w:rsid w:val="00250197"/>
    <w:rsid w:val="002511CB"/>
    <w:rsid w:val="0026318C"/>
    <w:rsid w:val="00264D23"/>
    <w:rsid w:val="00266214"/>
    <w:rsid w:val="0027117C"/>
    <w:rsid w:val="00273EFF"/>
    <w:rsid w:val="00276A68"/>
    <w:rsid w:val="00277255"/>
    <w:rsid w:val="0028045C"/>
    <w:rsid w:val="002814AF"/>
    <w:rsid w:val="002834FB"/>
    <w:rsid w:val="00283AB2"/>
    <w:rsid w:val="002847D0"/>
    <w:rsid w:val="002855DD"/>
    <w:rsid w:val="00291D4A"/>
    <w:rsid w:val="002956EE"/>
    <w:rsid w:val="00295D8F"/>
    <w:rsid w:val="00297117"/>
    <w:rsid w:val="002A0589"/>
    <w:rsid w:val="002A13B8"/>
    <w:rsid w:val="002A3064"/>
    <w:rsid w:val="002A4FCA"/>
    <w:rsid w:val="002A6A69"/>
    <w:rsid w:val="002A6CCD"/>
    <w:rsid w:val="002A725F"/>
    <w:rsid w:val="002B15B5"/>
    <w:rsid w:val="002B2085"/>
    <w:rsid w:val="002B3A07"/>
    <w:rsid w:val="002B5D38"/>
    <w:rsid w:val="002C159B"/>
    <w:rsid w:val="002C5E8A"/>
    <w:rsid w:val="002C7C96"/>
    <w:rsid w:val="002D01F6"/>
    <w:rsid w:val="002D0EA9"/>
    <w:rsid w:val="002D155B"/>
    <w:rsid w:val="002D1E1C"/>
    <w:rsid w:val="002D23D1"/>
    <w:rsid w:val="002D502B"/>
    <w:rsid w:val="002E0387"/>
    <w:rsid w:val="002E249D"/>
    <w:rsid w:val="002E3696"/>
    <w:rsid w:val="002E7FA9"/>
    <w:rsid w:val="002F073E"/>
    <w:rsid w:val="002F23C1"/>
    <w:rsid w:val="002F3575"/>
    <w:rsid w:val="002F545F"/>
    <w:rsid w:val="002F674B"/>
    <w:rsid w:val="0030030E"/>
    <w:rsid w:val="00300B6D"/>
    <w:rsid w:val="00301928"/>
    <w:rsid w:val="0030688F"/>
    <w:rsid w:val="003119E5"/>
    <w:rsid w:val="00312A6A"/>
    <w:rsid w:val="00312CAE"/>
    <w:rsid w:val="0031313E"/>
    <w:rsid w:val="00314B9C"/>
    <w:rsid w:val="0031599E"/>
    <w:rsid w:val="00317849"/>
    <w:rsid w:val="003208C8"/>
    <w:rsid w:val="003231CB"/>
    <w:rsid w:val="003270BC"/>
    <w:rsid w:val="00332166"/>
    <w:rsid w:val="0033334E"/>
    <w:rsid w:val="00342384"/>
    <w:rsid w:val="00344BF7"/>
    <w:rsid w:val="003453FE"/>
    <w:rsid w:val="00345E02"/>
    <w:rsid w:val="0034760C"/>
    <w:rsid w:val="00347E8A"/>
    <w:rsid w:val="00350107"/>
    <w:rsid w:val="003511E0"/>
    <w:rsid w:val="00351645"/>
    <w:rsid w:val="003546CA"/>
    <w:rsid w:val="0035521A"/>
    <w:rsid w:val="0036194F"/>
    <w:rsid w:val="00363446"/>
    <w:rsid w:val="00364328"/>
    <w:rsid w:val="00374F01"/>
    <w:rsid w:val="003766BC"/>
    <w:rsid w:val="00382CA0"/>
    <w:rsid w:val="00383162"/>
    <w:rsid w:val="0039220E"/>
    <w:rsid w:val="00392A02"/>
    <w:rsid w:val="00393A3D"/>
    <w:rsid w:val="00394831"/>
    <w:rsid w:val="00394C3D"/>
    <w:rsid w:val="00394DBB"/>
    <w:rsid w:val="00395013"/>
    <w:rsid w:val="00396B21"/>
    <w:rsid w:val="003974EB"/>
    <w:rsid w:val="003A68AE"/>
    <w:rsid w:val="003A6BC4"/>
    <w:rsid w:val="003B1C93"/>
    <w:rsid w:val="003B1E44"/>
    <w:rsid w:val="003B4455"/>
    <w:rsid w:val="003B7936"/>
    <w:rsid w:val="003C3684"/>
    <w:rsid w:val="003C3827"/>
    <w:rsid w:val="003C3E2A"/>
    <w:rsid w:val="003D5428"/>
    <w:rsid w:val="003D59AE"/>
    <w:rsid w:val="003E0B85"/>
    <w:rsid w:val="003E28EA"/>
    <w:rsid w:val="003E38CA"/>
    <w:rsid w:val="003E67E7"/>
    <w:rsid w:val="003E6D15"/>
    <w:rsid w:val="003E75C5"/>
    <w:rsid w:val="003F009E"/>
    <w:rsid w:val="003F1EA5"/>
    <w:rsid w:val="003F7720"/>
    <w:rsid w:val="00401C94"/>
    <w:rsid w:val="0040226E"/>
    <w:rsid w:val="004065BB"/>
    <w:rsid w:val="00406F2B"/>
    <w:rsid w:val="004077C9"/>
    <w:rsid w:val="004108BF"/>
    <w:rsid w:val="004109E9"/>
    <w:rsid w:val="004116EF"/>
    <w:rsid w:val="0041329C"/>
    <w:rsid w:val="00413925"/>
    <w:rsid w:val="0041582A"/>
    <w:rsid w:val="0041673B"/>
    <w:rsid w:val="00421E2B"/>
    <w:rsid w:val="00425D15"/>
    <w:rsid w:val="004267F5"/>
    <w:rsid w:val="00432288"/>
    <w:rsid w:val="00432774"/>
    <w:rsid w:val="00432D7E"/>
    <w:rsid w:val="00433132"/>
    <w:rsid w:val="0043484B"/>
    <w:rsid w:val="00434D4A"/>
    <w:rsid w:val="004354D4"/>
    <w:rsid w:val="00436EEE"/>
    <w:rsid w:val="00441593"/>
    <w:rsid w:val="00453DBE"/>
    <w:rsid w:val="00455765"/>
    <w:rsid w:val="00456A63"/>
    <w:rsid w:val="00456B3A"/>
    <w:rsid w:val="00465EBC"/>
    <w:rsid w:val="00470343"/>
    <w:rsid w:val="00470EC3"/>
    <w:rsid w:val="00477124"/>
    <w:rsid w:val="0048258E"/>
    <w:rsid w:val="0048560E"/>
    <w:rsid w:val="004875B3"/>
    <w:rsid w:val="00494FA1"/>
    <w:rsid w:val="00495166"/>
    <w:rsid w:val="0049590E"/>
    <w:rsid w:val="00497E90"/>
    <w:rsid w:val="004A36A0"/>
    <w:rsid w:val="004B13DD"/>
    <w:rsid w:val="004B1AE5"/>
    <w:rsid w:val="004B6262"/>
    <w:rsid w:val="004C0391"/>
    <w:rsid w:val="004C2D83"/>
    <w:rsid w:val="004D0C13"/>
    <w:rsid w:val="004D14D4"/>
    <w:rsid w:val="004D4448"/>
    <w:rsid w:val="004D4FE3"/>
    <w:rsid w:val="004D61D1"/>
    <w:rsid w:val="004E1097"/>
    <w:rsid w:val="004E14D8"/>
    <w:rsid w:val="004E18BB"/>
    <w:rsid w:val="004E200A"/>
    <w:rsid w:val="004E2526"/>
    <w:rsid w:val="004E644F"/>
    <w:rsid w:val="004E6C38"/>
    <w:rsid w:val="004F09FA"/>
    <w:rsid w:val="004F162D"/>
    <w:rsid w:val="004F30DA"/>
    <w:rsid w:val="004F3258"/>
    <w:rsid w:val="004F44C8"/>
    <w:rsid w:val="004F5397"/>
    <w:rsid w:val="004F621D"/>
    <w:rsid w:val="00501C86"/>
    <w:rsid w:val="00520A04"/>
    <w:rsid w:val="00524BE9"/>
    <w:rsid w:val="0052757F"/>
    <w:rsid w:val="00527C9F"/>
    <w:rsid w:val="00530827"/>
    <w:rsid w:val="005309A4"/>
    <w:rsid w:val="00532664"/>
    <w:rsid w:val="00533489"/>
    <w:rsid w:val="00533C06"/>
    <w:rsid w:val="00534584"/>
    <w:rsid w:val="005379B9"/>
    <w:rsid w:val="00537C96"/>
    <w:rsid w:val="00541564"/>
    <w:rsid w:val="00545A02"/>
    <w:rsid w:val="00546466"/>
    <w:rsid w:val="00546B02"/>
    <w:rsid w:val="00550378"/>
    <w:rsid w:val="00551B55"/>
    <w:rsid w:val="00552203"/>
    <w:rsid w:val="00557005"/>
    <w:rsid w:val="00557B57"/>
    <w:rsid w:val="00560871"/>
    <w:rsid w:val="00563CD9"/>
    <w:rsid w:val="00565719"/>
    <w:rsid w:val="0057095C"/>
    <w:rsid w:val="005716EC"/>
    <w:rsid w:val="00573DC2"/>
    <w:rsid w:val="0057440F"/>
    <w:rsid w:val="00575196"/>
    <w:rsid w:val="00577C13"/>
    <w:rsid w:val="00580313"/>
    <w:rsid w:val="00584582"/>
    <w:rsid w:val="00585797"/>
    <w:rsid w:val="00586E71"/>
    <w:rsid w:val="005904C5"/>
    <w:rsid w:val="00590693"/>
    <w:rsid w:val="005907B1"/>
    <w:rsid w:val="00594654"/>
    <w:rsid w:val="005A2616"/>
    <w:rsid w:val="005A50EE"/>
    <w:rsid w:val="005A6CF0"/>
    <w:rsid w:val="005A6FEE"/>
    <w:rsid w:val="005A7883"/>
    <w:rsid w:val="005B6D63"/>
    <w:rsid w:val="005C2139"/>
    <w:rsid w:val="005C28E2"/>
    <w:rsid w:val="005C375B"/>
    <w:rsid w:val="005C3A38"/>
    <w:rsid w:val="005C51B1"/>
    <w:rsid w:val="005C6700"/>
    <w:rsid w:val="005D1C80"/>
    <w:rsid w:val="005D266F"/>
    <w:rsid w:val="005D2C4C"/>
    <w:rsid w:val="005D2E39"/>
    <w:rsid w:val="005D66F4"/>
    <w:rsid w:val="005D6DC2"/>
    <w:rsid w:val="005F04AD"/>
    <w:rsid w:val="00600FB5"/>
    <w:rsid w:val="00606440"/>
    <w:rsid w:val="00606E2D"/>
    <w:rsid w:val="00610821"/>
    <w:rsid w:val="006148E0"/>
    <w:rsid w:val="00616A35"/>
    <w:rsid w:val="006269F7"/>
    <w:rsid w:val="00630859"/>
    <w:rsid w:val="006323D4"/>
    <w:rsid w:val="00634879"/>
    <w:rsid w:val="00640B21"/>
    <w:rsid w:val="006431D0"/>
    <w:rsid w:val="006432C1"/>
    <w:rsid w:val="006435D9"/>
    <w:rsid w:val="006446AB"/>
    <w:rsid w:val="00645F07"/>
    <w:rsid w:val="00646DB0"/>
    <w:rsid w:val="0065245C"/>
    <w:rsid w:val="00655721"/>
    <w:rsid w:val="00655861"/>
    <w:rsid w:val="006619AB"/>
    <w:rsid w:val="0066551C"/>
    <w:rsid w:val="006670C2"/>
    <w:rsid w:val="00673123"/>
    <w:rsid w:val="00673E87"/>
    <w:rsid w:val="00675EB3"/>
    <w:rsid w:val="0067786A"/>
    <w:rsid w:val="006807C1"/>
    <w:rsid w:val="006856B4"/>
    <w:rsid w:val="0069451A"/>
    <w:rsid w:val="00696609"/>
    <w:rsid w:val="006A0E8C"/>
    <w:rsid w:val="006A408C"/>
    <w:rsid w:val="006A5460"/>
    <w:rsid w:val="006B14EB"/>
    <w:rsid w:val="006B187A"/>
    <w:rsid w:val="006B1BB8"/>
    <w:rsid w:val="006B3243"/>
    <w:rsid w:val="006B3665"/>
    <w:rsid w:val="006B3A10"/>
    <w:rsid w:val="006B4960"/>
    <w:rsid w:val="006B6DB7"/>
    <w:rsid w:val="006B78D8"/>
    <w:rsid w:val="006C37AF"/>
    <w:rsid w:val="006D2A39"/>
    <w:rsid w:val="006D4435"/>
    <w:rsid w:val="006D640F"/>
    <w:rsid w:val="006E1C73"/>
    <w:rsid w:val="006E54B0"/>
    <w:rsid w:val="006E6658"/>
    <w:rsid w:val="006E757B"/>
    <w:rsid w:val="006F2914"/>
    <w:rsid w:val="006F3452"/>
    <w:rsid w:val="006F396C"/>
    <w:rsid w:val="00701D5E"/>
    <w:rsid w:val="00707FF0"/>
    <w:rsid w:val="00713E6B"/>
    <w:rsid w:val="00723698"/>
    <w:rsid w:val="00725A5A"/>
    <w:rsid w:val="00733CAA"/>
    <w:rsid w:val="007346DF"/>
    <w:rsid w:val="00735A14"/>
    <w:rsid w:val="00735A6F"/>
    <w:rsid w:val="00742A21"/>
    <w:rsid w:val="00751996"/>
    <w:rsid w:val="00760711"/>
    <w:rsid w:val="00761442"/>
    <w:rsid w:val="0076298A"/>
    <w:rsid w:val="00763AC9"/>
    <w:rsid w:val="00764524"/>
    <w:rsid w:val="00764DBB"/>
    <w:rsid w:val="00764EF9"/>
    <w:rsid w:val="00771C4A"/>
    <w:rsid w:val="007764B4"/>
    <w:rsid w:val="00781537"/>
    <w:rsid w:val="00784EF7"/>
    <w:rsid w:val="00786FF5"/>
    <w:rsid w:val="0079261E"/>
    <w:rsid w:val="00796C7A"/>
    <w:rsid w:val="007A043D"/>
    <w:rsid w:val="007A1911"/>
    <w:rsid w:val="007A2DA2"/>
    <w:rsid w:val="007A4F79"/>
    <w:rsid w:val="007A5F56"/>
    <w:rsid w:val="007A68A1"/>
    <w:rsid w:val="007B4525"/>
    <w:rsid w:val="007B6B95"/>
    <w:rsid w:val="007B71B4"/>
    <w:rsid w:val="007C00BF"/>
    <w:rsid w:val="007C13D8"/>
    <w:rsid w:val="007C2ADA"/>
    <w:rsid w:val="007C2F91"/>
    <w:rsid w:val="007C4FC0"/>
    <w:rsid w:val="007C51FF"/>
    <w:rsid w:val="007C5A6C"/>
    <w:rsid w:val="007C7C47"/>
    <w:rsid w:val="007D2721"/>
    <w:rsid w:val="007D31EA"/>
    <w:rsid w:val="007D3F9D"/>
    <w:rsid w:val="007E513F"/>
    <w:rsid w:val="007F17AF"/>
    <w:rsid w:val="007F4A9C"/>
    <w:rsid w:val="0080030A"/>
    <w:rsid w:val="00802825"/>
    <w:rsid w:val="00803556"/>
    <w:rsid w:val="00803F71"/>
    <w:rsid w:val="0080566C"/>
    <w:rsid w:val="008061B9"/>
    <w:rsid w:val="0080787C"/>
    <w:rsid w:val="00816B12"/>
    <w:rsid w:val="008208E7"/>
    <w:rsid w:val="00823BA3"/>
    <w:rsid w:val="0082797C"/>
    <w:rsid w:val="008301F3"/>
    <w:rsid w:val="008306FC"/>
    <w:rsid w:val="00832CBC"/>
    <w:rsid w:val="00832F0C"/>
    <w:rsid w:val="008354BC"/>
    <w:rsid w:val="0084380D"/>
    <w:rsid w:val="0084590A"/>
    <w:rsid w:val="008514A0"/>
    <w:rsid w:val="00862701"/>
    <w:rsid w:val="00871EF8"/>
    <w:rsid w:val="0088463C"/>
    <w:rsid w:val="00884B9A"/>
    <w:rsid w:val="008877F6"/>
    <w:rsid w:val="00890DC9"/>
    <w:rsid w:val="00893B13"/>
    <w:rsid w:val="00894FE4"/>
    <w:rsid w:val="0089718E"/>
    <w:rsid w:val="008A0458"/>
    <w:rsid w:val="008A0574"/>
    <w:rsid w:val="008A1041"/>
    <w:rsid w:val="008A1CB8"/>
    <w:rsid w:val="008A2ED2"/>
    <w:rsid w:val="008A5519"/>
    <w:rsid w:val="008A66A5"/>
    <w:rsid w:val="008B13A7"/>
    <w:rsid w:val="008B302E"/>
    <w:rsid w:val="008C4457"/>
    <w:rsid w:val="008C4798"/>
    <w:rsid w:val="008C52B7"/>
    <w:rsid w:val="008D2D9B"/>
    <w:rsid w:val="008D42C4"/>
    <w:rsid w:val="008D602F"/>
    <w:rsid w:val="008E1D6A"/>
    <w:rsid w:val="008E205C"/>
    <w:rsid w:val="008E38A7"/>
    <w:rsid w:val="008E3E2D"/>
    <w:rsid w:val="008F0D35"/>
    <w:rsid w:val="008F2082"/>
    <w:rsid w:val="008F5B8F"/>
    <w:rsid w:val="008F6571"/>
    <w:rsid w:val="00900993"/>
    <w:rsid w:val="00900AE3"/>
    <w:rsid w:val="009015EF"/>
    <w:rsid w:val="00901756"/>
    <w:rsid w:val="00902952"/>
    <w:rsid w:val="0091447D"/>
    <w:rsid w:val="00915A46"/>
    <w:rsid w:val="00923050"/>
    <w:rsid w:val="00925F0C"/>
    <w:rsid w:val="009264D9"/>
    <w:rsid w:val="00926E28"/>
    <w:rsid w:val="009321FE"/>
    <w:rsid w:val="00932C2C"/>
    <w:rsid w:val="009334E7"/>
    <w:rsid w:val="009347FF"/>
    <w:rsid w:val="00941C1E"/>
    <w:rsid w:val="00945AEC"/>
    <w:rsid w:val="009501EB"/>
    <w:rsid w:val="00951AEC"/>
    <w:rsid w:val="0095481E"/>
    <w:rsid w:val="00960412"/>
    <w:rsid w:val="0096206B"/>
    <w:rsid w:val="009622EF"/>
    <w:rsid w:val="009638D0"/>
    <w:rsid w:val="009665E9"/>
    <w:rsid w:val="00973757"/>
    <w:rsid w:val="00973D3A"/>
    <w:rsid w:val="0098045B"/>
    <w:rsid w:val="00981945"/>
    <w:rsid w:val="00983209"/>
    <w:rsid w:val="0098322E"/>
    <w:rsid w:val="00984192"/>
    <w:rsid w:val="00986A73"/>
    <w:rsid w:val="00990476"/>
    <w:rsid w:val="0099060D"/>
    <w:rsid w:val="00993EED"/>
    <w:rsid w:val="00997F9A"/>
    <w:rsid w:val="009A002F"/>
    <w:rsid w:val="009A561A"/>
    <w:rsid w:val="009A59C1"/>
    <w:rsid w:val="009A6C9F"/>
    <w:rsid w:val="009A732E"/>
    <w:rsid w:val="009B1EB3"/>
    <w:rsid w:val="009B34F3"/>
    <w:rsid w:val="009B46CC"/>
    <w:rsid w:val="009C3F60"/>
    <w:rsid w:val="009D12A8"/>
    <w:rsid w:val="009D1307"/>
    <w:rsid w:val="009D5E2C"/>
    <w:rsid w:val="009E0A85"/>
    <w:rsid w:val="009E16CD"/>
    <w:rsid w:val="009E3675"/>
    <w:rsid w:val="009E4C5A"/>
    <w:rsid w:val="009F4551"/>
    <w:rsid w:val="009F4700"/>
    <w:rsid w:val="009F511E"/>
    <w:rsid w:val="00A0206D"/>
    <w:rsid w:val="00A02BFD"/>
    <w:rsid w:val="00A05C40"/>
    <w:rsid w:val="00A1423B"/>
    <w:rsid w:val="00A204C8"/>
    <w:rsid w:val="00A21B1C"/>
    <w:rsid w:val="00A21E31"/>
    <w:rsid w:val="00A27653"/>
    <w:rsid w:val="00A30A5C"/>
    <w:rsid w:val="00A31ED1"/>
    <w:rsid w:val="00A32CB8"/>
    <w:rsid w:val="00A33156"/>
    <w:rsid w:val="00A419FB"/>
    <w:rsid w:val="00A42755"/>
    <w:rsid w:val="00A42A11"/>
    <w:rsid w:val="00A43729"/>
    <w:rsid w:val="00A5034D"/>
    <w:rsid w:val="00A5443D"/>
    <w:rsid w:val="00A56B9D"/>
    <w:rsid w:val="00A60F8E"/>
    <w:rsid w:val="00A71E13"/>
    <w:rsid w:val="00A72B05"/>
    <w:rsid w:val="00A72D6F"/>
    <w:rsid w:val="00A761AD"/>
    <w:rsid w:val="00A76835"/>
    <w:rsid w:val="00A8048E"/>
    <w:rsid w:val="00A85E8D"/>
    <w:rsid w:val="00A877B1"/>
    <w:rsid w:val="00A915D8"/>
    <w:rsid w:val="00A9292E"/>
    <w:rsid w:val="00AA188E"/>
    <w:rsid w:val="00AA4807"/>
    <w:rsid w:val="00AA513B"/>
    <w:rsid w:val="00AA7512"/>
    <w:rsid w:val="00AB35D5"/>
    <w:rsid w:val="00AB3DA0"/>
    <w:rsid w:val="00AC0B42"/>
    <w:rsid w:val="00AC27B5"/>
    <w:rsid w:val="00AC3DB6"/>
    <w:rsid w:val="00AC4544"/>
    <w:rsid w:val="00AC4834"/>
    <w:rsid w:val="00AC51A8"/>
    <w:rsid w:val="00AD32EC"/>
    <w:rsid w:val="00AD4DC6"/>
    <w:rsid w:val="00AD6079"/>
    <w:rsid w:val="00AD770D"/>
    <w:rsid w:val="00AE07BB"/>
    <w:rsid w:val="00AE37CC"/>
    <w:rsid w:val="00AE4203"/>
    <w:rsid w:val="00AE4BC2"/>
    <w:rsid w:val="00AE5248"/>
    <w:rsid w:val="00AF14DB"/>
    <w:rsid w:val="00AF4E6F"/>
    <w:rsid w:val="00B000E7"/>
    <w:rsid w:val="00B00DF5"/>
    <w:rsid w:val="00B02D18"/>
    <w:rsid w:val="00B07407"/>
    <w:rsid w:val="00B10675"/>
    <w:rsid w:val="00B13915"/>
    <w:rsid w:val="00B201F6"/>
    <w:rsid w:val="00B21652"/>
    <w:rsid w:val="00B24B02"/>
    <w:rsid w:val="00B25560"/>
    <w:rsid w:val="00B26388"/>
    <w:rsid w:val="00B27E4F"/>
    <w:rsid w:val="00B30857"/>
    <w:rsid w:val="00B3097C"/>
    <w:rsid w:val="00B30BCA"/>
    <w:rsid w:val="00B344F1"/>
    <w:rsid w:val="00B435F9"/>
    <w:rsid w:val="00B45C25"/>
    <w:rsid w:val="00B4777A"/>
    <w:rsid w:val="00B479A5"/>
    <w:rsid w:val="00B52BB0"/>
    <w:rsid w:val="00B6088E"/>
    <w:rsid w:val="00B60D62"/>
    <w:rsid w:val="00B65C7E"/>
    <w:rsid w:val="00B66FCB"/>
    <w:rsid w:val="00B67639"/>
    <w:rsid w:val="00B71156"/>
    <w:rsid w:val="00B71A4E"/>
    <w:rsid w:val="00B739C8"/>
    <w:rsid w:val="00B75276"/>
    <w:rsid w:val="00B76117"/>
    <w:rsid w:val="00B772D4"/>
    <w:rsid w:val="00B804AA"/>
    <w:rsid w:val="00B8092B"/>
    <w:rsid w:val="00B822F5"/>
    <w:rsid w:val="00B90725"/>
    <w:rsid w:val="00B91F47"/>
    <w:rsid w:val="00B937B8"/>
    <w:rsid w:val="00B94EFE"/>
    <w:rsid w:val="00B95D9E"/>
    <w:rsid w:val="00B96787"/>
    <w:rsid w:val="00BA17D7"/>
    <w:rsid w:val="00BA571A"/>
    <w:rsid w:val="00BA5F36"/>
    <w:rsid w:val="00BB061F"/>
    <w:rsid w:val="00BB09FC"/>
    <w:rsid w:val="00BB33BF"/>
    <w:rsid w:val="00BB4AA1"/>
    <w:rsid w:val="00BB4BE7"/>
    <w:rsid w:val="00BB4D9A"/>
    <w:rsid w:val="00BB72B9"/>
    <w:rsid w:val="00BC02D8"/>
    <w:rsid w:val="00BC0F3B"/>
    <w:rsid w:val="00BC3EA2"/>
    <w:rsid w:val="00BC4FC9"/>
    <w:rsid w:val="00BC575E"/>
    <w:rsid w:val="00BC6406"/>
    <w:rsid w:val="00BC6C37"/>
    <w:rsid w:val="00BD0425"/>
    <w:rsid w:val="00BD12DC"/>
    <w:rsid w:val="00BD1611"/>
    <w:rsid w:val="00BD272D"/>
    <w:rsid w:val="00BD27DB"/>
    <w:rsid w:val="00BD3BBA"/>
    <w:rsid w:val="00BD3D94"/>
    <w:rsid w:val="00BE048D"/>
    <w:rsid w:val="00BE20EA"/>
    <w:rsid w:val="00BE22EC"/>
    <w:rsid w:val="00BE3B04"/>
    <w:rsid w:val="00BE41F8"/>
    <w:rsid w:val="00BE540E"/>
    <w:rsid w:val="00BF2A47"/>
    <w:rsid w:val="00BF58E0"/>
    <w:rsid w:val="00BF5E02"/>
    <w:rsid w:val="00BF71CE"/>
    <w:rsid w:val="00C002BA"/>
    <w:rsid w:val="00C00CC2"/>
    <w:rsid w:val="00C11932"/>
    <w:rsid w:val="00C13FF9"/>
    <w:rsid w:val="00C2046D"/>
    <w:rsid w:val="00C2281D"/>
    <w:rsid w:val="00C23F22"/>
    <w:rsid w:val="00C24F97"/>
    <w:rsid w:val="00C32DAC"/>
    <w:rsid w:val="00C350BA"/>
    <w:rsid w:val="00C353E7"/>
    <w:rsid w:val="00C36FC4"/>
    <w:rsid w:val="00C41BEC"/>
    <w:rsid w:val="00C43E48"/>
    <w:rsid w:val="00C44C4F"/>
    <w:rsid w:val="00C47927"/>
    <w:rsid w:val="00C47980"/>
    <w:rsid w:val="00C5082E"/>
    <w:rsid w:val="00C540FE"/>
    <w:rsid w:val="00C54ADF"/>
    <w:rsid w:val="00C57825"/>
    <w:rsid w:val="00C6051E"/>
    <w:rsid w:val="00C61E1F"/>
    <w:rsid w:val="00C629BB"/>
    <w:rsid w:val="00C63C80"/>
    <w:rsid w:val="00C66349"/>
    <w:rsid w:val="00C6635B"/>
    <w:rsid w:val="00C6688C"/>
    <w:rsid w:val="00C725F1"/>
    <w:rsid w:val="00C727B3"/>
    <w:rsid w:val="00C74C29"/>
    <w:rsid w:val="00C77D42"/>
    <w:rsid w:val="00C85626"/>
    <w:rsid w:val="00C85881"/>
    <w:rsid w:val="00C85F27"/>
    <w:rsid w:val="00C9330B"/>
    <w:rsid w:val="00C96002"/>
    <w:rsid w:val="00CA261D"/>
    <w:rsid w:val="00CA271E"/>
    <w:rsid w:val="00CA27E1"/>
    <w:rsid w:val="00CA3FD1"/>
    <w:rsid w:val="00CA4F66"/>
    <w:rsid w:val="00CA5832"/>
    <w:rsid w:val="00CA6008"/>
    <w:rsid w:val="00CA6E2B"/>
    <w:rsid w:val="00CA75B2"/>
    <w:rsid w:val="00CA78D8"/>
    <w:rsid w:val="00CB16EF"/>
    <w:rsid w:val="00CB1A0C"/>
    <w:rsid w:val="00CB5D03"/>
    <w:rsid w:val="00CC1A0F"/>
    <w:rsid w:val="00CC3FC0"/>
    <w:rsid w:val="00CC714D"/>
    <w:rsid w:val="00CD3F72"/>
    <w:rsid w:val="00CE16E2"/>
    <w:rsid w:val="00CE19FB"/>
    <w:rsid w:val="00CE2B3B"/>
    <w:rsid w:val="00CE3990"/>
    <w:rsid w:val="00CE6DD6"/>
    <w:rsid w:val="00CF216E"/>
    <w:rsid w:val="00CF3956"/>
    <w:rsid w:val="00CF3EC2"/>
    <w:rsid w:val="00CF528D"/>
    <w:rsid w:val="00D00120"/>
    <w:rsid w:val="00D02584"/>
    <w:rsid w:val="00D03023"/>
    <w:rsid w:val="00D07F04"/>
    <w:rsid w:val="00D11DB7"/>
    <w:rsid w:val="00D12F2C"/>
    <w:rsid w:val="00D13A20"/>
    <w:rsid w:val="00D157A3"/>
    <w:rsid w:val="00D162D7"/>
    <w:rsid w:val="00D205A5"/>
    <w:rsid w:val="00D21213"/>
    <w:rsid w:val="00D213B7"/>
    <w:rsid w:val="00D23905"/>
    <w:rsid w:val="00D26DB9"/>
    <w:rsid w:val="00D27320"/>
    <w:rsid w:val="00D309BC"/>
    <w:rsid w:val="00D3189D"/>
    <w:rsid w:val="00D321A8"/>
    <w:rsid w:val="00D32449"/>
    <w:rsid w:val="00D374B1"/>
    <w:rsid w:val="00D46CA5"/>
    <w:rsid w:val="00D52DD7"/>
    <w:rsid w:val="00D5309C"/>
    <w:rsid w:val="00D548EE"/>
    <w:rsid w:val="00D54BAF"/>
    <w:rsid w:val="00D57403"/>
    <w:rsid w:val="00D574ED"/>
    <w:rsid w:val="00D61BE1"/>
    <w:rsid w:val="00D6411B"/>
    <w:rsid w:val="00D65105"/>
    <w:rsid w:val="00D67F90"/>
    <w:rsid w:val="00D71B18"/>
    <w:rsid w:val="00D71D03"/>
    <w:rsid w:val="00D721E1"/>
    <w:rsid w:val="00D73B7D"/>
    <w:rsid w:val="00D74963"/>
    <w:rsid w:val="00D805FF"/>
    <w:rsid w:val="00D816D9"/>
    <w:rsid w:val="00D82666"/>
    <w:rsid w:val="00D86BC1"/>
    <w:rsid w:val="00D90699"/>
    <w:rsid w:val="00D9308D"/>
    <w:rsid w:val="00D94356"/>
    <w:rsid w:val="00DA06B1"/>
    <w:rsid w:val="00DB27F1"/>
    <w:rsid w:val="00DB295D"/>
    <w:rsid w:val="00DB2AA7"/>
    <w:rsid w:val="00DB3084"/>
    <w:rsid w:val="00DB4318"/>
    <w:rsid w:val="00DB6EFB"/>
    <w:rsid w:val="00DB7464"/>
    <w:rsid w:val="00DC1539"/>
    <w:rsid w:val="00DC33F3"/>
    <w:rsid w:val="00DC4EB7"/>
    <w:rsid w:val="00DD04D4"/>
    <w:rsid w:val="00DD6DC1"/>
    <w:rsid w:val="00DE792E"/>
    <w:rsid w:val="00DF2D2E"/>
    <w:rsid w:val="00DF3105"/>
    <w:rsid w:val="00DF4469"/>
    <w:rsid w:val="00DF5412"/>
    <w:rsid w:val="00E00374"/>
    <w:rsid w:val="00E00590"/>
    <w:rsid w:val="00E05E6D"/>
    <w:rsid w:val="00E07005"/>
    <w:rsid w:val="00E07BB9"/>
    <w:rsid w:val="00E118A4"/>
    <w:rsid w:val="00E12254"/>
    <w:rsid w:val="00E16D70"/>
    <w:rsid w:val="00E2078A"/>
    <w:rsid w:val="00E20D7D"/>
    <w:rsid w:val="00E26229"/>
    <w:rsid w:val="00E27147"/>
    <w:rsid w:val="00E30227"/>
    <w:rsid w:val="00E30A47"/>
    <w:rsid w:val="00E345C8"/>
    <w:rsid w:val="00E37143"/>
    <w:rsid w:val="00E410F3"/>
    <w:rsid w:val="00E47C94"/>
    <w:rsid w:val="00E50954"/>
    <w:rsid w:val="00E63BEC"/>
    <w:rsid w:val="00E65976"/>
    <w:rsid w:val="00E716C7"/>
    <w:rsid w:val="00E71C14"/>
    <w:rsid w:val="00E72BC0"/>
    <w:rsid w:val="00E73F75"/>
    <w:rsid w:val="00E763DD"/>
    <w:rsid w:val="00E800A3"/>
    <w:rsid w:val="00E8014E"/>
    <w:rsid w:val="00E85771"/>
    <w:rsid w:val="00E90DA3"/>
    <w:rsid w:val="00E950CB"/>
    <w:rsid w:val="00E96B04"/>
    <w:rsid w:val="00EA13DB"/>
    <w:rsid w:val="00EA3C4D"/>
    <w:rsid w:val="00EA4B75"/>
    <w:rsid w:val="00EA51A9"/>
    <w:rsid w:val="00EA5FFF"/>
    <w:rsid w:val="00EB214B"/>
    <w:rsid w:val="00EB2A1A"/>
    <w:rsid w:val="00EB4918"/>
    <w:rsid w:val="00EB7482"/>
    <w:rsid w:val="00EB7BDB"/>
    <w:rsid w:val="00EC06F2"/>
    <w:rsid w:val="00EC38FC"/>
    <w:rsid w:val="00EC5BE7"/>
    <w:rsid w:val="00ED1224"/>
    <w:rsid w:val="00ED4D75"/>
    <w:rsid w:val="00ED4E71"/>
    <w:rsid w:val="00ED5806"/>
    <w:rsid w:val="00ED66CC"/>
    <w:rsid w:val="00ED6C06"/>
    <w:rsid w:val="00EE42CA"/>
    <w:rsid w:val="00EE5265"/>
    <w:rsid w:val="00EE5A03"/>
    <w:rsid w:val="00EF104B"/>
    <w:rsid w:val="00EF55F7"/>
    <w:rsid w:val="00F043DD"/>
    <w:rsid w:val="00F105A8"/>
    <w:rsid w:val="00F10BE0"/>
    <w:rsid w:val="00F12130"/>
    <w:rsid w:val="00F16036"/>
    <w:rsid w:val="00F16823"/>
    <w:rsid w:val="00F17370"/>
    <w:rsid w:val="00F2413E"/>
    <w:rsid w:val="00F24EE1"/>
    <w:rsid w:val="00F26A46"/>
    <w:rsid w:val="00F27A8C"/>
    <w:rsid w:val="00F322F2"/>
    <w:rsid w:val="00F33CDF"/>
    <w:rsid w:val="00F34548"/>
    <w:rsid w:val="00F3527A"/>
    <w:rsid w:val="00F369E0"/>
    <w:rsid w:val="00F36F28"/>
    <w:rsid w:val="00F40B90"/>
    <w:rsid w:val="00F43594"/>
    <w:rsid w:val="00F459E4"/>
    <w:rsid w:val="00F45FDD"/>
    <w:rsid w:val="00F46A43"/>
    <w:rsid w:val="00F5068B"/>
    <w:rsid w:val="00F51332"/>
    <w:rsid w:val="00F5222A"/>
    <w:rsid w:val="00F57C80"/>
    <w:rsid w:val="00F60D51"/>
    <w:rsid w:val="00F6235E"/>
    <w:rsid w:val="00F63344"/>
    <w:rsid w:val="00F72853"/>
    <w:rsid w:val="00F72A7B"/>
    <w:rsid w:val="00F759C1"/>
    <w:rsid w:val="00F773DD"/>
    <w:rsid w:val="00F855E4"/>
    <w:rsid w:val="00F9019E"/>
    <w:rsid w:val="00F910A7"/>
    <w:rsid w:val="00F95061"/>
    <w:rsid w:val="00F951E5"/>
    <w:rsid w:val="00F952F5"/>
    <w:rsid w:val="00F96629"/>
    <w:rsid w:val="00F970C0"/>
    <w:rsid w:val="00FA0AB1"/>
    <w:rsid w:val="00FA0F70"/>
    <w:rsid w:val="00FA2AFC"/>
    <w:rsid w:val="00FA60BD"/>
    <w:rsid w:val="00FA675D"/>
    <w:rsid w:val="00FA7E37"/>
    <w:rsid w:val="00FB043D"/>
    <w:rsid w:val="00FB3972"/>
    <w:rsid w:val="00FB3A2B"/>
    <w:rsid w:val="00FB47FF"/>
    <w:rsid w:val="00FB5D0F"/>
    <w:rsid w:val="00FB5F92"/>
    <w:rsid w:val="00FB63D1"/>
    <w:rsid w:val="00FB7D73"/>
    <w:rsid w:val="00FC19F6"/>
    <w:rsid w:val="00FC22EA"/>
    <w:rsid w:val="00FC405B"/>
    <w:rsid w:val="00FC762E"/>
    <w:rsid w:val="00FD0D49"/>
    <w:rsid w:val="00FD274A"/>
    <w:rsid w:val="00FE10A5"/>
    <w:rsid w:val="00FE26A8"/>
    <w:rsid w:val="00FE30F5"/>
    <w:rsid w:val="00FE3BF2"/>
    <w:rsid w:val="00FE3E0C"/>
    <w:rsid w:val="00FE4EDC"/>
    <w:rsid w:val="00FF0D37"/>
    <w:rsid w:val="00FF3CF4"/>
    <w:rsid w:val="00FF4BA8"/>
    <w:rsid w:val="00FF4E18"/>
    <w:rsid w:val="00FF5ABC"/>
    <w:rsid w:val="00FF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9C6900-12C3-4238-8D30-24E250EE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288"/>
    <w:rPr>
      <w:sz w:val="24"/>
      <w:szCs w:val="24"/>
    </w:rPr>
  </w:style>
  <w:style w:type="paragraph" w:styleId="2">
    <w:name w:val="heading 2"/>
    <w:basedOn w:val="a"/>
    <w:next w:val="a"/>
    <w:link w:val="20"/>
    <w:uiPriority w:val="99"/>
    <w:qFormat/>
    <w:rsid w:val="006B3A1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32288"/>
    <w:pPr>
      <w:jc w:val="both"/>
    </w:pPr>
  </w:style>
  <w:style w:type="paragraph" w:styleId="21">
    <w:name w:val="Body Text 2"/>
    <w:basedOn w:val="a"/>
    <w:rsid w:val="00432288"/>
    <w:pPr>
      <w:spacing w:after="120" w:line="480" w:lineRule="auto"/>
    </w:pPr>
  </w:style>
  <w:style w:type="paragraph" w:styleId="a5">
    <w:name w:val="Normal (Web)"/>
    <w:basedOn w:val="a"/>
    <w:uiPriority w:val="99"/>
    <w:rsid w:val="00432288"/>
    <w:pPr>
      <w:suppressAutoHyphens/>
      <w:spacing w:before="280" w:after="280"/>
    </w:pPr>
    <w:rPr>
      <w:lang w:eastAsia="ar-SA"/>
    </w:rPr>
  </w:style>
  <w:style w:type="character" w:styleId="a6">
    <w:name w:val="Hyperlink"/>
    <w:basedOn w:val="a0"/>
    <w:uiPriority w:val="99"/>
    <w:rsid w:val="00432288"/>
    <w:rPr>
      <w:color w:val="0000FF"/>
      <w:u w:val="single"/>
    </w:rPr>
  </w:style>
  <w:style w:type="character" w:customStyle="1" w:styleId="a4">
    <w:name w:val="Основной текст Знак"/>
    <w:basedOn w:val="a0"/>
    <w:link w:val="a3"/>
    <w:rsid w:val="00432288"/>
    <w:rPr>
      <w:sz w:val="24"/>
      <w:szCs w:val="24"/>
      <w:lang w:val="ru-RU" w:eastAsia="ru-RU" w:bidi="ar-SA"/>
    </w:rPr>
  </w:style>
  <w:style w:type="paragraph" w:styleId="a7">
    <w:name w:val="footer"/>
    <w:basedOn w:val="a"/>
    <w:rsid w:val="00432288"/>
    <w:pPr>
      <w:tabs>
        <w:tab w:val="center" w:pos="4677"/>
        <w:tab w:val="right" w:pos="9355"/>
      </w:tabs>
    </w:pPr>
  </w:style>
  <w:style w:type="character" w:styleId="a8">
    <w:name w:val="page number"/>
    <w:basedOn w:val="a0"/>
    <w:rsid w:val="00432288"/>
  </w:style>
  <w:style w:type="table" w:styleId="a9">
    <w:name w:val="Table Grid"/>
    <w:basedOn w:val="a1"/>
    <w:rsid w:val="00067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AA513B"/>
    <w:rPr>
      <w:rFonts w:ascii="Tahoma" w:hAnsi="Tahoma" w:cs="Tahoma"/>
      <w:sz w:val="16"/>
      <w:szCs w:val="16"/>
    </w:rPr>
  </w:style>
  <w:style w:type="character" w:customStyle="1" w:styleId="ab">
    <w:name w:val="Текст выноски Знак"/>
    <w:basedOn w:val="a0"/>
    <w:link w:val="aa"/>
    <w:rsid w:val="00AA513B"/>
    <w:rPr>
      <w:rFonts w:ascii="Tahoma" w:hAnsi="Tahoma" w:cs="Tahoma"/>
      <w:sz w:val="16"/>
      <w:szCs w:val="16"/>
    </w:rPr>
  </w:style>
  <w:style w:type="character" w:customStyle="1" w:styleId="20">
    <w:name w:val="Заголовок 2 Знак"/>
    <w:basedOn w:val="a0"/>
    <w:link w:val="2"/>
    <w:uiPriority w:val="99"/>
    <w:rsid w:val="006B3A10"/>
    <w:rPr>
      <w:rFonts w:ascii="Arial" w:hAnsi="Arial" w:cs="Arial"/>
      <w:b/>
      <w:bCs/>
      <w:i/>
      <w:iCs/>
      <w:sz w:val="28"/>
      <w:szCs w:val="28"/>
    </w:rPr>
  </w:style>
  <w:style w:type="paragraph" w:customStyle="1" w:styleId="xl41">
    <w:name w:val="xl41"/>
    <w:basedOn w:val="a"/>
    <w:uiPriority w:val="99"/>
    <w:rsid w:val="006B3A10"/>
    <w:pPr>
      <w:pBdr>
        <w:left w:val="single" w:sz="4" w:space="0" w:color="auto"/>
        <w:bottom w:val="single" w:sz="4" w:space="0" w:color="auto"/>
        <w:right w:val="single" w:sz="4" w:space="0" w:color="auto"/>
      </w:pBdr>
      <w:spacing w:before="100" w:beforeAutospacing="1" w:after="100" w:afterAutospacing="1"/>
      <w:jc w:val="center"/>
    </w:pPr>
    <w:rPr>
      <w:rFonts w:ascii="Arial Unicode MS" w:cs="Arial Unicode MS"/>
    </w:rPr>
  </w:style>
  <w:style w:type="character" w:customStyle="1" w:styleId="apple-style-span">
    <w:name w:val="apple-style-span"/>
    <w:basedOn w:val="a0"/>
    <w:rsid w:val="00816B12"/>
  </w:style>
  <w:style w:type="character" w:customStyle="1" w:styleId="apple-converted-space">
    <w:name w:val="apple-converted-space"/>
    <w:basedOn w:val="a0"/>
    <w:rsid w:val="00816B12"/>
  </w:style>
  <w:style w:type="paragraph" w:styleId="ac">
    <w:name w:val="List Paragraph"/>
    <w:basedOn w:val="a"/>
    <w:link w:val="ad"/>
    <w:uiPriority w:val="34"/>
    <w:qFormat/>
    <w:rsid w:val="007B71B4"/>
    <w:pPr>
      <w:ind w:left="720"/>
      <w:contextualSpacing/>
    </w:pPr>
  </w:style>
  <w:style w:type="paragraph" w:customStyle="1" w:styleId="210">
    <w:name w:val="Основной текст 21"/>
    <w:basedOn w:val="a"/>
    <w:rsid w:val="002B5D38"/>
    <w:pPr>
      <w:suppressAutoHyphens/>
    </w:pPr>
    <w:rPr>
      <w:sz w:val="28"/>
      <w:szCs w:val="20"/>
      <w:lang w:eastAsia="ar-SA"/>
    </w:rPr>
  </w:style>
  <w:style w:type="paragraph" w:styleId="ae">
    <w:name w:val="Body Text Indent"/>
    <w:basedOn w:val="a"/>
    <w:link w:val="af"/>
    <w:rsid w:val="000A42AE"/>
    <w:pPr>
      <w:spacing w:after="120"/>
      <w:ind w:left="283"/>
    </w:pPr>
  </w:style>
  <w:style w:type="character" w:customStyle="1" w:styleId="af">
    <w:name w:val="Основной текст с отступом Знак"/>
    <w:basedOn w:val="a0"/>
    <w:link w:val="ae"/>
    <w:rsid w:val="000A42AE"/>
    <w:rPr>
      <w:sz w:val="24"/>
      <w:szCs w:val="24"/>
    </w:rPr>
  </w:style>
  <w:style w:type="paragraph" w:customStyle="1" w:styleId="1">
    <w:name w:val="Абзац списка1"/>
    <w:basedOn w:val="a"/>
    <w:rsid w:val="001B5A97"/>
    <w:pPr>
      <w:ind w:left="720"/>
    </w:pPr>
    <w:rPr>
      <w:rFonts w:eastAsia="Calibri"/>
    </w:rPr>
  </w:style>
  <w:style w:type="paragraph" w:styleId="22">
    <w:name w:val="Body Text Indent 2"/>
    <w:basedOn w:val="a"/>
    <w:link w:val="23"/>
    <w:uiPriority w:val="99"/>
    <w:unhideWhenUsed/>
    <w:rsid w:val="002A0589"/>
    <w:pPr>
      <w:spacing w:after="120" w:line="480" w:lineRule="auto"/>
      <w:ind w:left="283"/>
    </w:pPr>
  </w:style>
  <w:style w:type="character" w:customStyle="1" w:styleId="23">
    <w:name w:val="Основной текст с отступом 2 Знак"/>
    <w:basedOn w:val="a0"/>
    <w:link w:val="22"/>
    <w:uiPriority w:val="99"/>
    <w:rsid w:val="002A0589"/>
    <w:rPr>
      <w:sz w:val="24"/>
      <w:szCs w:val="24"/>
    </w:rPr>
  </w:style>
  <w:style w:type="paragraph" w:styleId="3">
    <w:name w:val="Body Text Indent 3"/>
    <w:basedOn w:val="a"/>
    <w:link w:val="30"/>
    <w:rsid w:val="006432C1"/>
    <w:pPr>
      <w:spacing w:after="120"/>
      <w:ind w:left="283"/>
    </w:pPr>
    <w:rPr>
      <w:sz w:val="16"/>
      <w:szCs w:val="16"/>
    </w:rPr>
  </w:style>
  <w:style w:type="character" w:customStyle="1" w:styleId="30">
    <w:name w:val="Основной текст с отступом 3 Знак"/>
    <w:basedOn w:val="a0"/>
    <w:link w:val="3"/>
    <w:rsid w:val="006432C1"/>
    <w:rPr>
      <w:sz w:val="16"/>
      <w:szCs w:val="16"/>
    </w:rPr>
  </w:style>
  <w:style w:type="character" w:customStyle="1" w:styleId="ad">
    <w:name w:val="Абзац списка Знак"/>
    <w:link w:val="ac"/>
    <w:uiPriority w:val="34"/>
    <w:locked/>
    <w:rsid w:val="00CC3FC0"/>
    <w:rPr>
      <w:sz w:val="24"/>
      <w:szCs w:val="24"/>
    </w:rPr>
  </w:style>
  <w:style w:type="paragraph" w:customStyle="1" w:styleId="24">
    <w:name w:val="Абзац списка2"/>
    <w:basedOn w:val="a"/>
    <w:link w:val="ListParagraphChar"/>
    <w:rsid w:val="00900993"/>
    <w:pPr>
      <w:ind w:left="720"/>
    </w:pPr>
  </w:style>
  <w:style w:type="character" w:customStyle="1" w:styleId="ListParagraphChar">
    <w:name w:val="List Paragraph Char"/>
    <w:link w:val="24"/>
    <w:locked/>
    <w:rsid w:val="00900993"/>
    <w:rPr>
      <w:sz w:val="24"/>
      <w:szCs w:val="24"/>
    </w:rPr>
  </w:style>
  <w:style w:type="paragraph" w:customStyle="1" w:styleId="31">
    <w:name w:val="Абзац списка3"/>
    <w:basedOn w:val="a"/>
    <w:rsid w:val="00B07407"/>
    <w:pPr>
      <w:ind w:left="720"/>
    </w:pPr>
    <w:rPr>
      <w:rFonts w:eastAsia="Calibri"/>
    </w:rPr>
  </w:style>
  <w:style w:type="paragraph" w:styleId="af0">
    <w:name w:val="header"/>
    <w:basedOn w:val="a"/>
    <w:link w:val="af1"/>
    <w:rsid w:val="00634879"/>
    <w:pPr>
      <w:tabs>
        <w:tab w:val="center" w:pos="4677"/>
        <w:tab w:val="right" w:pos="9355"/>
      </w:tabs>
    </w:pPr>
  </w:style>
  <w:style w:type="character" w:customStyle="1" w:styleId="af1">
    <w:name w:val="Верхний колонтитул Знак"/>
    <w:basedOn w:val="a0"/>
    <w:link w:val="af0"/>
    <w:rsid w:val="00634879"/>
    <w:rPr>
      <w:sz w:val="24"/>
      <w:szCs w:val="24"/>
    </w:rPr>
  </w:style>
  <w:style w:type="character" w:styleId="af2">
    <w:name w:val="Emphasis"/>
    <w:basedOn w:val="a0"/>
    <w:qFormat/>
    <w:rsid w:val="00F96629"/>
    <w:rPr>
      <w:i/>
      <w:iCs/>
    </w:rPr>
  </w:style>
  <w:style w:type="character" w:styleId="af3">
    <w:name w:val="Strong"/>
    <w:basedOn w:val="a0"/>
    <w:uiPriority w:val="22"/>
    <w:qFormat/>
    <w:rsid w:val="0084380D"/>
    <w:rPr>
      <w:b/>
      <w:bCs/>
    </w:rPr>
  </w:style>
  <w:style w:type="paragraph" w:customStyle="1" w:styleId="25">
    <w:name w:val="Основной текст2"/>
    <w:basedOn w:val="a"/>
    <w:rsid w:val="00E50954"/>
    <w:pPr>
      <w:shd w:val="clear" w:color="auto" w:fill="FFFFFF"/>
      <w:spacing w:before="360" w:line="413" w:lineRule="exact"/>
      <w:ind w:hanging="460"/>
      <w:jc w:val="both"/>
    </w:pPr>
    <w:rPr>
      <w:sz w:val="23"/>
      <w:szCs w:val="23"/>
    </w:rPr>
  </w:style>
  <w:style w:type="character" w:customStyle="1" w:styleId="c3c1">
    <w:name w:val="c3 c1"/>
    <w:basedOn w:val="a0"/>
    <w:rsid w:val="00E50954"/>
  </w:style>
  <w:style w:type="paragraph" w:customStyle="1" w:styleId="Default">
    <w:name w:val="Default"/>
    <w:rsid w:val="00E50954"/>
    <w:pPr>
      <w:autoSpaceDE w:val="0"/>
      <w:autoSpaceDN w:val="0"/>
      <w:adjustRightInd w:val="0"/>
    </w:pPr>
    <w:rPr>
      <w:rFonts w:eastAsiaTheme="minorHAnsi"/>
      <w:color w:val="000000"/>
      <w:sz w:val="24"/>
      <w:szCs w:val="24"/>
      <w:lang w:eastAsia="en-US"/>
    </w:rPr>
  </w:style>
  <w:style w:type="paragraph" w:customStyle="1" w:styleId="wallposttext">
    <w:name w:val="wall_post_text"/>
    <w:basedOn w:val="a"/>
    <w:rsid w:val="007C4F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06729">
      <w:bodyDiv w:val="1"/>
      <w:marLeft w:val="0"/>
      <w:marRight w:val="0"/>
      <w:marTop w:val="0"/>
      <w:marBottom w:val="0"/>
      <w:divBdr>
        <w:top w:val="none" w:sz="0" w:space="0" w:color="auto"/>
        <w:left w:val="none" w:sz="0" w:space="0" w:color="auto"/>
        <w:bottom w:val="none" w:sz="0" w:space="0" w:color="auto"/>
        <w:right w:val="none" w:sz="0" w:space="0" w:color="auto"/>
      </w:divBdr>
    </w:div>
    <w:div w:id="648442537">
      <w:bodyDiv w:val="1"/>
      <w:marLeft w:val="0"/>
      <w:marRight w:val="0"/>
      <w:marTop w:val="0"/>
      <w:marBottom w:val="0"/>
      <w:divBdr>
        <w:top w:val="none" w:sz="0" w:space="0" w:color="auto"/>
        <w:left w:val="none" w:sz="0" w:space="0" w:color="auto"/>
        <w:bottom w:val="none" w:sz="0" w:space="0" w:color="auto"/>
        <w:right w:val="none" w:sz="0" w:space="0" w:color="auto"/>
      </w:divBdr>
      <w:divsChild>
        <w:div w:id="131413198">
          <w:marLeft w:val="432"/>
          <w:marRight w:val="0"/>
          <w:marTop w:val="116"/>
          <w:marBottom w:val="0"/>
          <w:divBdr>
            <w:top w:val="none" w:sz="0" w:space="0" w:color="auto"/>
            <w:left w:val="none" w:sz="0" w:space="0" w:color="auto"/>
            <w:bottom w:val="none" w:sz="0" w:space="0" w:color="auto"/>
            <w:right w:val="none" w:sz="0" w:space="0" w:color="auto"/>
          </w:divBdr>
        </w:div>
        <w:div w:id="1694529864">
          <w:marLeft w:val="432"/>
          <w:marRight w:val="0"/>
          <w:marTop w:val="116"/>
          <w:marBottom w:val="0"/>
          <w:divBdr>
            <w:top w:val="none" w:sz="0" w:space="0" w:color="auto"/>
            <w:left w:val="none" w:sz="0" w:space="0" w:color="auto"/>
            <w:bottom w:val="none" w:sz="0" w:space="0" w:color="auto"/>
            <w:right w:val="none" w:sz="0" w:space="0" w:color="auto"/>
          </w:divBdr>
        </w:div>
        <w:div w:id="1941600229">
          <w:marLeft w:val="432"/>
          <w:marRight w:val="0"/>
          <w:marTop w:val="116"/>
          <w:marBottom w:val="0"/>
          <w:divBdr>
            <w:top w:val="none" w:sz="0" w:space="0" w:color="auto"/>
            <w:left w:val="none" w:sz="0" w:space="0" w:color="auto"/>
            <w:bottom w:val="none" w:sz="0" w:space="0" w:color="auto"/>
            <w:right w:val="none" w:sz="0" w:space="0" w:color="auto"/>
          </w:divBdr>
        </w:div>
        <w:div w:id="734737990">
          <w:marLeft w:val="432"/>
          <w:marRight w:val="0"/>
          <w:marTop w:val="116"/>
          <w:marBottom w:val="0"/>
          <w:divBdr>
            <w:top w:val="none" w:sz="0" w:space="0" w:color="auto"/>
            <w:left w:val="none" w:sz="0" w:space="0" w:color="auto"/>
            <w:bottom w:val="none" w:sz="0" w:space="0" w:color="auto"/>
            <w:right w:val="none" w:sz="0" w:space="0" w:color="auto"/>
          </w:divBdr>
        </w:div>
      </w:divsChild>
    </w:div>
    <w:div w:id="783184638">
      <w:bodyDiv w:val="1"/>
      <w:marLeft w:val="0"/>
      <w:marRight w:val="0"/>
      <w:marTop w:val="0"/>
      <w:marBottom w:val="0"/>
      <w:divBdr>
        <w:top w:val="none" w:sz="0" w:space="0" w:color="auto"/>
        <w:left w:val="none" w:sz="0" w:space="0" w:color="auto"/>
        <w:bottom w:val="none" w:sz="0" w:space="0" w:color="auto"/>
        <w:right w:val="none" w:sz="0" w:space="0" w:color="auto"/>
      </w:divBdr>
    </w:div>
    <w:div w:id="890727626">
      <w:bodyDiv w:val="1"/>
      <w:marLeft w:val="0"/>
      <w:marRight w:val="0"/>
      <w:marTop w:val="0"/>
      <w:marBottom w:val="0"/>
      <w:divBdr>
        <w:top w:val="none" w:sz="0" w:space="0" w:color="auto"/>
        <w:left w:val="none" w:sz="0" w:space="0" w:color="auto"/>
        <w:bottom w:val="none" w:sz="0" w:space="0" w:color="auto"/>
        <w:right w:val="none" w:sz="0" w:space="0" w:color="auto"/>
      </w:divBdr>
    </w:div>
    <w:div w:id="957107252">
      <w:bodyDiv w:val="1"/>
      <w:marLeft w:val="0"/>
      <w:marRight w:val="0"/>
      <w:marTop w:val="0"/>
      <w:marBottom w:val="0"/>
      <w:divBdr>
        <w:top w:val="none" w:sz="0" w:space="0" w:color="auto"/>
        <w:left w:val="none" w:sz="0" w:space="0" w:color="auto"/>
        <w:bottom w:val="none" w:sz="0" w:space="0" w:color="auto"/>
        <w:right w:val="none" w:sz="0" w:space="0" w:color="auto"/>
      </w:divBdr>
    </w:div>
    <w:div w:id="1237978273">
      <w:bodyDiv w:val="1"/>
      <w:marLeft w:val="0"/>
      <w:marRight w:val="0"/>
      <w:marTop w:val="0"/>
      <w:marBottom w:val="0"/>
      <w:divBdr>
        <w:top w:val="none" w:sz="0" w:space="0" w:color="auto"/>
        <w:left w:val="none" w:sz="0" w:space="0" w:color="auto"/>
        <w:bottom w:val="none" w:sz="0" w:space="0" w:color="auto"/>
        <w:right w:val="none" w:sz="0" w:space="0" w:color="auto"/>
      </w:divBdr>
      <w:divsChild>
        <w:div w:id="347752520">
          <w:marLeft w:val="432"/>
          <w:marRight w:val="0"/>
          <w:marTop w:val="116"/>
          <w:marBottom w:val="0"/>
          <w:divBdr>
            <w:top w:val="none" w:sz="0" w:space="0" w:color="auto"/>
            <w:left w:val="none" w:sz="0" w:space="0" w:color="auto"/>
            <w:bottom w:val="none" w:sz="0" w:space="0" w:color="auto"/>
            <w:right w:val="none" w:sz="0" w:space="0" w:color="auto"/>
          </w:divBdr>
        </w:div>
        <w:div w:id="542525720">
          <w:marLeft w:val="432"/>
          <w:marRight w:val="0"/>
          <w:marTop w:val="116"/>
          <w:marBottom w:val="0"/>
          <w:divBdr>
            <w:top w:val="none" w:sz="0" w:space="0" w:color="auto"/>
            <w:left w:val="none" w:sz="0" w:space="0" w:color="auto"/>
            <w:bottom w:val="none" w:sz="0" w:space="0" w:color="auto"/>
            <w:right w:val="none" w:sz="0" w:space="0" w:color="auto"/>
          </w:divBdr>
        </w:div>
        <w:div w:id="864364567">
          <w:marLeft w:val="432"/>
          <w:marRight w:val="0"/>
          <w:marTop w:val="116"/>
          <w:marBottom w:val="0"/>
          <w:divBdr>
            <w:top w:val="none" w:sz="0" w:space="0" w:color="auto"/>
            <w:left w:val="none" w:sz="0" w:space="0" w:color="auto"/>
            <w:bottom w:val="none" w:sz="0" w:space="0" w:color="auto"/>
            <w:right w:val="none" w:sz="0" w:space="0" w:color="auto"/>
          </w:divBdr>
        </w:div>
        <w:div w:id="2125734883">
          <w:marLeft w:val="432"/>
          <w:marRight w:val="0"/>
          <w:marTop w:val="116"/>
          <w:marBottom w:val="0"/>
          <w:divBdr>
            <w:top w:val="none" w:sz="0" w:space="0" w:color="auto"/>
            <w:left w:val="none" w:sz="0" w:space="0" w:color="auto"/>
            <w:bottom w:val="none" w:sz="0" w:space="0" w:color="auto"/>
            <w:right w:val="none" w:sz="0" w:space="0" w:color="auto"/>
          </w:divBdr>
        </w:div>
      </w:divsChild>
    </w:div>
    <w:div w:id="1250312800">
      <w:bodyDiv w:val="1"/>
      <w:marLeft w:val="0"/>
      <w:marRight w:val="0"/>
      <w:marTop w:val="0"/>
      <w:marBottom w:val="0"/>
      <w:divBdr>
        <w:top w:val="none" w:sz="0" w:space="0" w:color="auto"/>
        <w:left w:val="none" w:sz="0" w:space="0" w:color="auto"/>
        <w:bottom w:val="none" w:sz="0" w:space="0" w:color="auto"/>
        <w:right w:val="none" w:sz="0" w:space="0" w:color="auto"/>
      </w:divBdr>
    </w:div>
    <w:div w:id="1468088247">
      <w:bodyDiv w:val="1"/>
      <w:marLeft w:val="0"/>
      <w:marRight w:val="0"/>
      <w:marTop w:val="0"/>
      <w:marBottom w:val="0"/>
      <w:divBdr>
        <w:top w:val="none" w:sz="0" w:space="0" w:color="auto"/>
        <w:left w:val="none" w:sz="0" w:space="0" w:color="auto"/>
        <w:bottom w:val="none" w:sz="0" w:space="0" w:color="auto"/>
        <w:right w:val="none" w:sz="0" w:space="0" w:color="auto"/>
      </w:divBdr>
      <w:divsChild>
        <w:div w:id="837572166">
          <w:marLeft w:val="432"/>
          <w:marRight w:val="0"/>
          <w:marTop w:val="116"/>
          <w:marBottom w:val="0"/>
          <w:divBdr>
            <w:top w:val="none" w:sz="0" w:space="0" w:color="auto"/>
            <w:left w:val="none" w:sz="0" w:space="0" w:color="auto"/>
            <w:bottom w:val="none" w:sz="0" w:space="0" w:color="auto"/>
            <w:right w:val="none" w:sz="0" w:space="0" w:color="auto"/>
          </w:divBdr>
        </w:div>
        <w:div w:id="1685092434">
          <w:marLeft w:val="432"/>
          <w:marRight w:val="0"/>
          <w:marTop w:val="116"/>
          <w:marBottom w:val="0"/>
          <w:divBdr>
            <w:top w:val="none" w:sz="0" w:space="0" w:color="auto"/>
            <w:left w:val="none" w:sz="0" w:space="0" w:color="auto"/>
            <w:bottom w:val="none" w:sz="0" w:space="0" w:color="auto"/>
            <w:right w:val="none" w:sz="0" w:space="0" w:color="auto"/>
          </w:divBdr>
        </w:div>
        <w:div w:id="2078939727">
          <w:marLeft w:val="432"/>
          <w:marRight w:val="0"/>
          <w:marTop w:val="116"/>
          <w:marBottom w:val="0"/>
          <w:divBdr>
            <w:top w:val="none" w:sz="0" w:space="0" w:color="auto"/>
            <w:left w:val="none" w:sz="0" w:space="0" w:color="auto"/>
            <w:bottom w:val="none" w:sz="0" w:space="0" w:color="auto"/>
            <w:right w:val="none" w:sz="0" w:space="0" w:color="auto"/>
          </w:divBdr>
        </w:div>
        <w:div w:id="1563056447">
          <w:marLeft w:val="432"/>
          <w:marRight w:val="0"/>
          <w:marTop w:val="116"/>
          <w:marBottom w:val="0"/>
          <w:divBdr>
            <w:top w:val="none" w:sz="0" w:space="0" w:color="auto"/>
            <w:left w:val="none" w:sz="0" w:space="0" w:color="auto"/>
            <w:bottom w:val="none" w:sz="0" w:space="0" w:color="auto"/>
            <w:right w:val="none" w:sz="0" w:space="0" w:color="auto"/>
          </w:divBdr>
        </w:div>
      </w:divsChild>
    </w:div>
    <w:div w:id="1513572225">
      <w:bodyDiv w:val="1"/>
      <w:marLeft w:val="0"/>
      <w:marRight w:val="0"/>
      <w:marTop w:val="0"/>
      <w:marBottom w:val="0"/>
      <w:divBdr>
        <w:top w:val="none" w:sz="0" w:space="0" w:color="auto"/>
        <w:left w:val="none" w:sz="0" w:space="0" w:color="auto"/>
        <w:bottom w:val="none" w:sz="0" w:space="0" w:color="auto"/>
        <w:right w:val="none" w:sz="0" w:space="0" w:color="auto"/>
      </w:divBdr>
      <w:divsChild>
        <w:div w:id="822698554">
          <w:marLeft w:val="432"/>
          <w:marRight w:val="0"/>
          <w:marTop w:val="116"/>
          <w:marBottom w:val="0"/>
          <w:divBdr>
            <w:top w:val="none" w:sz="0" w:space="0" w:color="auto"/>
            <w:left w:val="none" w:sz="0" w:space="0" w:color="auto"/>
            <w:bottom w:val="none" w:sz="0" w:space="0" w:color="auto"/>
            <w:right w:val="none" w:sz="0" w:space="0" w:color="auto"/>
          </w:divBdr>
        </w:div>
        <w:div w:id="2019454935">
          <w:marLeft w:val="432"/>
          <w:marRight w:val="0"/>
          <w:marTop w:val="116"/>
          <w:marBottom w:val="0"/>
          <w:divBdr>
            <w:top w:val="none" w:sz="0" w:space="0" w:color="auto"/>
            <w:left w:val="none" w:sz="0" w:space="0" w:color="auto"/>
            <w:bottom w:val="none" w:sz="0" w:space="0" w:color="auto"/>
            <w:right w:val="none" w:sz="0" w:space="0" w:color="auto"/>
          </w:divBdr>
        </w:div>
        <w:div w:id="881600202">
          <w:marLeft w:val="432"/>
          <w:marRight w:val="0"/>
          <w:marTop w:val="116"/>
          <w:marBottom w:val="0"/>
          <w:divBdr>
            <w:top w:val="none" w:sz="0" w:space="0" w:color="auto"/>
            <w:left w:val="none" w:sz="0" w:space="0" w:color="auto"/>
            <w:bottom w:val="none" w:sz="0" w:space="0" w:color="auto"/>
            <w:right w:val="none" w:sz="0" w:space="0" w:color="auto"/>
          </w:divBdr>
        </w:div>
        <w:div w:id="957448110">
          <w:marLeft w:val="432"/>
          <w:marRight w:val="0"/>
          <w:marTop w:val="116"/>
          <w:marBottom w:val="0"/>
          <w:divBdr>
            <w:top w:val="none" w:sz="0" w:space="0" w:color="auto"/>
            <w:left w:val="none" w:sz="0" w:space="0" w:color="auto"/>
            <w:bottom w:val="none" w:sz="0" w:space="0" w:color="auto"/>
            <w:right w:val="none" w:sz="0" w:space="0" w:color="auto"/>
          </w:divBdr>
        </w:div>
      </w:divsChild>
    </w:div>
    <w:div w:id="1735657563">
      <w:bodyDiv w:val="1"/>
      <w:marLeft w:val="0"/>
      <w:marRight w:val="0"/>
      <w:marTop w:val="0"/>
      <w:marBottom w:val="0"/>
      <w:divBdr>
        <w:top w:val="none" w:sz="0" w:space="0" w:color="auto"/>
        <w:left w:val="none" w:sz="0" w:space="0" w:color="auto"/>
        <w:bottom w:val="none" w:sz="0" w:space="0" w:color="auto"/>
        <w:right w:val="none" w:sz="0" w:space="0" w:color="auto"/>
      </w:divBdr>
    </w:div>
    <w:div w:id="1802379861">
      <w:bodyDiv w:val="1"/>
      <w:marLeft w:val="0"/>
      <w:marRight w:val="0"/>
      <w:marTop w:val="0"/>
      <w:marBottom w:val="0"/>
      <w:divBdr>
        <w:top w:val="none" w:sz="0" w:space="0" w:color="auto"/>
        <w:left w:val="none" w:sz="0" w:space="0" w:color="auto"/>
        <w:bottom w:val="none" w:sz="0" w:space="0" w:color="auto"/>
        <w:right w:val="none" w:sz="0" w:space="0" w:color="auto"/>
      </w:divBdr>
    </w:div>
    <w:div w:id="208649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07843137255043"/>
          <c:y val="0.12000000000000002"/>
          <c:w val="0.57189542483660161"/>
          <c:h val="0.77777777777778145"/>
        </c:manualLayout>
      </c:layout>
      <c:pieChart>
        <c:varyColors val="1"/>
        <c:ser>
          <c:idx val="0"/>
          <c:order val="0"/>
          <c:tx>
            <c:strRef>
              <c:f>Лист1!$B$1</c:f>
              <c:strCache>
                <c:ptCount val="1"/>
                <c:pt idx="0">
                  <c:v>Столбец1</c:v>
                </c:pt>
              </c:strCache>
            </c:strRef>
          </c:tx>
          <c:dLbls>
            <c:dLbl>
              <c:idx val="0"/>
              <c:tx>
                <c:rich>
                  <a:bodyPr/>
                  <a:lstStyle/>
                  <a:p>
                    <a:r>
                      <a:rPr lang="ru-RU" sz="1800" b="1" i="1" baseline="0"/>
                      <a:t>школы 13</a:t>
                    </a:r>
                  </a:p>
                </c:rich>
              </c:tx>
              <c:dLblPos val="outEnd"/>
              <c:showLegendKey val="0"/>
              <c:showVal val="0"/>
              <c:showCatName val="0"/>
              <c:showSerName val="0"/>
              <c:showPercent val="0"/>
              <c:showBubbleSize val="0"/>
              <c:separator> </c:separator>
              <c:extLst>
                <c:ext xmlns:c15="http://schemas.microsoft.com/office/drawing/2012/chart" uri="{CE6537A1-D6FC-4f65-9D91-7224C49458BB}"/>
              </c:extLst>
            </c:dLbl>
            <c:dLbl>
              <c:idx val="1"/>
              <c:tx>
                <c:rich>
                  <a:bodyPr/>
                  <a:lstStyle/>
                  <a:p>
                    <a:r>
                      <a:rPr lang="ru-RU"/>
                      <a:t>сады 12</a:t>
                    </a:r>
                  </a:p>
                </c:rich>
              </c:tx>
              <c:dLblPos val="outEnd"/>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1800" b="1" i="1" baseline="0"/>
                </a:pPr>
                <a:endParaRPr lang="ru-RU"/>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школы</c:v>
                </c:pt>
                <c:pt idx="1">
                  <c:v>сады</c:v>
                </c:pt>
                <c:pt idx="2">
                  <c:v>ЦДОиР</c:v>
                </c:pt>
              </c:strCache>
            </c:strRef>
          </c:cat>
          <c:val>
            <c:numRef>
              <c:f>Лист1!$B$2:$B$4</c:f>
              <c:numCache>
                <c:formatCode>General</c:formatCode>
                <c:ptCount val="3"/>
                <c:pt idx="0">
                  <c:v>13</c:v>
                </c:pt>
                <c:pt idx="1">
                  <c:v>12</c:v>
                </c:pt>
                <c:pt idx="2">
                  <c:v>1</c:v>
                </c:pt>
              </c:numCache>
            </c:numRef>
          </c:val>
        </c:ser>
        <c:dLbls>
          <c:showLegendKey val="0"/>
          <c:showVal val="0"/>
          <c:showCatName val="0"/>
          <c:showSerName val="0"/>
          <c:showPercent val="0"/>
          <c:showBubbleSize val="0"/>
          <c:showLeaderLines val="1"/>
        </c:dLbls>
        <c:firstSliceAng val="0"/>
      </c:pieChart>
      <c:spPr>
        <a:noFill/>
        <a:ln w="25405">
          <a:noFil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10"/>
      <c:rAngAx val="0"/>
    </c:view3D>
    <c:floor>
      <c:thickness val="0"/>
    </c:floor>
    <c:sideWall>
      <c:thickness val="0"/>
    </c:sideWall>
    <c:backWall>
      <c:thickness val="0"/>
    </c:backWall>
    <c:plotArea>
      <c:layout>
        <c:manualLayout>
          <c:layoutTarget val="inner"/>
          <c:xMode val="edge"/>
          <c:yMode val="edge"/>
          <c:x val="0.12527212975288407"/>
          <c:y val="3.0498160470257014E-3"/>
          <c:w val="0.79228976513448834"/>
          <c:h val="0.99376309415329023"/>
        </c:manualLayout>
      </c:layout>
      <c:pie3DChart>
        <c:varyColors val="1"/>
        <c:ser>
          <c:idx val="0"/>
          <c:order val="0"/>
          <c:tx>
            <c:strRef>
              <c:f>Лист1!$B$1</c:f>
              <c:strCache>
                <c:ptCount val="1"/>
                <c:pt idx="0">
                  <c:v>Продажи</c:v>
                </c:pt>
              </c:strCache>
            </c:strRef>
          </c:tx>
          <c:explosion val="24"/>
          <c:dLbls>
            <c:dLbl>
              <c:idx val="1"/>
              <c:layout>
                <c:manualLayout>
                  <c:x val="0"/>
                  <c:y val="0.1190476190476190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8926810977896072E-4"/>
                  <c:y val="-1.864298212723409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
                  <c:y val="4.754530683664542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5098722415795596"/>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nchor="b" anchorCtr="1"/>
              <a:lstStyle/>
              <a:p>
                <a:pPr>
                  <a:defRPr sz="1020" b="1" i="0" baseline="0">
                    <a:latin typeface="Times New Roman" pitchFamily="18" charset="0"/>
                  </a:defRPr>
                </a:pPr>
                <a:endParaRPr lang="ru-RU"/>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Лист1!$A$2:$A$8</c:f>
              <c:strCache>
                <c:ptCount val="7"/>
                <c:pt idx="0">
                  <c:v>оплата труда</c:v>
                </c:pt>
                <c:pt idx="1">
                  <c:v>учебные расходы</c:v>
                </c:pt>
                <c:pt idx="2">
                  <c:v>приобретение</c:v>
                </c:pt>
                <c:pt idx="3">
                  <c:v>прочие и налоги</c:v>
                </c:pt>
                <c:pt idx="4">
                  <c:v>проезд, питание</c:v>
                </c:pt>
                <c:pt idx="5">
                  <c:v>ремонт</c:v>
                </c:pt>
                <c:pt idx="6">
                  <c:v>коммунальные</c:v>
                </c:pt>
              </c:strCache>
            </c:strRef>
          </c:cat>
          <c:val>
            <c:numRef>
              <c:f>Лист1!$B$2:$B$8</c:f>
              <c:numCache>
                <c:formatCode>General</c:formatCode>
                <c:ptCount val="7"/>
                <c:pt idx="0">
                  <c:v>71.7</c:v>
                </c:pt>
                <c:pt idx="1">
                  <c:v>1.3</c:v>
                </c:pt>
                <c:pt idx="2">
                  <c:v>1</c:v>
                </c:pt>
                <c:pt idx="3">
                  <c:v>8.1</c:v>
                </c:pt>
                <c:pt idx="4">
                  <c:v>6.2</c:v>
                </c:pt>
                <c:pt idx="5">
                  <c:v>1.4</c:v>
                </c:pt>
                <c:pt idx="6">
                  <c:v>10.3</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Интеграл">
  <a:themeElements>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И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ветящийся край">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8519421-A14D-4F6B-8DFC-1D175940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28</Pages>
  <Words>10254</Words>
  <Characters>58448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68565</CharactersWithSpaces>
  <SharedDoc>false</SharedDoc>
  <HLinks>
    <vt:vector size="6" baseType="variant">
      <vt:variant>
        <vt:i4>1966149</vt:i4>
      </vt:variant>
      <vt:variant>
        <vt:i4>0</vt:i4>
      </vt:variant>
      <vt:variant>
        <vt:i4>0</vt:i4>
      </vt:variant>
      <vt:variant>
        <vt:i4>5</vt:i4>
      </vt:variant>
      <vt:variant>
        <vt:lpwstr>http://www.lixoslavl.ru/index 01/obr.html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Zver</dc:creator>
  <cp:lastModifiedBy>User</cp:lastModifiedBy>
  <cp:revision>25</cp:revision>
  <cp:lastPrinted>2020-10-19T08:14:00Z</cp:lastPrinted>
  <dcterms:created xsi:type="dcterms:W3CDTF">2021-09-24T07:26:00Z</dcterms:created>
  <dcterms:modified xsi:type="dcterms:W3CDTF">2021-10-12T12:53:00Z</dcterms:modified>
</cp:coreProperties>
</file>