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Лихославльского района Тверской области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Отдел образования Администрации Лихославльского</w:t>
      </w:r>
    </w:p>
    <w:p w:rsidR="00616705" w:rsidRPr="00616705" w:rsidRDefault="00616705" w:rsidP="00616705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8D0280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118а</w:t>
      </w:r>
    </w:p>
    <w:p w:rsidR="00616705" w:rsidRPr="00616705" w:rsidRDefault="00616705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705" w:rsidRDefault="00616705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BA9" w:rsidRDefault="00126BA9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 xml:space="preserve">О резерве управленческих кадров </w:t>
      </w:r>
    </w:p>
    <w:p w:rsidR="00126BA9" w:rsidRDefault="00126BA9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 xml:space="preserve">на должности руководителей </w:t>
      </w:r>
    </w:p>
    <w:p w:rsidR="00126BA9" w:rsidRDefault="00126BA9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й,</w:t>
      </w:r>
    </w:p>
    <w:p w:rsidR="00126BA9" w:rsidRDefault="00126BA9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Отделу образования </w:t>
      </w:r>
    </w:p>
    <w:p w:rsidR="007B0B6D" w:rsidRPr="00C63BA3" w:rsidRDefault="00126BA9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Лихославльского района</w:t>
      </w:r>
      <w:r w:rsidR="00C63BA3"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BA3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C63BA3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126BA9" w:rsidP="00F4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26BA9">
        <w:rPr>
          <w:rFonts w:ascii="Times New Roman" w:hAnsi="Times New Roman" w:cs="Times New Roman"/>
          <w:color w:val="000000"/>
          <w:sz w:val="24"/>
          <w:szCs w:val="24"/>
        </w:rPr>
        <w:t xml:space="preserve"> целях обеспечения прав граждан Российской Федерации на равный доступ к должностям руководителей муниципальных образовательных организаций и повышения качества управления в муниципальных образовательных организациях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Лихославльского района, 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>уководствуясь ст. 275 Трудового кодекса Российской Федерации, статьей 51 Федерального закона Российской Федерации от 29.12.2012 № 273-ФЗ «Об образовании в Российской Федерации», приказ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ом 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Отдела образования от 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433D0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F433D0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>.201</w:t>
      </w:r>
      <w:r w:rsidR="00F433D0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 w:rsidR="00F433D0">
        <w:rPr>
          <w:rFonts w:ascii="Times New Roman" w:hAnsi="Times New Roman" w:cs="Times New Roman"/>
          <w:color w:val="000000"/>
          <w:sz w:val="23"/>
          <w:szCs w:val="23"/>
        </w:rPr>
        <w:t>235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="00F433D0" w:rsidRPr="00F433D0">
        <w:rPr>
          <w:rFonts w:ascii="Times New Roman" w:hAnsi="Times New Roman" w:cs="Times New Roman"/>
          <w:color w:val="000000"/>
          <w:sz w:val="23"/>
          <w:szCs w:val="23"/>
        </w:rPr>
        <w:t xml:space="preserve">Об </w:t>
      </w:r>
      <w:r w:rsidR="00F433D0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F433D0" w:rsidRPr="00F433D0">
        <w:rPr>
          <w:rFonts w:ascii="Times New Roman" w:hAnsi="Times New Roman" w:cs="Times New Roman"/>
          <w:color w:val="000000"/>
          <w:sz w:val="23"/>
          <w:szCs w:val="23"/>
        </w:rPr>
        <w:t>тверждении Положения о порядке проведения</w:t>
      </w:r>
      <w:r w:rsidR="00F433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433D0" w:rsidRPr="00F433D0">
        <w:rPr>
          <w:rFonts w:ascii="Times New Roman" w:hAnsi="Times New Roman" w:cs="Times New Roman"/>
          <w:color w:val="000000"/>
          <w:sz w:val="23"/>
          <w:szCs w:val="23"/>
        </w:rPr>
        <w:t>аттестации руководителей  муниципальных образовательных</w:t>
      </w:r>
      <w:r w:rsidR="00F433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433D0" w:rsidRPr="00F433D0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 Лихославльского района Тверской области</w:t>
      </w:r>
      <w:r w:rsidR="00F433D0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F433D0" w:rsidRDefault="00F433D0" w:rsidP="00F433D0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C63BA3" w:rsidRDefault="00616705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63BA3" w:rsidRPr="00C63BA3">
        <w:rPr>
          <w:rFonts w:ascii="Times New Roman" w:hAnsi="Times New Roman" w:cs="Times New Roman"/>
          <w:sz w:val="24"/>
          <w:szCs w:val="24"/>
        </w:rPr>
        <w:t>:</w:t>
      </w:r>
    </w:p>
    <w:p w:rsid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283" w:rsidRPr="00CB6283" w:rsidRDefault="00C63BA3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1.</w:t>
      </w:r>
      <w:r w:rsidRPr="00C63BA3">
        <w:rPr>
          <w:rFonts w:ascii="Times New Roman" w:hAnsi="Times New Roman" w:cs="Times New Roman"/>
          <w:sz w:val="24"/>
          <w:szCs w:val="24"/>
        </w:rPr>
        <w:tab/>
      </w:r>
      <w:r w:rsidR="00CB6283" w:rsidRPr="00CB6283">
        <w:rPr>
          <w:rFonts w:ascii="Times New Roman" w:hAnsi="Times New Roman" w:cs="Times New Roman"/>
          <w:sz w:val="24"/>
          <w:szCs w:val="24"/>
        </w:rPr>
        <w:t>Утвердить Перечень должностей руководителей муниципальных образовательных организаций подведомственных Отделу образования Админ</w:t>
      </w:r>
      <w:r w:rsidR="00A453E7">
        <w:rPr>
          <w:rFonts w:ascii="Times New Roman" w:hAnsi="Times New Roman" w:cs="Times New Roman"/>
          <w:sz w:val="24"/>
          <w:szCs w:val="24"/>
        </w:rPr>
        <w:t>истрации Лихославльского района</w:t>
      </w:r>
      <w:r w:rsidR="00CB6283" w:rsidRPr="00CB6283">
        <w:rPr>
          <w:rFonts w:ascii="Times New Roman" w:hAnsi="Times New Roman" w:cs="Times New Roman"/>
          <w:sz w:val="24"/>
          <w:szCs w:val="24"/>
        </w:rPr>
        <w:t>, на которые формируется резерв управленческих кадров (приложение №1).</w:t>
      </w:r>
    </w:p>
    <w:p w:rsidR="00CB6283" w:rsidRPr="00CB6283" w:rsidRDefault="00CB6283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83">
        <w:rPr>
          <w:rFonts w:ascii="Times New Roman" w:hAnsi="Times New Roman" w:cs="Times New Roman"/>
          <w:sz w:val="24"/>
          <w:szCs w:val="24"/>
        </w:rPr>
        <w:t>2. Утвердить Порядок формирования и подготовки резерва управленческих кадров на должности руководителей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6283">
        <w:rPr>
          <w:rFonts w:ascii="Times New Roman" w:hAnsi="Times New Roman" w:cs="Times New Roman"/>
          <w:sz w:val="24"/>
          <w:szCs w:val="24"/>
        </w:rPr>
        <w:t xml:space="preserve"> подведомственных Отделу образования Администрации Лихославльского района  </w:t>
      </w:r>
    </w:p>
    <w:p w:rsidR="00CB6283" w:rsidRPr="00CB6283" w:rsidRDefault="00CB6283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83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C63BA3" w:rsidRPr="00C63BA3" w:rsidRDefault="00CB6283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Разместить данный приказ на сайте Отдела образования администрации Лихославльского района</w:t>
      </w:r>
      <w:r w:rsidR="00C63BA3" w:rsidRPr="00C63BA3">
        <w:rPr>
          <w:rFonts w:ascii="Times New Roman" w:hAnsi="Times New Roman" w:cs="Times New Roman"/>
          <w:sz w:val="24"/>
          <w:szCs w:val="24"/>
        </w:rPr>
        <w:t>.</w:t>
      </w:r>
    </w:p>
    <w:p w:rsidR="00C63BA3" w:rsidRDefault="00CB628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BA3">
        <w:rPr>
          <w:rFonts w:ascii="Times New Roman" w:hAnsi="Times New Roman" w:cs="Times New Roman"/>
          <w:sz w:val="24"/>
          <w:szCs w:val="24"/>
        </w:rPr>
        <w:t xml:space="preserve">. </w:t>
      </w:r>
      <w:r w:rsidR="00C63BA3" w:rsidRPr="00C63BA3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приказа</w:t>
      </w:r>
      <w:r w:rsidR="00EA797B">
        <w:rPr>
          <w:rFonts w:ascii="Times New Roman" w:hAnsi="Times New Roman" w:cs="Times New Roman"/>
          <w:sz w:val="24"/>
          <w:szCs w:val="24"/>
        </w:rPr>
        <w:t xml:space="preserve"> возложить на инспектора по кадрам Яковлеву М.Н.</w:t>
      </w: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 w:firstRow="1" w:lastRow="1" w:firstColumn="1" w:lastColumn="1" w:noHBand="0" w:noVBand="0"/>
      </w:tblPr>
      <w:tblGrid>
        <w:gridCol w:w="5353"/>
        <w:gridCol w:w="1985"/>
        <w:gridCol w:w="2693"/>
      </w:tblGrid>
      <w:tr w:rsidR="00F62F0B" w:rsidRPr="00F62F0B" w:rsidTr="0060751F">
        <w:tc>
          <w:tcPr>
            <w:tcW w:w="535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образования </w:t>
            </w:r>
          </w:p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Лихославльского района </w:t>
            </w:r>
          </w:p>
        </w:tc>
        <w:tc>
          <w:tcPr>
            <w:tcW w:w="1985" w:type="dxa"/>
          </w:tcPr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Т.А.Сысоева</w:t>
            </w:r>
          </w:p>
        </w:tc>
      </w:tr>
    </w:tbl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705" w:rsidRDefault="00C63BA3" w:rsidP="00EA797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6705">
        <w:rPr>
          <w:rFonts w:asciiTheme="majorBidi" w:hAnsiTheme="majorBidi" w:cstheme="majorBidi"/>
          <w:sz w:val="24"/>
          <w:szCs w:val="24"/>
        </w:rPr>
        <w:lastRenderedPageBreak/>
        <w:t xml:space="preserve">Приложение №1 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 приказу 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8D0280">
        <w:rPr>
          <w:rFonts w:asciiTheme="majorBidi" w:hAnsiTheme="majorBidi" w:cstheme="majorBidi"/>
          <w:sz w:val="24"/>
          <w:szCs w:val="24"/>
        </w:rPr>
        <w:t>118а</w:t>
      </w:r>
      <w:r>
        <w:rPr>
          <w:rFonts w:asciiTheme="majorBidi" w:hAnsiTheme="majorBidi" w:cstheme="majorBidi"/>
          <w:sz w:val="24"/>
          <w:szCs w:val="24"/>
        </w:rPr>
        <w:t xml:space="preserve"> от </w:t>
      </w:r>
      <w:r w:rsidR="00472452">
        <w:rPr>
          <w:rFonts w:asciiTheme="majorBidi" w:hAnsiTheme="majorBidi" w:cstheme="majorBidi"/>
          <w:sz w:val="24"/>
          <w:szCs w:val="24"/>
        </w:rPr>
        <w:t>2</w:t>
      </w:r>
      <w:r w:rsidR="008D0280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r w:rsidR="008D0280">
        <w:rPr>
          <w:rFonts w:asciiTheme="majorBidi" w:hAnsiTheme="majorBidi" w:cstheme="majorBidi"/>
          <w:sz w:val="24"/>
          <w:szCs w:val="24"/>
        </w:rPr>
        <w:t>05</w:t>
      </w:r>
      <w:r>
        <w:rPr>
          <w:rFonts w:asciiTheme="majorBidi" w:hAnsiTheme="majorBidi" w:cstheme="majorBidi"/>
          <w:sz w:val="24"/>
          <w:szCs w:val="24"/>
        </w:rPr>
        <w:t>.202</w:t>
      </w:r>
      <w:r w:rsidR="008D0280">
        <w:rPr>
          <w:rFonts w:asciiTheme="majorBidi" w:hAnsiTheme="majorBidi" w:cstheme="majorBidi"/>
          <w:sz w:val="24"/>
          <w:szCs w:val="24"/>
        </w:rPr>
        <w:t>1</w:t>
      </w:r>
    </w:p>
    <w:p w:rsidR="00CB6283" w:rsidRPr="00CB6283" w:rsidRDefault="00CB6283" w:rsidP="00CB628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6283">
        <w:rPr>
          <w:rFonts w:ascii="Times New Roman" w:hAnsi="Times New Roman" w:cs="Times New Roman"/>
          <w:sz w:val="24"/>
          <w:szCs w:val="24"/>
        </w:rPr>
        <w:t>Перечень</w:t>
      </w:r>
    </w:p>
    <w:p w:rsidR="00CB6283" w:rsidRPr="00CB6283" w:rsidRDefault="00CB6283" w:rsidP="00CB628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6283">
        <w:rPr>
          <w:rFonts w:ascii="Times New Roman" w:hAnsi="Times New Roman" w:cs="Times New Roman"/>
          <w:sz w:val="24"/>
          <w:szCs w:val="24"/>
        </w:rPr>
        <w:t>должностей руководителей муниципальных образовательных организаций, на которые формируется резерв управленческих кадров</w:t>
      </w:r>
    </w:p>
    <w:p w:rsidR="00CB6283" w:rsidRPr="00CB6283" w:rsidRDefault="00CB6283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83">
        <w:rPr>
          <w:rFonts w:ascii="Times New Roman" w:hAnsi="Times New Roman" w:cs="Times New Roman"/>
          <w:sz w:val="24"/>
          <w:szCs w:val="24"/>
        </w:rPr>
        <w:t>1. Директор муниципальной общеобразовательной организации;</w:t>
      </w:r>
    </w:p>
    <w:p w:rsidR="00CB6283" w:rsidRPr="00CB6283" w:rsidRDefault="00CB6283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6283">
        <w:rPr>
          <w:rFonts w:ascii="Times New Roman" w:hAnsi="Times New Roman" w:cs="Times New Roman"/>
          <w:sz w:val="24"/>
          <w:szCs w:val="24"/>
        </w:rPr>
        <w:t>. Заведующий муниципальной дошкольной образовательной организацией;</w:t>
      </w:r>
    </w:p>
    <w:p w:rsidR="00616705" w:rsidRDefault="00CB6283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6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283">
        <w:rPr>
          <w:rFonts w:ascii="Times New Roman" w:hAnsi="Times New Roman" w:cs="Times New Roman"/>
          <w:sz w:val="24"/>
          <w:szCs w:val="24"/>
        </w:rPr>
        <w:t>Директор муниципальной образовательной организацией дополнительного образования.</w:t>
      </w:r>
    </w:p>
    <w:p w:rsidR="00A453E7" w:rsidRDefault="00A45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3E7" w:rsidRDefault="00A453E7" w:rsidP="00A453E7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№2 </w:t>
      </w:r>
    </w:p>
    <w:p w:rsidR="00A453E7" w:rsidRDefault="00A453E7" w:rsidP="00A453E7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 приказу </w:t>
      </w:r>
    </w:p>
    <w:p w:rsidR="00A453E7" w:rsidRDefault="00A453E7" w:rsidP="00A453E7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A453E7" w:rsidRDefault="008D0280" w:rsidP="00A453E7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№118а от 21.05.2021</w:t>
      </w:r>
    </w:p>
    <w:p w:rsidR="00A453E7" w:rsidRDefault="00A453E7" w:rsidP="00A453E7">
      <w:pPr>
        <w:pStyle w:val="a3"/>
        <w:ind w:left="420"/>
        <w:jc w:val="center"/>
        <w:rPr>
          <w:rFonts w:asciiTheme="majorBidi" w:hAnsiTheme="majorBidi" w:cstheme="majorBidi"/>
          <w:sz w:val="24"/>
          <w:szCs w:val="24"/>
        </w:rPr>
      </w:pPr>
    </w:p>
    <w:p w:rsidR="00A453E7" w:rsidRDefault="00A453E7" w:rsidP="00A453E7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E7">
        <w:rPr>
          <w:rFonts w:asciiTheme="majorBidi" w:hAnsiTheme="majorBidi" w:cstheme="majorBidi"/>
          <w:b/>
          <w:sz w:val="24"/>
          <w:szCs w:val="24"/>
        </w:rPr>
        <w:t xml:space="preserve">Порядок формирования и подготовки резерва управленческих кадров на должности руководителей муниципальных образовательных организаций,  подведомственных </w:t>
      </w:r>
      <w:r w:rsidRPr="00A453E7">
        <w:rPr>
          <w:rFonts w:ascii="Times New Roman" w:hAnsi="Times New Roman" w:cs="Times New Roman"/>
          <w:b/>
          <w:sz w:val="24"/>
          <w:szCs w:val="24"/>
        </w:rPr>
        <w:t>Отделу образования Администрации Лихославльского района</w:t>
      </w:r>
    </w:p>
    <w:p w:rsidR="00A453E7" w:rsidRDefault="00A453E7" w:rsidP="00A453E7">
      <w:pPr>
        <w:pStyle w:val="a3"/>
        <w:ind w:left="42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453E7" w:rsidRPr="00A453E7" w:rsidRDefault="00A453E7" w:rsidP="00A453E7">
      <w:pPr>
        <w:pStyle w:val="a3"/>
        <w:ind w:left="420"/>
        <w:jc w:val="center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1. Общие положения</w:t>
      </w:r>
    </w:p>
    <w:p w:rsidR="00A453E7" w:rsidRPr="00A453E7" w:rsidRDefault="00A453E7" w:rsidP="00A453E7">
      <w:pPr>
        <w:pStyle w:val="a3"/>
        <w:ind w:left="420"/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1.1. Настоящий Порядок формирования и подготовки резерва управленческих кадров на должности руководителей муниципальных образовательных организаций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453E7">
        <w:rPr>
          <w:rFonts w:asciiTheme="majorBidi" w:hAnsiTheme="majorBidi" w:cstheme="majorBidi"/>
          <w:sz w:val="24"/>
          <w:szCs w:val="24"/>
        </w:rPr>
        <w:t xml:space="preserve"> подведомственных Отделу образования Администрации Лихославльского района (далее 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A453E7">
        <w:rPr>
          <w:rFonts w:asciiTheme="majorBidi" w:hAnsiTheme="majorBidi" w:cstheme="majorBidi"/>
          <w:sz w:val="24"/>
          <w:szCs w:val="24"/>
        </w:rPr>
        <w:t xml:space="preserve">Порядок; образовательная организация, </w:t>
      </w:r>
      <w:r>
        <w:rPr>
          <w:rFonts w:asciiTheme="majorBidi" w:hAnsiTheme="majorBidi" w:cstheme="majorBidi"/>
          <w:sz w:val="24"/>
          <w:szCs w:val="24"/>
        </w:rPr>
        <w:t>Отдел образования</w:t>
      </w:r>
      <w:r w:rsidRPr="00A453E7">
        <w:rPr>
          <w:rFonts w:asciiTheme="majorBidi" w:hAnsiTheme="majorBidi" w:cstheme="majorBidi"/>
          <w:sz w:val="24"/>
          <w:szCs w:val="24"/>
        </w:rPr>
        <w:t xml:space="preserve">) разработан в соответствии </w:t>
      </w:r>
      <w:r>
        <w:rPr>
          <w:rFonts w:asciiTheme="majorBidi" w:hAnsiTheme="majorBidi" w:cstheme="majorBidi"/>
          <w:sz w:val="24"/>
          <w:szCs w:val="24"/>
        </w:rPr>
        <w:t>с</w:t>
      </w:r>
      <w:r w:rsidRPr="00A453E7">
        <w:rPr>
          <w:rFonts w:asciiTheme="majorBidi" w:hAnsiTheme="majorBidi" w:cstheme="majorBidi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Отдела образования от 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>.0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>.201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235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Pr="00F433D0">
        <w:rPr>
          <w:rFonts w:ascii="Times New Roman" w:hAnsi="Times New Roman" w:cs="Times New Roman"/>
          <w:color w:val="000000"/>
          <w:sz w:val="23"/>
          <w:szCs w:val="23"/>
        </w:rPr>
        <w:t xml:space="preserve">Об 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F433D0">
        <w:rPr>
          <w:rFonts w:ascii="Times New Roman" w:hAnsi="Times New Roman" w:cs="Times New Roman"/>
          <w:color w:val="000000"/>
          <w:sz w:val="23"/>
          <w:szCs w:val="23"/>
        </w:rPr>
        <w:t>тверждении Положения о порядке проведения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433D0">
        <w:rPr>
          <w:rFonts w:ascii="Times New Roman" w:hAnsi="Times New Roman" w:cs="Times New Roman"/>
          <w:color w:val="000000"/>
          <w:sz w:val="23"/>
          <w:szCs w:val="23"/>
        </w:rPr>
        <w:t>аттестации руководителей  муниципальных образовательных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433D0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 Лихославльского района Тверской области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A453E7">
        <w:rPr>
          <w:rFonts w:asciiTheme="majorBidi" w:hAnsiTheme="majorBidi" w:cstheme="majorBidi"/>
          <w:sz w:val="24"/>
          <w:szCs w:val="24"/>
        </w:rPr>
        <w:t xml:space="preserve"> и определяет правила формирования резерва управленческих кадров на должности руководителей муниципальных образовательных организаций, подведомственных Отделу образования Администрации Лихославльского района (далее резерв управленческих кадров), а также организацию работы с лицами, включенными в резерв управленческих кадров.</w:t>
      </w:r>
    </w:p>
    <w:p w:rsidR="00A453E7" w:rsidRPr="00A453E7" w:rsidRDefault="00A453E7" w:rsidP="00A453E7">
      <w:pPr>
        <w:pStyle w:val="a3"/>
        <w:ind w:left="420"/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1.2. Формирование резерва управленческих кадров осуществляется в целях повышения качества управления в образовательных организациях.</w:t>
      </w:r>
    </w:p>
    <w:p w:rsidR="00A453E7" w:rsidRPr="00A453E7" w:rsidRDefault="00A453E7" w:rsidP="00A453E7">
      <w:pPr>
        <w:pStyle w:val="a3"/>
        <w:ind w:left="420"/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1.3. Формирование резерва управленческих кадров основано на принципах:</w:t>
      </w:r>
    </w:p>
    <w:p w:rsidR="00A453E7" w:rsidRPr="00A453E7" w:rsidRDefault="00A453E7" w:rsidP="00A453E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законности;</w:t>
      </w:r>
    </w:p>
    <w:p w:rsidR="00A453E7" w:rsidRPr="00A453E7" w:rsidRDefault="00A453E7" w:rsidP="00A453E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добровольности включения в резерв управленческих кадров;</w:t>
      </w:r>
    </w:p>
    <w:p w:rsidR="00A453E7" w:rsidRPr="00A453E7" w:rsidRDefault="00A453E7" w:rsidP="00A453E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постоянного обновления и непрерывности работы с резервом управленческих кадров;</w:t>
      </w:r>
    </w:p>
    <w:p w:rsidR="00A453E7" w:rsidRPr="00A453E7" w:rsidRDefault="00A453E7" w:rsidP="00A453E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доступности информации о формировании резерва управленческих кадров;</w:t>
      </w:r>
    </w:p>
    <w:p w:rsidR="00A453E7" w:rsidRPr="00A453E7" w:rsidRDefault="00A453E7" w:rsidP="00A453E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эффективности использования резерва управленческих кадров.</w:t>
      </w:r>
    </w:p>
    <w:p w:rsidR="00A453E7" w:rsidRPr="00A453E7" w:rsidRDefault="00A453E7" w:rsidP="00A453E7">
      <w:pPr>
        <w:pStyle w:val="a3"/>
        <w:ind w:left="420"/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1.4. Резерв управленческих кадров формируется по итогам проведения аттестации кандидатов на должность руководителя. Предельный срок нахождения гражданина в резерве управленческих кадров 5 лет. Списочный состав уточняется по мере возникновения необходимости.</w:t>
      </w:r>
    </w:p>
    <w:p w:rsidR="00A453E7" w:rsidRPr="00A453E7" w:rsidRDefault="00A453E7" w:rsidP="00A453E7">
      <w:pPr>
        <w:pStyle w:val="a3"/>
        <w:ind w:left="420"/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1.5. Кадровый резерв формируется из числа:</w:t>
      </w:r>
    </w:p>
    <w:p w:rsidR="00A453E7" w:rsidRPr="00A453E7" w:rsidRDefault="00A453E7" w:rsidP="00A453E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 xml:space="preserve">педагогических работников муниципальных образовательных организаций </w:t>
      </w:r>
      <w:r>
        <w:rPr>
          <w:rFonts w:asciiTheme="majorBidi" w:hAnsiTheme="majorBidi" w:cstheme="majorBidi"/>
          <w:sz w:val="24"/>
          <w:szCs w:val="24"/>
        </w:rPr>
        <w:t>Лихославльского муниципального округа</w:t>
      </w:r>
      <w:r w:rsidRPr="00A453E7">
        <w:rPr>
          <w:rFonts w:asciiTheme="majorBidi" w:hAnsiTheme="majorBidi" w:cstheme="majorBidi"/>
          <w:sz w:val="24"/>
          <w:szCs w:val="24"/>
        </w:rPr>
        <w:t>;</w:t>
      </w:r>
    </w:p>
    <w:p w:rsidR="00A453E7" w:rsidRPr="00A453E7" w:rsidRDefault="00A453E7" w:rsidP="00A453E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заместителей руководителей </w:t>
      </w:r>
      <w:r w:rsidRPr="00A453E7">
        <w:rPr>
          <w:rFonts w:asciiTheme="majorBidi" w:hAnsiTheme="majorBidi" w:cstheme="majorBidi"/>
          <w:sz w:val="24"/>
          <w:szCs w:val="24"/>
        </w:rPr>
        <w:t>образовательных организаций;</w:t>
      </w:r>
    </w:p>
    <w:p w:rsidR="00A453E7" w:rsidRPr="00A453E7" w:rsidRDefault="00A453E7" w:rsidP="00A453E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иных лиц.</w:t>
      </w:r>
    </w:p>
    <w:p w:rsidR="00A453E7" w:rsidRPr="00A453E7" w:rsidRDefault="00A453E7" w:rsidP="00A453E7">
      <w:pPr>
        <w:pStyle w:val="a3"/>
        <w:ind w:left="420"/>
        <w:jc w:val="both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 xml:space="preserve">1.6. Число лиц, включенных в резерв управленческих кадров, не должно превышать общее число должностей, включенных в Перечень должностей руководителей муниципальных образовательных организаций </w:t>
      </w:r>
      <w:r w:rsidR="008F4DA0">
        <w:rPr>
          <w:rFonts w:asciiTheme="majorBidi" w:hAnsiTheme="majorBidi" w:cstheme="majorBidi"/>
          <w:sz w:val="24"/>
          <w:szCs w:val="24"/>
        </w:rPr>
        <w:t>Лихославльского муниципального округа</w:t>
      </w:r>
      <w:r w:rsidRPr="00A453E7">
        <w:rPr>
          <w:rFonts w:asciiTheme="majorBidi" w:hAnsiTheme="majorBidi" w:cstheme="majorBidi"/>
          <w:sz w:val="24"/>
          <w:szCs w:val="24"/>
        </w:rPr>
        <w:t>, на которые формируется резерв управленческих кадров.</w:t>
      </w:r>
    </w:p>
    <w:p w:rsidR="008F4DA0" w:rsidRDefault="008F4DA0" w:rsidP="008F4DA0">
      <w:pPr>
        <w:pStyle w:val="a3"/>
        <w:ind w:left="420"/>
        <w:jc w:val="center"/>
        <w:rPr>
          <w:rFonts w:asciiTheme="majorBidi" w:hAnsiTheme="majorBidi" w:cstheme="majorBidi"/>
          <w:sz w:val="24"/>
          <w:szCs w:val="24"/>
        </w:rPr>
      </w:pPr>
    </w:p>
    <w:p w:rsidR="00A453E7" w:rsidRPr="00A453E7" w:rsidRDefault="00A453E7" w:rsidP="008F4DA0">
      <w:pPr>
        <w:pStyle w:val="a3"/>
        <w:ind w:left="420"/>
        <w:jc w:val="center"/>
        <w:rPr>
          <w:rFonts w:asciiTheme="majorBidi" w:hAnsiTheme="majorBidi" w:cstheme="majorBidi"/>
          <w:sz w:val="24"/>
          <w:szCs w:val="24"/>
        </w:rPr>
      </w:pPr>
      <w:r w:rsidRPr="00A453E7">
        <w:rPr>
          <w:rFonts w:asciiTheme="majorBidi" w:hAnsiTheme="majorBidi" w:cstheme="majorBidi"/>
          <w:sz w:val="24"/>
          <w:szCs w:val="24"/>
        </w:rPr>
        <w:t>2. Порядок формирования резерва управленческих кадров</w:t>
      </w:r>
    </w:p>
    <w:p w:rsidR="008F4DA0" w:rsidRPr="008F4DA0" w:rsidRDefault="008F4DA0" w:rsidP="008F4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DA0" w:rsidRDefault="008F4DA0" w:rsidP="008F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2.1. Формирование резерва управленческих кадров осуществляется </w:t>
      </w:r>
      <w:r>
        <w:rPr>
          <w:rFonts w:ascii="Times New Roman" w:hAnsi="Times New Roman" w:cs="Times New Roman"/>
          <w:color w:val="000000"/>
          <w:sz w:val="23"/>
          <w:szCs w:val="23"/>
        </w:rPr>
        <w:t>Отделом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образования путем проведения аттестации кандидатов на должность руководителя. </w:t>
      </w:r>
    </w:p>
    <w:p w:rsidR="008F4DA0" w:rsidRPr="008F4DA0" w:rsidRDefault="008F4DA0" w:rsidP="008F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 xml:space="preserve">2.2. Процедура аттестации кандидатов на должность руководителей образовательных организаций для включения в резерв управленческих кадров проводится в соответствии с разделами 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 xml:space="preserve"> приказа </w:t>
      </w:r>
      <w:r>
        <w:rPr>
          <w:rFonts w:ascii="Times New Roman" w:hAnsi="Times New Roman" w:cs="Times New Roman"/>
          <w:color w:val="000000"/>
          <w:sz w:val="23"/>
          <w:szCs w:val="23"/>
        </w:rPr>
        <w:t>Отдела образования от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>.0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>.201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 w:cs="Times New Roman"/>
          <w:color w:val="000000"/>
          <w:sz w:val="23"/>
          <w:szCs w:val="23"/>
        </w:rPr>
        <w:t>235</w:t>
      </w:r>
      <w:r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Pr="00F433D0">
        <w:rPr>
          <w:rFonts w:ascii="Times New Roman" w:hAnsi="Times New Roman" w:cs="Times New Roman"/>
          <w:color w:val="000000"/>
          <w:sz w:val="23"/>
          <w:szCs w:val="23"/>
        </w:rPr>
        <w:t xml:space="preserve">Об </w:t>
      </w:r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F433D0">
        <w:rPr>
          <w:rFonts w:ascii="Times New Roman" w:hAnsi="Times New Roman" w:cs="Times New Roman"/>
          <w:color w:val="000000"/>
          <w:sz w:val="23"/>
          <w:szCs w:val="23"/>
        </w:rPr>
        <w:t>тверждении Положения о порядке проведения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433D0">
        <w:rPr>
          <w:rFonts w:ascii="Times New Roman" w:hAnsi="Times New Roman" w:cs="Times New Roman"/>
          <w:color w:val="000000"/>
          <w:sz w:val="23"/>
          <w:szCs w:val="23"/>
        </w:rPr>
        <w:t>аттестации руководителей  муниципальных образовательных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433D0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 Лихославльского района Тверской области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8F4DA0" w:rsidRDefault="008F4DA0" w:rsidP="008F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2.3. По результатам проведения аттестации на должность руководителей образовательных организаций формируется резерв управленческих кадров, оформляется список резерва управленческих кадров по форме, согласно приложению 1 к настоящему Порядку.</w:t>
      </w:r>
    </w:p>
    <w:p w:rsidR="008F4DA0" w:rsidRPr="008F4DA0" w:rsidRDefault="008F4DA0" w:rsidP="008F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>. Основаниями для исключения гражданина из резерва управленческих кадров являются:</w:t>
      </w:r>
    </w:p>
    <w:p w:rsidR="008F4DA0" w:rsidRPr="008F4DA0" w:rsidRDefault="008F4DA0" w:rsidP="008F4D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отказ от прохождения процедуры назначения на вакантную должность руководителя образовательной организации, на замещение которой гражданин состоял в резерве управленческих кадров;</w:t>
      </w:r>
    </w:p>
    <w:p w:rsidR="008F4DA0" w:rsidRPr="008F4DA0" w:rsidRDefault="008F4DA0" w:rsidP="008F4D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наличие (выявление) ограничений права (запрета) занимать должность руководителя образовательной организации, установленных действующим законодательством;</w:t>
      </w:r>
    </w:p>
    <w:p w:rsidR="008F4DA0" w:rsidRPr="008F4DA0" w:rsidRDefault="008F4DA0" w:rsidP="008F4D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назначение на должность руководителя образовательной организации, на замещение которой гражданин состоял в резерве управленческих кадров;</w:t>
      </w:r>
    </w:p>
    <w:p w:rsidR="008F4DA0" w:rsidRPr="008F4DA0" w:rsidRDefault="008F4DA0" w:rsidP="008F4D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отказ от прохождения профессиональной переподготовки, повышения квалификации;</w:t>
      </w:r>
    </w:p>
    <w:p w:rsidR="008F4DA0" w:rsidRPr="008F4DA0" w:rsidRDefault="008F4DA0" w:rsidP="008F4D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личное заявление об исключении из резерва управленческих кадров;</w:t>
      </w:r>
    </w:p>
    <w:p w:rsidR="008F4DA0" w:rsidRDefault="008F4DA0" w:rsidP="008F4D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сокращение должности, включенной в Перечень должностей руководителей образовательных организаций, на которые формируется резерв управленческих кадров.</w:t>
      </w:r>
    </w:p>
    <w:p w:rsidR="008F4DA0" w:rsidRPr="008F4DA0" w:rsidRDefault="008F4DA0" w:rsidP="008F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 xml:space="preserve">. В течение одного месяца после появления вакантной должности руководителя образовательной организации, по которой гражданин включен в резерв управленческих кадров, </w:t>
      </w:r>
      <w:r>
        <w:rPr>
          <w:rFonts w:ascii="Times New Roman" w:hAnsi="Times New Roman" w:cs="Times New Roman"/>
          <w:color w:val="000000"/>
          <w:sz w:val="23"/>
          <w:szCs w:val="23"/>
        </w:rPr>
        <w:t>заведующий Отделом образования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 xml:space="preserve"> предлагает в письменной форме этому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>гражданину, заместить данную должность. При этом гражданин в письменной форме дает согласие либо отказывается от замещения предложенной вакантной должности.</w:t>
      </w:r>
    </w:p>
    <w:p w:rsidR="008F4DA0" w:rsidRDefault="008F4DA0" w:rsidP="008F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4DA0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 xml:space="preserve">. При проведении аттестации на замещение вакантных должностей руководителей образовательных организаций (далее аттестация) в порядке, предусмотренном приказом </w:t>
      </w:r>
      <w:r>
        <w:rPr>
          <w:rFonts w:ascii="Times New Roman" w:hAnsi="Times New Roman" w:cs="Times New Roman"/>
          <w:color w:val="000000"/>
          <w:sz w:val="23"/>
          <w:szCs w:val="23"/>
        </w:rPr>
        <w:t>Отдела образования</w:t>
      </w:r>
      <w:r w:rsidRPr="008F4DA0">
        <w:rPr>
          <w:rFonts w:ascii="Times New Roman" w:hAnsi="Times New Roman" w:cs="Times New Roman"/>
          <w:color w:val="000000"/>
          <w:sz w:val="23"/>
          <w:szCs w:val="23"/>
        </w:rPr>
        <w:t>, граждане, включенные в резерв управленческих кадров, при равенстве баллов с другими кандидатами, участвующими в аттестации, имеют преимущественное право при назначении на должность.</w:t>
      </w:r>
    </w:p>
    <w:p w:rsidR="008F4DA0" w:rsidRDefault="008F4DA0" w:rsidP="008F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0CB9" w:rsidRPr="00CC0CB9" w:rsidRDefault="00CC0CB9" w:rsidP="00CC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0CB9" w:rsidRPr="00CC0CB9" w:rsidRDefault="00CC0CB9" w:rsidP="00CC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CC0C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Организация аттестации для формирования резерва управленческих кадров</w:t>
      </w: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3.1. Аттестация для формирования резерва управленческих кадров проводится Аттестационной комиссией. Состав, порядок работы Аттестационной комиссии утверждается приказом </w:t>
      </w:r>
      <w:r>
        <w:rPr>
          <w:rFonts w:ascii="Times New Roman" w:hAnsi="Times New Roman" w:cs="Times New Roman"/>
          <w:color w:val="000000"/>
          <w:sz w:val="23"/>
          <w:szCs w:val="23"/>
        </w:rPr>
        <w:t>заведующего Отделом образования</w:t>
      </w: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3.2. Решение о проведении аттестации для формирования резерва управленческих кадров принимается приказом </w:t>
      </w:r>
      <w:r w:rsidR="00EA797B">
        <w:rPr>
          <w:rFonts w:ascii="Times New Roman" w:hAnsi="Times New Roman" w:cs="Times New Roman"/>
          <w:color w:val="000000"/>
          <w:sz w:val="23"/>
          <w:szCs w:val="23"/>
        </w:rPr>
        <w:t>заведующего Отделом образования</w:t>
      </w: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3.3. Объявление о проведении аттестации для формирования резерва управленческих кадров размещается на официальном сайте </w:t>
      </w:r>
      <w:r w:rsidR="00EA797B">
        <w:rPr>
          <w:rFonts w:ascii="Times New Roman" w:hAnsi="Times New Roman" w:cs="Times New Roman"/>
          <w:color w:val="000000"/>
          <w:sz w:val="23"/>
          <w:szCs w:val="23"/>
        </w:rPr>
        <w:t>Отдела образования</w:t>
      </w: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 в сроки установленные приказом Управления образования города Лабытнанги от </w:t>
      </w:r>
      <w:r w:rsidR="00EA797B">
        <w:rPr>
          <w:rFonts w:ascii="Times New Roman" w:hAnsi="Times New Roman" w:cs="Times New Roman"/>
          <w:color w:val="000000"/>
          <w:sz w:val="23"/>
          <w:szCs w:val="23"/>
        </w:rPr>
        <w:t>от</w:t>
      </w:r>
      <w:r w:rsidR="00EA797B"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797B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EA797B" w:rsidRPr="00126BA9"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EA797B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EA797B" w:rsidRPr="00126BA9">
        <w:rPr>
          <w:rFonts w:ascii="Times New Roman" w:hAnsi="Times New Roman" w:cs="Times New Roman"/>
          <w:color w:val="000000"/>
          <w:sz w:val="23"/>
          <w:szCs w:val="23"/>
        </w:rPr>
        <w:t>.201</w:t>
      </w:r>
      <w:r w:rsidR="00EA797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EA797B" w:rsidRPr="00126BA9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 w:rsidR="00EA797B">
        <w:rPr>
          <w:rFonts w:ascii="Times New Roman" w:hAnsi="Times New Roman" w:cs="Times New Roman"/>
          <w:color w:val="000000"/>
          <w:sz w:val="23"/>
          <w:szCs w:val="23"/>
        </w:rPr>
        <w:t>235</w:t>
      </w: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3.4. По результатам аттестации Аттестационная комиссия выносит решение о включении претендентов в резерв управленческих кадров. </w:t>
      </w: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3.5. Решение о включении претендентов в резерв управленческих кадров оформляется протоколом заседания Аттестационной комиссии, который подписывается председателем и секретарем Аттестационной комиссии. </w:t>
      </w: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3.6. По результатам аттестации, на основании решения Аттестационной комиссии о включении претендентов в резерв управленческих кадров </w:t>
      </w:r>
      <w:r w:rsidR="00EA797B">
        <w:rPr>
          <w:rFonts w:ascii="Times New Roman" w:hAnsi="Times New Roman" w:cs="Times New Roman"/>
          <w:color w:val="000000"/>
          <w:sz w:val="23"/>
          <w:szCs w:val="23"/>
        </w:rPr>
        <w:t>заведующим Отдела образования</w:t>
      </w: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 издается приказ об утверждении резерва управленческих кадров. </w:t>
      </w: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b/>
          <w:color w:val="000000"/>
          <w:sz w:val="23"/>
          <w:szCs w:val="23"/>
        </w:rPr>
        <w:t>4. Порядок подготовки резерва управленческих кадров</w:t>
      </w:r>
    </w:p>
    <w:p w:rsidR="00CC0CB9" w:rsidRPr="00CC0CB9" w:rsidRDefault="00CC0CB9" w:rsidP="00CC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4.1. Подготовка резерва управленческих кадров включает систему мер, направленных на формирование мотивации претендентов, включенных в резерв управленческих кадров, повышение их уровня компетенции и профессиональной подготовки. </w:t>
      </w:r>
    </w:p>
    <w:p w:rsidR="00CC0CB9" w:rsidRPr="00CC0CB9" w:rsidRDefault="00CC0CB9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0CB9">
        <w:rPr>
          <w:rFonts w:ascii="Times New Roman" w:hAnsi="Times New Roman" w:cs="Times New Roman"/>
          <w:color w:val="000000"/>
          <w:sz w:val="23"/>
          <w:szCs w:val="23"/>
        </w:rPr>
        <w:t xml:space="preserve">4.2. В целях формирования мотивации претендентов, включенных в резерв управленческих кадров, применяются такие формы работы, как: </w:t>
      </w:r>
    </w:p>
    <w:p w:rsidR="00CC0CB9" w:rsidRPr="00EA797B" w:rsidRDefault="00CC0CB9" w:rsidP="00EA797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797B">
        <w:rPr>
          <w:rFonts w:ascii="Times New Roman" w:hAnsi="Times New Roman" w:cs="Times New Roman"/>
          <w:color w:val="000000"/>
          <w:sz w:val="23"/>
          <w:szCs w:val="23"/>
        </w:rPr>
        <w:t xml:space="preserve">временное исполнение обязанностей по должности, по которой претендент включен в резерв управленческих кадров (на период отсутствия основного работника); </w:t>
      </w:r>
    </w:p>
    <w:p w:rsidR="00CC0CB9" w:rsidRPr="00EA797B" w:rsidRDefault="00CC0CB9" w:rsidP="00EA797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797B">
        <w:rPr>
          <w:rFonts w:ascii="Times New Roman" w:hAnsi="Times New Roman" w:cs="Times New Roman"/>
          <w:color w:val="000000"/>
          <w:sz w:val="23"/>
          <w:szCs w:val="23"/>
        </w:rPr>
        <w:t>участие в разработке планов проведения конкр</w:t>
      </w:r>
      <w:bookmarkStart w:id="0" w:name="_GoBack"/>
      <w:bookmarkEnd w:id="0"/>
      <w:r w:rsidRPr="00EA797B">
        <w:rPr>
          <w:rFonts w:ascii="Times New Roman" w:hAnsi="Times New Roman" w:cs="Times New Roman"/>
          <w:color w:val="000000"/>
          <w:sz w:val="23"/>
          <w:szCs w:val="23"/>
        </w:rPr>
        <w:t xml:space="preserve">етных мероприятий, подготовке проблемных вопросов для рассмотрения на совещаниях, семинарах, конференциях; </w:t>
      </w:r>
    </w:p>
    <w:p w:rsidR="00CC0CB9" w:rsidRPr="00EA797B" w:rsidRDefault="00CC0CB9" w:rsidP="00EA797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797B">
        <w:rPr>
          <w:rFonts w:ascii="Times New Roman" w:hAnsi="Times New Roman" w:cs="Times New Roman"/>
          <w:color w:val="000000"/>
          <w:sz w:val="23"/>
          <w:szCs w:val="23"/>
        </w:rPr>
        <w:t xml:space="preserve">тематические семинарские занятия; </w:t>
      </w:r>
    </w:p>
    <w:p w:rsidR="00CC0CB9" w:rsidRDefault="00CC0CB9" w:rsidP="00EA797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797B">
        <w:rPr>
          <w:rFonts w:ascii="Times New Roman" w:hAnsi="Times New Roman" w:cs="Times New Roman"/>
          <w:color w:val="000000"/>
          <w:sz w:val="23"/>
          <w:szCs w:val="23"/>
        </w:rPr>
        <w:t xml:space="preserve">самоподготовка, предусматривающая усвоение им основных принципов управления, организации планирования, финансирования, работы с кадрами, практики принятия решения; </w:t>
      </w:r>
    </w:p>
    <w:p w:rsidR="00F177F6" w:rsidRPr="00EA797B" w:rsidRDefault="00F177F6" w:rsidP="00EA797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курсы повышения квалификации</w:t>
      </w:r>
    </w:p>
    <w:p w:rsidR="00CC0CB9" w:rsidRPr="00EA797B" w:rsidRDefault="00CC0CB9" w:rsidP="00EA797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A797B">
        <w:rPr>
          <w:rFonts w:ascii="Times New Roman" w:hAnsi="Times New Roman" w:cs="Times New Roman"/>
          <w:color w:val="000000"/>
          <w:sz w:val="23"/>
          <w:szCs w:val="23"/>
        </w:rPr>
        <w:t xml:space="preserve">иные формы. </w:t>
      </w:r>
    </w:p>
    <w:p w:rsidR="008F4DA0" w:rsidRDefault="008F4DA0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A797B" w:rsidRDefault="00EA797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EA797B" w:rsidRPr="00EA797B" w:rsidRDefault="00EA797B" w:rsidP="00EA7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A797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A797B">
        <w:rPr>
          <w:rFonts w:ascii="Times New Roman" w:hAnsi="Times New Roman" w:cs="Times New Roman"/>
          <w:color w:val="000000"/>
          <w:sz w:val="20"/>
          <w:szCs w:val="20"/>
        </w:rPr>
        <w:t>к Порядку формирования и подготовки резерва управленческих кадров</w:t>
      </w: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A797B">
        <w:rPr>
          <w:rFonts w:ascii="Times New Roman" w:hAnsi="Times New Roman" w:cs="Times New Roman"/>
          <w:color w:val="000000"/>
          <w:sz w:val="20"/>
          <w:szCs w:val="20"/>
        </w:rPr>
        <w:t xml:space="preserve"> на должности руководителей муниципальных образовательных организаций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подведомственных </w:t>
      </w:r>
      <w:r w:rsidRPr="00EA797B">
        <w:rPr>
          <w:rFonts w:ascii="Times New Roman" w:hAnsi="Times New Roman" w:cs="Times New Roman"/>
          <w:color w:val="000000"/>
          <w:sz w:val="20"/>
          <w:szCs w:val="20"/>
        </w:rPr>
        <w:t>Отделу образования Администрации Лихославльского района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79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797B" w:rsidRPr="00EA797B" w:rsidRDefault="00EA797B" w:rsidP="00EA7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A797B" w:rsidRP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A797B">
        <w:rPr>
          <w:rFonts w:ascii="Times New Roman" w:hAnsi="Times New Roman" w:cs="Times New Roman"/>
          <w:b/>
          <w:color w:val="000000"/>
          <w:sz w:val="23"/>
          <w:szCs w:val="23"/>
        </w:rPr>
        <w:t>Список</w:t>
      </w: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A797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резерва управленческих кадров на должности руководителей муниципальных образовательных организаций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Лихославльского муниципального округа</w:t>
      </w: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A797B">
        <w:rPr>
          <w:rFonts w:ascii="Times New Roman" w:hAnsi="Times New Roman" w:cs="Times New Roman"/>
          <w:color w:val="000000"/>
          <w:sz w:val="23"/>
          <w:szCs w:val="23"/>
        </w:rPr>
        <w:t>по состоянию на «____»_________________ 202__.</w:t>
      </w:r>
    </w:p>
    <w:p w:rsid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1428"/>
        <w:gridCol w:w="2704"/>
        <w:gridCol w:w="1830"/>
        <w:gridCol w:w="1278"/>
        <w:gridCol w:w="1585"/>
      </w:tblGrid>
      <w:tr w:rsidR="00EA797B" w:rsidTr="00EA797B">
        <w:tc>
          <w:tcPr>
            <w:tcW w:w="527" w:type="dxa"/>
          </w:tcPr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03" w:type="dxa"/>
          </w:tcPr>
          <w:p w:rsidR="00EA797B" w:rsidRPr="00EA797B" w:rsidRDefault="00EA797B" w:rsidP="00EA79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</w:p>
          <w:p w:rsidR="00EA797B" w:rsidRPr="00EA797B" w:rsidRDefault="00EA797B" w:rsidP="00EA79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</w:tcPr>
          <w:p w:rsidR="00EA797B" w:rsidRPr="00EA797B" w:rsidRDefault="00EA797B" w:rsidP="00EA79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название учебного заведения, год окончания (обучение в настоящее время), квалификация и специализация по диплому, сведения о дополнительном профессиональном образовании </w:t>
            </w:r>
          </w:p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</w:tcPr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(по специальности,</w:t>
            </w:r>
          </w:p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образовательной организации</w:t>
            </w:r>
          </w:p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1287" w:type="dxa"/>
          </w:tcPr>
          <w:p w:rsidR="00EA797B" w:rsidRPr="00EA797B" w:rsidRDefault="00EA797B" w:rsidP="00EA79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EA797B" w:rsidRPr="00EA797B" w:rsidRDefault="00EA797B" w:rsidP="00EA79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7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по которой гражданин включен в резерв управленческих кадров </w:t>
            </w:r>
          </w:p>
          <w:p w:rsidR="00EA797B" w:rsidRP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97B" w:rsidTr="00EA797B">
        <w:tc>
          <w:tcPr>
            <w:tcW w:w="527" w:type="dxa"/>
          </w:tcPr>
          <w:p w:rsid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03" w:type="dxa"/>
          </w:tcPr>
          <w:p w:rsid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75" w:type="dxa"/>
          </w:tcPr>
          <w:p w:rsid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866" w:type="dxa"/>
          </w:tcPr>
          <w:p w:rsid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87" w:type="dxa"/>
          </w:tcPr>
          <w:p w:rsid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87" w:type="dxa"/>
          </w:tcPr>
          <w:p w:rsidR="00EA797B" w:rsidRDefault="00EA797B" w:rsidP="00EA7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</w:tbl>
    <w:p w:rsidR="00EA797B" w:rsidRP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A797B" w:rsidRP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797B" w:rsidRPr="00E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E2" w:rsidRDefault="00DD60E2">
      <w:pPr>
        <w:spacing w:after="0" w:line="240" w:lineRule="auto"/>
      </w:pPr>
      <w:r>
        <w:separator/>
      </w:r>
    </w:p>
  </w:endnote>
  <w:endnote w:type="continuationSeparator" w:id="0">
    <w:p w:rsidR="00DD60E2" w:rsidRDefault="00DD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E2" w:rsidRDefault="00DD60E2">
      <w:pPr>
        <w:spacing w:after="0" w:line="240" w:lineRule="auto"/>
      </w:pPr>
      <w:r>
        <w:separator/>
      </w:r>
    </w:p>
  </w:footnote>
  <w:footnote w:type="continuationSeparator" w:id="0">
    <w:p w:rsidR="00DD60E2" w:rsidRDefault="00DD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AA2"/>
    <w:multiLevelType w:val="hybridMultilevel"/>
    <w:tmpl w:val="2BF8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B9D"/>
    <w:multiLevelType w:val="hybridMultilevel"/>
    <w:tmpl w:val="B2501C7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FBA6CA1"/>
    <w:multiLevelType w:val="hybridMultilevel"/>
    <w:tmpl w:val="C1D0F1D4"/>
    <w:lvl w:ilvl="0" w:tplc="3AB4969E">
      <w:numFmt w:val="bullet"/>
      <w:lvlText w:val="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59122B"/>
    <w:multiLevelType w:val="hybridMultilevel"/>
    <w:tmpl w:val="693A52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7DF5D4E"/>
    <w:multiLevelType w:val="hybridMultilevel"/>
    <w:tmpl w:val="A85EB3BA"/>
    <w:lvl w:ilvl="0" w:tplc="3AB4969E">
      <w:numFmt w:val="bullet"/>
      <w:lvlText w:val="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BFE3533"/>
    <w:multiLevelType w:val="hybridMultilevel"/>
    <w:tmpl w:val="31EA2A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D005C13"/>
    <w:multiLevelType w:val="hybridMultilevel"/>
    <w:tmpl w:val="20F854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2531CED"/>
    <w:multiLevelType w:val="hybridMultilevel"/>
    <w:tmpl w:val="DE52A4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C9659B9"/>
    <w:multiLevelType w:val="hybridMultilevel"/>
    <w:tmpl w:val="932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A3"/>
    <w:rsid w:val="0004260C"/>
    <w:rsid w:val="0011358A"/>
    <w:rsid w:val="00126BA9"/>
    <w:rsid w:val="001B6DF0"/>
    <w:rsid w:val="00472452"/>
    <w:rsid w:val="005B322C"/>
    <w:rsid w:val="00616705"/>
    <w:rsid w:val="00682ADA"/>
    <w:rsid w:val="007938BE"/>
    <w:rsid w:val="007B0B6D"/>
    <w:rsid w:val="007D1BFC"/>
    <w:rsid w:val="008363BF"/>
    <w:rsid w:val="008D0280"/>
    <w:rsid w:val="008F4DA0"/>
    <w:rsid w:val="00921A39"/>
    <w:rsid w:val="009F70D5"/>
    <w:rsid w:val="00A245BC"/>
    <w:rsid w:val="00A3328A"/>
    <w:rsid w:val="00A453E7"/>
    <w:rsid w:val="00B23713"/>
    <w:rsid w:val="00B42912"/>
    <w:rsid w:val="00C63BA3"/>
    <w:rsid w:val="00CB6283"/>
    <w:rsid w:val="00CC0CB9"/>
    <w:rsid w:val="00CC4725"/>
    <w:rsid w:val="00DD60E2"/>
    <w:rsid w:val="00EA797B"/>
    <w:rsid w:val="00F177F6"/>
    <w:rsid w:val="00F433D0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68A34-AAE1-4A99-9256-41BD7B4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A3"/>
    <w:pPr>
      <w:ind w:left="720"/>
      <w:contextualSpacing/>
    </w:pPr>
  </w:style>
  <w:style w:type="paragraph" w:customStyle="1" w:styleId="Default">
    <w:name w:val="Default"/>
    <w:rsid w:val="007938B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4">
    <w:name w:val="Table Grid"/>
    <w:basedOn w:val="a1"/>
    <w:uiPriority w:val="39"/>
    <w:rsid w:val="00EA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2021-08-18T11:54:00Z</dcterms:created>
  <dcterms:modified xsi:type="dcterms:W3CDTF">2021-08-18T13:32:00Z</dcterms:modified>
</cp:coreProperties>
</file>