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1" w:rsidRDefault="006B4F91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11549" w:rsidRDefault="00711549" w:rsidP="003564BF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района Тверской области</w:t>
      </w:r>
    </w:p>
    <w:p w:rsidR="00711549" w:rsidRDefault="00711549" w:rsidP="003564BF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района</w:t>
      </w:r>
    </w:p>
    <w:p w:rsidR="00711549" w:rsidRDefault="00711549" w:rsidP="003564BF">
      <w:pPr>
        <w:ind w:left="426" w:hanging="426"/>
        <w:jc w:val="center"/>
        <w:rPr>
          <w:sz w:val="24"/>
          <w:szCs w:val="24"/>
        </w:rPr>
      </w:pPr>
    </w:p>
    <w:p w:rsidR="008A4C54" w:rsidRDefault="008A4C54" w:rsidP="003564BF">
      <w:pPr>
        <w:ind w:left="426" w:hanging="426"/>
        <w:jc w:val="center"/>
        <w:rPr>
          <w:b/>
          <w:sz w:val="24"/>
          <w:szCs w:val="24"/>
        </w:rPr>
      </w:pPr>
    </w:p>
    <w:p w:rsidR="008A4C54" w:rsidRDefault="008A4C54" w:rsidP="003564BF">
      <w:pPr>
        <w:ind w:left="426" w:hanging="426"/>
        <w:jc w:val="center"/>
        <w:rPr>
          <w:b/>
          <w:sz w:val="24"/>
          <w:szCs w:val="24"/>
        </w:rPr>
      </w:pPr>
    </w:p>
    <w:p w:rsidR="00711549" w:rsidRDefault="00711549" w:rsidP="003564BF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711549" w:rsidRDefault="00711549" w:rsidP="003564BF">
      <w:pPr>
        <w:ind w:left="426" w:hanging="426"/>
        <w:jc w:val="center"/>
        <w:rPr>
          <w:b/>
          <w:sz w:val="24"/>
          <w:szCs w:val="24"/>
        </w:rPr>
      </w:pPr>
    </w:p>
    <w:p w:rsidR="00711549" w:rsidRPr="009F630E" w:rsidRDefault="00711549" w:rsidP="003564BF">
      <w:pPr>
        <w:ind w:left="426" w:hanging="426"/>
        <w:jc w:val="center"/>
        <w:rPr>
          <w:rStyle w:val="fontstyle01"/>
          <w:b w:val="0"/>
          <w:bCs w:val="0"/>
          <w:sz w:val="24"/>
          <w:szCs w:val="24"/>
        </w:rPr>
      </w:pPr>
      <w:r w:rsidRPr="00F72362">
        <w:rPr>
          <w:sz w:val="24"/>
          <w:szCs w:val="24"/>
        </w:rPr>
        <w:t xml:space="preserve">от </w:t>
      </w:r>
      <w:r w:rsidR="00E94074">
        <w:rPr>
          <w:sz w:val="24"/>
          <w:szCs w:val="24"/>
        </w:rPr>
        <w:t>1</w:t>
      </w:r>
      <w:r w:rsidR="002A528D">
        <w:rPr>
          <w:sz w:val="24"/>
          <w:szCs w:val="24"/>
        </w:rPr>
        <w:t>7</w:t>
      </w:r>
      <w:r w:rsidRPr="00F72362">
        <w:rPr>
          <w:sz w:val="24"/>
          <w:szCs w:val="24"/>
        </w:rPr>
        <w:t>.</w:t>
      </w:r>
      <w:r w:rsidR="00E94074">
        <w:rPr>
          <w:sz w:val="24"/>
          <w:szCs w:val="24"/>
        </w:rPr>
        <w:t>06</w:t>
      </w:r>
      <w:r w:rsidRPr="00F7236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72362">
        <w:rPr>
          <w:sz w:val="24"/>
          <w:szCs w:val="24"/>
        </w:rPr>
        <w:t xml:space="preserve"> г.</w:t>
      </w:r>
      <w:r w:rsidRPr="00F72362">
        <w:rPr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F72362">
        <w:rPr>
          <w:sz w:val="24"/>
          <w:szCs w:val="24"/>
        </w:rPr>
        <w:t xml:space="preserve">№ </w:t>
      </w:r>
      <w:r>
        <w:rPr>
          <w:sz w:val="24"/>
          <w:szCs w:val="24"/>
        </w:rPr>
        <w:t>445</w:t>
      </w: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75758D" w:rsidRDefault="0075758D">
      <w:pPr>
        <w:pStyle w:val="a3"/>
        <w:spacing w:before="1"/>
        <w:ind w:left="0"/>
        <w:jc w:val="left"/>
        <w:rPr>
          <w:b/>
          <w:sz w:val="13"/>
        </w:rPr>
      </w:pPr>
    </w:p>
    <w:p w:rsidR="006B4F91" w:rsidRDefault="00217AD0">
      <w:pPr>
        <w:spacing w:before="90" w:line="276" w:lineRule="auto"/>
        <w:ind w:left="712" w:right="6552"/>
        <w:jc w:val="both"/>
        <w:rPr>
          <w:b/>
          <w:sz w:val="24"/>
        </w:rPr>
      </w:pPr>
      <w:r>
        <w:rPr>
          <w:b/>
          <w:color w:val="1A1A1A"/>
          <w:sz w:val="24"/>
        </w:rPr>
        <w:t>Об итогах мониторинга качества</w:t>
      </w:r>
      <w:r>
        <w:rPr>
          <w:b/>
          <w:color w:val="1A1A1A"/>
          <w:spacing w:val="-57"/>
          <w:sz w:val="24"/>
        </w:rPr>
        <w:t xml:space="preserve"> </w:t>
      </w:r>
      <w:r>
        <w:rPr>
          <w:b/>
          <w:color w:val="1A1A1A"/>
          <w:sz w:val="24"/>
        </w:rPr>
        <w:t>дошкольного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образования</w:t>
      </w:r>
    </w:p>
    <w:p w:rsidR="006B4F91" w:rsidRDefault="00217AD0">
      <w:pPr>
        <w:pStyle w:val="Heading3"/>
        <w:spacing w:before="1"/>
        <w:ind w:left="712"/>
        <w:jc w:val="both"/>
      </w:pPr>
      <w:r>
        <w:rPr>
          <w:color w:val="1A1A1A"/>
        </w:rPr>
        <w:t>в</w:t>
      </w:r>
      <w:r>
        <w:rPr>
          <w:color w:val="1A1A1A"/>
          <w:spacing w:val="-5"/>
        </w:rPr>
        <w:t xml:space="preserve"> </w:t>
      </w:r>
      <w:proofErr w:type="spellStart"/>
      <w:r w:rsidR="002A528D">
        <w:rPr>
          <w:color w:val="1A1A1A"/>
        </w:rPr>
        <w:t>Лихославльском</w:t>
      </w:r>
      <w:proofErr w:type="spellEnd"/>
      <w:r w:rsidR="002A528D">
        <w:rPr>
          <w:color w:val="1A1A1A"/>
        </w:rPr>
        <w:t xml:space="preserve"> 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районе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2021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году</w:t>
      </w:r>
    </w:p>
    <w:p w:rsidR="006B4F91" w:rsidRDefault="00217AD0">
      <w:pPr>
        <w:pStyle w:val="a3"/>
        <w:spacing w:before="36" w:line="276" w:lineRule="auto"/>
        <w:ind w:right="103" w:firstLine="708"/>
      </w:pPr>
      <w:r>
        <w:t xml:space="preserve">На основании </w:t>
      </w:r>
      <w:proofErr w:type="gramStart"/>
      <w:r>
        <w:t>приказа Муниципального учреждения Отдела образования Администрации</w:t>
      </w:r>
      <w:proofErr w:type="gramEnd"/>
      <w:r>
        <w:rPr>
          <w:spacing w:val="1"/>
        </w:rPr>
        <w:t xml:space="preserve"> </w:t>
      </w:r>
      <w:proofErr w:type="spellStart"/>
      <w:r w:rsidR="002A528D">
        <w:t>Лихославльского</w:t>
      </w:r>
      <w:proofErr w:type="spellEnd"/>
      <w:r>
        <w:t xml:space="preserve"> района от 28.05.2021 № 230 « Об организации и проведении мониторинга оценки</w:t>
      </w:r>
      <w:r>
        <w:rPr>
          <w:spacing w:val="1"/>
        </w:rPr>
        <w:t xml:space="preserve"> </w:t>
      </w:r>
      <w:r>
        <w:t xml:space="preserve">качества дошкольного образования в </w:t>
      </w:r>
      <w:proofErr w:type="spellStart"/>
      <w:r w:rsidR="002A528D">
        <w:t>Лихославльском</w:t>
      </w:r>
      <w:proofErr w:type="spellEnd"/>
      <w:r>
        <w:t xml:space="preserve"> районе в 2021 году», в период с 1 июня по 10</w:t>
      </w:r>
      <w:r>
        <w:rPr>
          <w:spacing w:val="1"/>
        </w:rPr>
        <w:t xml:space="preserve"> </w:t>
      </w:r>
      <w:r>
        <w:t xml:space="preserve">июня 2021 года в </w:t>
      </w:r>
      <w:r w:rsidR="002A528D">
        <w:t>12</w:t>
      </w:r>
      <w:r>
        <w:t xml:space="preserve"> дошкольн</w:t>
      </w:r>
      <w:r w:rsidR="002A528D">
        <w:t>ых</w:t>
      </w:r>
      <w:r>
        <w:t xml:space="preserve"> образовательн</w:t>
      </w:r>
      <w:r w:rsidR="002A528D">
        <w:t>ых</w:t>
      </w:r>
      <w:r>
        <w:t xml:space="preserve"> организаци</w:t>
      </w:r>
      <w:r w:rsidR="002A528D">
        <w:t>ях</w:t>
      </w:r>
      <w:r>
        <w:t xml:space="preserve"> проведен мониторинг оценки</w:t>
      </w:r>
      <w:r>
        <w:rPr>
          <w:spacing w:val="1"/>
        </w:rPr>
        <w:t xml:space="preserve"> </w:t>
      </w:r>
      <w:r>
        <w:t>качества дошкольного образования.</w:t>
      </w:r>
    </w:p>
    <w:p w:rsidR="006B4F91" w:rsidRDefault="00217AD0">
      <w:pPr>
        <w:pStyle w:val="a3"/>
        <w:spacing w:before="2" w:line="276" w:lineRule="auto"/>
        <w:ind w:right="112"/>
      </w:pPr>
      <w:r>
        <w:t>Мониторинг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1"/>
        <w:ind w:left="848" w:hanging="137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45"/>
        </w:tabs>
        <w:spacing w:before="40" w:line="276" w:lineRule="auto"/>
        <w:ind w:right="110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45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пространственная среда,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1"/>
        <w:ind w:left="848" w:hanging="137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1001"/>
        </w:tabs>
        <w:spacing w:before="40" w:line="276" w:lineRule="auto"/>
        <w:ind w:right="115" w:firstLine="0"/>
        <w:rPr>
          <w:sz w:val="24"/>
        </w:rPr>
      </w:pPr>
      <w:proofErr w:type="gramStart"/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ind w:left="848" w:hanging="137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41"/>
        <w:ind w:left="848" w:hanging="137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ДОО.</w:t>
      </w:r>
    </w:p>
    <w:p w:rsidR="006B4F91" w:rsidRDefault="006B4F91">
      <w:pPr>
        <w:pStyle w:val="a3"/>
        <w:spacing w:before="7"/>
        <w:ind w:left="0"/>
        <w:jc w:val="left"/>
        <w:rPr>
          <w:sz w:val="31"/>
        </w:rPr>
      </w:pPr>
    </w:p>
    <w:p w:rsidR="006B4F91" w:rsidRDefault="002A528D" w:rsidP="002A528D">
      <w:pPr>
        <w:pStyle w:val="Heading3"/>
        <w:ind w:left="597"/>
      </w:pPr>
      <w:proofErr w:type="spellStart"/>
      <w:proofErr w:type="gramStart"/>
      <w:r>
        <w:t>п</w:t>
      </w:r>
      <w:proofErr w:type="spellEnd"/>
      <w:proofErr w:type="gramEnd"/>
      <w:r w:rsidR="00217AD0">
        <w:t xml:space="preserve"> </w:t>
      </w:r>
      <w:proofErr w:type="spellStart"/>
      <w:r w:rsidR="00217AD0">
        <w:t>р</w:t>
      </w:r>
      <w:proofErr w:type="spellEnd"/>
      <w:r w:rsidR="00217AD0">
        <w:rPr>
          <w:spacing w:val="-6"/>
        </w:rPr>
        <w:t xml:space="preserve"> </w:t>
      </w:r>
      <w:r w:rsidR="00217AD0">
        <w:t>и</w:t>
      </w:r>
      <w:r w:rsidR="00217AD0">
        <w:rPr>
          <w:spacing w:val="1"/>
        </w:rPr>
        <w:t xml:space="preserve"> </w:t>
      </w:r>
      <w:r w:rsidR="00217AD0">
        <w:t>к</w:t>
      </w:r>
      <w:r w:rsidR="00217AD0">
        <w:rPr>
          <w:spacing w:val="1"/>
        </w:rPr>
        <w:t xml:space="preserve"> </w:t>
      </w:r>
      <w:r w:rsidR="00217AD0">
        <w:t xml:space="preserve">а </w:t>
      </w:r>
      <w:proofErr w:type="spellStart"/>
      <w:r w:rsidR="00217AD0">
        <w:t>з</w:t>
      </w:r>
      <w:proofErr w:type="spellEnd"/>
      <w:r w:rsidR="00217AD0">
        <w:rPr>
          <w:spacing w:val="-1"/>
        </w:rPr>
        <w:t xml:space="preserve"> </w:t>
      </w:r>
      <w:proofErr w:type="spellStart"/>
      <w:r w:rsidR="00217AD0">
        <w:t>ы</w:t>
      </w:r>
      <w:proofErr w:type="spellEnd"/>
      <w:r w:rsidR="00217AD0">
        <w:t xml:space="preserve"> в</w:t>
      </w:r>
      <w:r w:rsidR="00217AD0">
        <w:rPr>
          <w:spacing w:val="-2"/>
        </w:rPr>
        <w:t xml:space="preserve"> </w:t>
      </w:r>
      <w:r w:rsidR="00217AD0">
        <w:t>а ю:</w:t>
      </w:r>
    </w:p>
    <w:p w:rsidR="006B4F91" w:rsidRDefault="006B4F91">
      <w:pPr>
        <w:pStyle w:val="a3"/>
        <w:spacing w:before="6"/>
        <w:ind w:left="0"/>
        <w:jc w:val="left"/>
        <w:rPr>
          <w:b/>
          <w:sz w:val="20"/>
        </w:rPr>
      </w:pPr>
    </w:p>
    <w:p w:rsidR="006B4F91" w:rsidRDefault="00217AD0">
      <w:pPr>
        <w:pStyle w:val="a5"/>
        <w:numPr>
          <w:ilvl w:val="1"/>
          <w:numId w:val="17"/>
        </w:numPr>
        <w:tabs>
          <w:tab w:val="left" w:pos="1254"/>
        </w:tabs>
        <w:spacing w:before="1" w:line="278" w:lineRule="auto"/>
        <w:ind w:right="108" w:firstLine="360"/>
        <w:jc w:val="both"/>
        <w:rPr>
          <w:sz w:val="24"/>
        </w:rPr>
      </w:pPr>
      <w:r>
        <w:rPr>
          <w:sz w:val="24"/>
        </w:rPr>
        <w:t>Утвердить аналитический отчет по итогам проведения мониторинга качества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 w:rsidR="002A528D">
        <w:rPr>
          <w:sz w:val="24"/>
        </w:rPr>
        <w:t>Лихославльском</w:t>
      </w:r>
      <w:proofErr w:type="spellEnd"/>
      <w:r>
        <w:rPr>
          <w:sz w:val="24"/>
        </w:rPr>
        <w:t xml:space="preserve"> 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2021 году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№1).</w:t>
      </w:r>
    </w:p>
    <w:p w:rsidR="006B4F91" w:rsidRDefault="00217AD0">
      <w:pPr>
        <w:pStyle w:val="a5"/>
        <w:numPr>
          <w:ilvl w:val="1"/>
          <w:numId w:val="17"/>
        </w:numPr>
        <w:tabs>
          <w:tab w:val="left" w:pos="1421"/>
        </w:tabs>
        <w:ind w:right="114" w:firstLine="360"/>
        <w:jc w:val="both"/>
        <w:rPr>
          <w:sz w:val="24"/>
        </w:rPr>
      </w:pPr>
      <w:r>
        <w:rPr>
          <w:sz w:val="24"/>
        </w:rPr>
        <w:t>Утвердить сводную таблицу результатов мониторинга качества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 w:rsidR="002A528D">
        <w:rPr>
          <w:sz w:val="24"/>
        </w:rPr>
        <w:t>Лихославльском</w:t>
      </w:r>
      <w:proofErr w:type="spellEnd"/>
      <w:r>
        <w:rPr>
          <w:sz w:val="24"/>
        </w:rPr>
        <w:t xml:space="preserve"> 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17.06.2021(приложение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№2).</w:t>
      </w:r>
    </w:p>
    <w:p w:rsidR="006B4F91" w:rsidRDefault="002A528D">
      <w:pPr>
        <w:pStyle w:val="a5"/>
        <w:numPr>
          <w:ilvl w:val="1"/>
          <w:numId w:val="17"/>
        </w:numPr>
        <w:tabs>
          <w:tab w:val="left" w:pos="1421"/>
        </w:tabs>
        <w:ind w:right="106" w:firstLine="360"/>
        <w:jc w:val="both"/>
        <w:rPr>
          <w:sz w:val="24"/>
        </w:rPr>
      </w:pPr>
      <w:r>
        <w:rPr>
          <w:sz w:val="24"/>
        </w:rPr>
        <w:t xml:space="preserve">Главному специалисту Отдела образования Администрации </w:t>
      </w:r>
      <w:proofErr w:type="spellStart"/>
      <w:r>
        <w:rPr>
          <w:sz w:val="24"/>
        </w:rPr>
        <w:t>Лихославльского</w:t>
      </w:r>
      <w:proofErr w:type="spellEnd"/>
      <w:r>
        <w:rPr>
          <w:sz w:val="24"/>
        </w:rPr>
        <w:t xml:space="preserve"> района </w:t>
      </w:r>
      <w:proofErr w:type="spellStart"/>
      <w:r>
        <w:rPr>
          <w:sz w:val="24"/>
        </w:rPr>
        <w:t>Авакимян</w:t>
      </w:r>
      <w:proofErr w:type="spellEnd"/>
      <w:r>
        <w:rPr>
          <w:sz w:val="24"/>
        </w:rPr>
        <w:t xml:space="preserve"> Ирине Борисовне</w:t>
      </w:r>
      <w:r w:rsidR="00217AD0">
        <w:rPr>
          <w:spacing w:val="1"/>
          <w:sz w:val="24"/>
        </w:rPr>
        <w:t xml:space="preserve"> </w:t>
      </w:r>
      <w:r w:rsidR="00217AD0">
        <w:rPr>
          <w:sz w:val="24"/>
        </w:rPr>
        <w:t>обеспечить:</w:t>
      </w:r>
    </w:p>
    <w:p w:rsidR="006B4F91" w:rsidRDefault="00217AD0">
      <w:pPr>
        <w:pStyle w:val="a5"/>
        <w:numPr>
          <w:ilvl w:val="2"/>
          <w:numId w:val="17"/>
        </w:numPr>
        <w:tabs>
          <w:tab w:val="left" w:pos="1601"/>
        </w:tabs>
        <w:spacing w:before="32" w:line="280" w:lineRule="auto"/>
        <w:ind w:right="131" w:firstLine="428"/>
        <w:rPr>
          <w:sz w:val="24"/>
        </w:rPr>
      </w:pPr>
      <w:r>
        <w:rPr>
          <w:sz w:val="24"/>
        </w:rPr>
        <w:t>Проведение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 w:rsidR="002A528D">
        <w:rPr>
          <w:sz w:val="24"/>
        </w:rPr>
        <w:t>Лихославльском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районе.</w:t>
      </w:r>
    </w:p>
    <w:p w:rsidR="006B4F91" w:rsidRDefault="00217AD0">
      <w:pPr>
        <w:pStyle w:val="a5"/>
        <w:numPr>
          <w:ilvl w:val="2"/>
          <w:numId w:val="17"/>
        </w:numPr>
        <w:tabs>
          <w:tab w:val="left" w:pos="1593"/>
        </w:tabs>
        <w:spacing w:line="280" w:lineRule="auto"/>
        <w:ind w:right="132" w:firstLine="428"/>
        <w:rPr>
          <w:sz w:val="24"/>
        </w:rPr>
      </w:pPr>
      <w:r>
        <w:rPr>
          <w:sz w:val="24"/>
        </w:rPr>
        <w:t>Разработку</w:t>
      </w:r>
      <w:r>
        <w:rPr>
          <w:spacing w:val="21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7"/>
          <w:sz w:val="24"/>
        </w:rPr>
        <w:t xml:space="preserve"> </w:t>
      </w:r>
      <w:r>
        <w:rPr>
          <w:sz w:val="24"/>
        </w:rPr>
        <w:t>МДОУ</w:t>
      </w:r>
      <w:r>
        <w:rPr>
          <w:spacing w:val="2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срок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30.06.2021 года.</w:t>
      </w:r>
    </w:p>
    <w:p w:rsidR="006B4F91" w:rsidRDefault="006B4F91">
      <w:pPr>
        <w:pStyle w:val="a3"/>
        <w:spacing w:before="10"/>
        <w:ind w:left="0"/>
        <w:jc w:val="left"/>
        <w:rPr>
          <w:sz w:val="23"/>
        </w:rPr>
      </w:pPr>
    </w:p>
    <w:p w:rsidR="006B4F91" w:rsidRDefault="008A4C54" w:rsidP="008A4C54">
      <w:pPr>
        <w:pStyle w:val="a3"/>
        <w:tabs>
          <w:tab w:val="left" w:pos="5746"/>
        </w:tabs>
        <w:ind w:left="0"/>
      </w:pPr>
      <w:r>
        <w:t xml:space="preserve">                 </w:t>
      </w:r>
      <w:r w:rsidR="00217AD0">
        <w:t>Заведующ</w:t>
      </w:r>
      <w:r>
        <w:t xml:space="preserve">ая Отделом образования       </w:t>
      </w:r>
      <w:r w:rsidR="00217AD0">
        <w:tab/>
      </w:r>
      <w:r>
        <w:t xml:space="preserve">                                                Т. А. Сысоева </w:t>
      </w:r>
    </w:p>
    <w:p w:rsidR="006B4F91" w:rsidRDefault="006B4F91">
      <w:pPr>
        <w:jc w:val="center"/>
        <w:sectPr w:rsidR="006B4F91">
          <w:type w:val="continuous"/>
          <w:pgSz w:w="11910" w:h="16840"/>
          <w:pgMar w:top="0" w:right="740" w:bottom="0" w:left="280" w:header="720" w:footer="720" w:gutter="0"/>
          <w:cols w:space="720"/>
        </w:sectPr>
      </w:pPr>
    </w:p>
    <w:p w:rsidR="006B4F91" w:rsidRDefault="00217AD0">
      <w:pPr>
        <w:pStyle w:val="a3"/>
        <w:spacing w:before="66" w:line="237" w:lineRule="auto"/>
        <w:ind w:left="8607" w:right="203" w:hanging="72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приказу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17.05.2021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328</w:t>
      </w:r>
    </w:p>
    <w:p w:rsidR="006B4F91" w:rsidRDefault="006B4F91">
      <w:pPr>
        <w:pStyle w:val="a3"/>
        <w:spacing w:before="10"/>
        <w:ind w:left="0"/>
        <w:jc w:val="left"/>
        <w:rPr>
          <w:sz w:val="20"/>
        </w:rPr>
      </w:pPr>
    </w:p>
    <w:p w:rsidR="006B4F91" w:rsidRDefault="00217AD0">
      <w:pPr>
        <w:pStyle w:val="Heading3"/>
        <w:spacing w:line="276" w:lineRule="auto"/>
        <w:ind w:left="1004" w:right="41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Отдел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Тарасовского</w:t>
      </w:r>
      <w:r>
        <w:rPr>
          <w:spacing w:val="-7"/>
        </w:rPr>
        <w:t xml:space="preserve"> </w:t>
      </w:r>
      <w:r>
        <w:t>района</w:t>
      </w:r>
      <w:r>
        <w:rPr>
          <w:spacing w:val="-57"/>
        </w:rPr>
        <w:t xml:space="preserve"> </w:t>
      </w: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6B4F91">
      <w:pPr>
        <w:pStyle w:val="a3"/>
        <w:ind w:left="0"/>
        <w:jc w:val="left"/>
        <w:rPr>
          <w:b/>
          <w:sz w:val="26"/>
        </w:rPr>
      </w:pPr>
    </w:p>
    <w:p w:rsidR="006B4F91" w:rsidRDefault="00217AD0">
      <w:pPr>
        <w:spacing w:before="164"/>
        <w:ind w:left="596"/>
        <w:jc w:val="center"/>
        <w:rPr>
          <w:b/>
          <w:sz w:val="28"/>
        </w:rPr>
      </w:pPr>
      <w:r>
        <w:rPr>
          <w:b/>
          <w:sz w:val="28"/>
        </w:rPr>
        <w:t>Аналитический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отчет</w:t>
      </w:r>
    </w:p>
    <w:p w:rsidR="006B4F91" w:rsidRDefault="00217AD0">
      <w:pPr>
        <w:spacing w:before="50" w:line="273" w:lineRule="auto"/>
        <w:ind w:left="59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proofErr w:type="spellStart"/>
      <w:r w:rsidR="000E60EF">
        <w:rPr>
          <w:b/>
          <w:sz w:val="28"/>
        </w:rPr>
        <w:t>Лихославльском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ind w:left="0"/>
        <w:jc w:val="left"/>
        <w:rPr>
          <w:b/>
          <w:sz w:val="30"/>
        </w:rPr>
      </w:pPr>
    </w:p>
    <w:p w:rsidR="006B4F91" w:rsidRDefault="006B4F91">
      <w:pPr>
        <w:pStyle w:val="a3"/>
        <w:spacing w:before="1"/>
        <w:ind w:left="0"/>
        <w:jc w:val="left"/>
        <w:rPr>
          <w:b/>
          <w:sz w:val="30"/>
        </w:rPr>
      </w:pPr>
    </w:p>
    <w:p w:rsidR="006B4F91" w:rsidRDefault="005C3F6C">
      <w:pPr>
        <w:pStyle w:val="a3"/>
        <w:spacing w:line="278" w:lineRule="auto"/>
        <w:ind w:left="5001" w:right="4391"/>
        <w:jc w:val="center"/>
      </w:pPr>
      <w:r>
        <w:t>г. Лихославль</w:t>
      </w:r>
      <w:r w:rsidR="00217AD0">
        <w:rPr>
          <w:spacing w:val="-57"/>
        </w:rPr>
        <w:t xml:space="preserve"> </w:t>
      </w:r>
      <w:r w:rsidR="00217AD0">
        <w:t>2021</w:t>
      </w:r>
    </w:p>
    <w:p w:rsidR="006B4F91" w:rsidRDefault="006B4F91">
      <w:pPr>
        <w:spacing w:line="278" w:lineRule="auto"/>
        <w:jc w:val="center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Heading1"/>
        <w:numPr>
          <w:ilvl w:val="0"/>
          <w:numId w:val="16"/>
        </w:numPr>
        <w:tabs>
          <w:tab w:val="left" w:pos="2161"/>
        </w:tabs>
        <w:spacing w:before="69" w:line="273" w:lineRule="auto"/>
        <w:ind w:right="135" w:firstLine="720"/>
        <w:jc w:val="both"/>
      </w:pPr>
      <w:r>
        <w:lastRenderedPageBreak/>
        <w:t>Общая информация о мониторинге качества дошкольного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 w:rsidR="00824DAC">
        <w:t>Лихославльском</w:t>
      </w:r>
      <w:proofErr w:type="spellEnd"/>
      <w:r w:rsidR="00824DAC">
        <w:t xml:space="preserve"> </w:t>
      </w:r>
      <w:r>
        <w:t>районе.</w:t>
      </w:r>
    </w:p>
    <w:p w:rsidR="006B4F91" w:rsidRDefault="00217AD0">
      <w:pPr>
        <w:pStyle w:val="a3"/>
        <w:spacing w:before="2" w:line="276" w:lineRule="auto"/>
        <w:ind w:right="106" w:firstLine="708"/>
      </w:pPr>
      <w:proofErr w:type="gramStart"/>
      <w:r>
        <w:t>На основании приказа Муниципального учреждения Отдела образования Администрации</w:t>
      </w:r>
      <w:r>
        <w:rPr>
          <w:spacing w:val="1"/>
        </w:rPr>
        <w:t xml:space="preserve"> </w:t>
      </w:r>
      <w:proofErr w:type="spellStart"/>
      <w:r w:rsidR="00824DAC">
        <w:t>Лихославльского</w:t>
      </w:r>
      <w:proofErr w:type="spellEnd"/>
      <w:r>
        <w:t xml:space="preserve"> района от 28.05.2021 № 230 « Об организации и проведении мониторинга оценки</w:t>
      </w:r>
      <w:r>
        <w:rPr>
          <w:spacing w:val="1"/>
        </w:rPr>
        <w:t xml:space="preserve"> </w:t>
      </w:r>
      <w:r>
        <w:t xml:space="preserve">качества дошкольного образования в </w:t>
      </w:r>
      <w:proofErr w:type="spellStart"/>
      <w:r w:rsidR="00824DAC">
        <w:t>Лихославльском</w:t>
      </w:r>
      <w:proofErr w:type="spellEnd"/>
      <w:r>
        <w:t xml:space="preserve"> районе в 2021 году», в период с 1 июня по 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 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24DAC">
        <w:t>12</w:t>
      </w:r>
      <w:r>
        <w:rPr>
          <w:spacing w:val="1"/>
        </w:rPr>
        <w:t xml:space="preserve"> </w:t>
      </w:r>
      <w:r>
        <w:t>муниципальн</w:t>
      </w:r>
      <w:r w:rsidR="00824DAC">
        <w:t>ых</w:t>
      </w:r>
      <w:r>
        <w:rPr>
          <w:spacing w:val="1"/>
        </w:rPr>
        <w:t xml:space="preserve"> </w:t>
      </w:r>
      <w:r>
        <w:t>дошкольн</w:t>
      </w:r>
      <w:r w:rsidR="00824DAC">
        <w:t>ых</w:t>
      </w:r>
      <w:r>
        <w:rPr>
          <w:spacing w:val="1"/>
        </w:rPr>
        <w:t xml:space="preserve"> </w:t>
      </w:r>
      <w:r>
        <w:t>образовательн</w:t>
      </w:r>
      <w:r w:rsidR="00824DAC">
        <w:t>ых</w:t>
      </w:r>
      <w:r>
        <w:rPr>
          <w:spacing w:val="1"/>
        </w:rPr>
        <w:t xml:space="preserve"> </w:t>
      </w:r>
      <w:r>
        <w:t>учреждени</w:t>
      </w:r>
      <w:r w:rsidR="00824DAC">
        <w:t>ях</w:t>
      </w:r>
      <w:r>
        <w:rPr>
          <w:spacing w:val="1"/>
        </w:rPr>
        <w:t xml:space="preserve"> </w:t>
      </w:r>
      <w:r>
        <w:t>(далее МДОУ) проведен</w:t>
      </w:r>
      <w:r>
        <w:rPr>
          <w:spacing w:val="-2"/>
        </w:rPr>
        <w:t xml:space="preserve"> </w:t>
      </w:r>
      <w:r>
        <w:t>мониторинг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6B4F91" w:rsidRDefault="00217AD0">
      <w:pPr>
        <w:pStyle w:val="a3"/>
        <w:spacing w:before="1" w:line="276" w:lineRule="auto"/>
        <w:ind w:right="112" w:firstLine="708"/>
      </w:pPr>
      <w:r>
        <w:t>Мониторинг проводился с целью совершенствования качества дошкольного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1"/>
        <w:ind w:left="848" w:hanging="137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45"/>
        </w:tabs>
        <w:spacing w:before="40" w:line="276" w:lineRule="auto"/>
        <w:ind w:right="110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45"/>
        </w:tabs>
        <w:spacing w:line="278" w:lineRule="auto"/>
        <w:ind w:right="106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пространственная среда,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line="272" w:lineRule="exact"/>
        <w:ind w:left="848" w:hanging="137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1001"/>
        </w:tabs>
        <w:spacing w:before="40" w:line="276" w:lineRule="auto"/>
        <w:ind w:right="117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line="276" w:lineRule="exact"/>
        <w:ind w:left="848" w:hanging="137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45"/>
        <w:ind w:left="848" w:hanging="137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ДОО.</w:t>
      </w:r>
    </w:p>
    <w:p w:rsidR="006B4F91" w:rsidRDefault="00217AD0">
      <w:pPr>
        <w:pStyle w:val="a3"/>
        <w:spacing w:before="40"/>
        <w:ind w:left="1420"/>
      </w:pPr>
      <w:r>
        <w:t>Процедура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включала: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77"/>
        </w:tabs>
        <w:spacing w:before="40" w:line="278" w:lineRule="auto"/>
        <w:ind w:right="109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(интернет-сайты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77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 w:rsidR="00E71DD0">
        <w:rPr>
          <w:sz w:val="24"/>
        </w:rPr>
        <w:t>ЦОКО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proofErr w:type="spellStart"/>
      <w:r w:rsidR="00E71DD0">
        <w:rPr>
          <w:sz w:val="24"/>
        </w:rPr>
        <w:t>Лихославльского</w:t>
      </w:r>
      <w:proofErr w:type="spellEnd"/>
      <w:r>
        <w:rPr>
          <w:sz w:val="24"/>
        </w:rPr>
        <w:t xml:space="preserve"> района;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61"/>
        </w:tabs>
        <w:spacing w:line="276" w:lineRule="auto"/>
        <w:ind w:right="113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МДОУ,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Администрации</w:t>
      </w:r>
      <w:r>
        <w:rPr>
          <w:spacing w:val="-1"/>
          <w:sz w:val="24"/>
        </w:rPr>
        <w:t xml:space="preserve"> </w:t>
      </w:r>
      <w:proofErr w:type="spellStart"/>
      <w:r w:rsidR="00E71DD0">
        <w:rPr>
          <w:sz w:val="24"/>
        </w:rPr>
        <w:t>Лихославльского</w:t>
      </w:r>
      <w:proofErr w:type="spellEnd"/>
      <w:r>
        <w:rPr>
          <w:sz w:val="24"/>
        </w:rPr>
        <w:t xml:space="preserve"> района.</w:t>
      </w:r>
    </w:p>
    <w:p w:rsidR="006B4F91" w:rsidRDefault="00217AD0">
      <w:pPr>
        <w:pStyle w:val="a3"/>
        <w:spacing w:line="276" w:lineRule="auto"/>
        <w:ind w:right="108" w:firstLine="708"/>
      </w:pPr>
      <w:r>
        <w:t>Результаты мониторинга качества дошкольного образования в районе оформляются в виде</w:t>
      </w:r>
      <w:r>
        <w:rPr>
          <w:spacing w:val="-57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управленческие решения.</w:t>
      </w:r>
    </w:p>
    <w:p w:rsidR="006B4F91" w:rsidRDefault="006B4F91">
      <w:pPr>
        <w:pStyle w:val="a3"/>
        <w:spacing w:before="4"/>
        <w:ind w:left="0"/>
        <w:jc w:val="left"/>
        <w:rPr>
          <w:sz w:val="27"/>
        </w:rPr>
      </w:pPr>
    </w:p>
    <w:p w:rsidR="006B4F91" w:rsidRDefault="00217AD0">
      <w:pPr>
        <w:pStyle w:val="Heading1"/>
        <w:numPr>
          <w:ilvl w:val="0"/>
          <w:numId w:val="16"/>
        </w:numPr>
        <w:tabs>
          <w:tab w:val="left" w:pos="2169"/>
        </w:tabs>
        <w:spacing w:line="276" w:lineRule="auto"/>
        <w:ind w:right="138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показателям:</w:t>
      </w:r>
    </w:p>
    <w:p w:rsidR="006B4F91" w:rsidRDefault="006B4F91">
      <w:pPr>
        <w:pStyle w:val="a3"/>
        <w:spacing w:before="3"/>
        <w:ind w:left="0"/>
        <w:jc w:val="left"/>
        <w:rPr>
          <w:b/>
          <w:sz w:val="29"/>
        </w:rPr>
      </w:pPr>
    </w:p>
    <w:p w:rsidR="006B4F91" w:rsidRDefault="00217AD0">
      <w:pPr>
        <w:pStyle w:val="Heading2"/>
        <w:numPr>
          <w:ilvl w:val="1"/>
          <w:numId w:val="16"/>
        </w:numPr>
        <w:tabs>
          <w:tab w:val="left" w:pos="2129"/>
        </w:tabs>
        <w:jc w:val="both"/>
      </w:pPr>
      <w:r>
        <w:t>Качество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6B4F91" w:rsidRDefault="00217AD0">
      <w:pPr>
        <w:pStyle w:val="a5"/>
        <w:numPr>
          <w:ilvl w:val="2"/>
          <w:numId w:val="16"/>
        </w:numPr>
        <w:tabs>
          <w:tab w:val="left" w:pos="2225"/>
        </w:tabs>
        <w:spacing w:before="52" w:line="276" w:lineRule="auto"/>
        <w:ind w:left="752" w:right="131" w:firstLine="700"/>
        <w:jc w:val="both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утвержденной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ДОО).</w:t>
      </w:r>
    </w:p>
    <w:p w:rsidR="006B4F91" w:rsidRDefault="00217AD0">
      <w:pPr>
        <w:pStyle w:val="a3"/>
        <w:spacing w:before="1" w:line="276" w:lineRule="auto"/>
        <w:ind w:left="752" w:right="128" w:firstLine="700"/>
      </w:pPr>
      <w:proofErr w:type="gramStart"/>
      <w:r>
        <w:t>Во всех муниципальных дошкольных образовательных учреждениях (далее</w:t>
      </w:r>
      <w:r>
        <w:rPr>
          <w:spacing w:val="1"/>
        </w:rPr>
        <w:t xml:space="preserve"> </w:t>
      </w:r>
      <w:r>
        <w:t>МДОУ (100%) разработаны и утверждены приказом основные образовательные программы</w:t>
      </w:r>
      <w:r>
        <w:rPr>
          <w:spacing w:val="1"/>
        </w:rPr>
        <w:t xml:space="preserve"> </w:t>
      </w:r>
      <w:r>
        <w:t>дошкольного образования (далее ООП ДО).</w:t>
      </w:r>
      <w:proofErr w:type="gramEnd"/>
      <w:r>
        <w:t xml:space="preserve"> Полный текст основных образовательных программ</w:t>
      </w:r>
      <w:r>
        <w:rPr>
          <w:spacing w:val="1"/>
        </w:rPr>
        <w:t xml:space="preserve"> </w:t>
      </w:r>
      <w:r>
        <w:t>размещен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свободном</w:t>
      </w:r>
      <w:r>
        <w:rPr>
          <w:spacing w:val="13"/>
        </w:rPr>
        <w:t xml:space="preserve"> </w:t>
      </w:r>
      <w:r>
        <w:t>доступе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сайтах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организаций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подразделе</w:t>
      </w:r>
    </w:p>
    <w:p w:rsidR="006B4F91" w:rsidRDefault="00217AD0">
      <w:pPr>
        <w:pStyle w:val="a3"/>
        <w:spacing w:line="276" w:lineRule="auto"/>
        <w:ind w:left="752" w:right="137"/>
      </w:pPr>
      <w:r>
        <w:t>«Образование».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512CB">
        <w:t>12</w:t>
      </w:r>
      <w:r>
        <w:rPr>
          <w:spacing w:val="1"/>
        </w:rPr>
        <w:t xml:space="preserve"> </w:t>
      </w:r>
      <w:r>
        <w:t>(</w:t>
      </w:r>
      <w:r w:rsidR="005512CB">
        <w:t>100</w:t>
      </w:r>
      <w:r>
        <w:t>%)дошкольных</w:t>
      </w:r>
      <w:r>
        <w:rPr>
          <w:spacing w:val="-1"/>
        </w:rPr>
        <w:t xml:space="preserve"> </w:t>
      </w:r>
      <w:r>
        <w:t>образовательных организациях.</w:t>
      </w:r>
    </w:p>
    <w:p w:rsidR="006B4F91" w:rsidRDefault="006B4F91">
      <w:pPr>
        <w:pStyle w:val="a3"/>
        <w:spacing w:before="11"/>
        <w:ind w:left="0"/>
        <w:jc w:val="left"/>
        <w:rPr>
          <w:sz w:val="26"/>
        </w:rPr>
      </w:pPr>
    </w:p>
    <w:p w:rsidR="006B4F91" w:rsidRDefault="00217AD0">
      <w:pPr>
        <w:pStyle w:val="Heading2"/>
        <w:numPr>
          <w:ilvl w:val="2"/>
          <w:numId w:val="16"/>
        </w:numPr>
        <w:tabs>
          <w:tab w:val="left" w:pos="2169"/>
        </w:tabs>
        <w:ind w:left="2169" w:hanging="717"/>
        <w:jc w:val="both"/>
      </w:pPr>
      <w:r>
        <w:t>Соответствие</w:t>
      </w:r>
      <w:r>
        <w:rPr>
          <w:spacing w:val="17"/>
        </w:rPr>
        <w:t xml:space="preserve"> </w:t>
      </w:r>
      <w:r>
        <w:t>ООП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ДОО,</w:t>
      </w:r>
      <w:r>
        <w:rPr>
          <w:spacing w:val="80"/>
        </w:rPr>
        <w:t xml:space="preserve"> </w:t>
      </w:r>
      <w:r>
        <w:t>требованиям</w:t>
      </w:r>
      <w:r>
        <w:rPr>
          <w:spacing w:val="78"/>
        </w:rPr>
        <w:t xml:space="preserve"> </w:t>
      </w:r>
      <w:r>
        <w:t>ФГОС</w:t>
      </w:r>
      <w:r>
        <w:rPr>
          <w:spacing w:val="79"/>
        </w:rPr>
        <w:t xml:space="preserve"> </w:t>
      </w:r>
      <w:proofErr w:type="gramStart"/>
      <w:r>
        <w:t>ДО</w:t>
      </w:r>
      <w:proofErr w:type="gramEnd"/>
      <w:r>
        <w:rPr>
          <w:spacing w:val="85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структуре</w:t>
      </w:r>
      <w:r>
        <w:rPr>
          <w:spacing w:val="81"/>
        </w:rPr>
        <w:t xml:space="preserve"> </w:t>
      </w:r>
      <w:r>
        <w:t>и</w:t>
      </w:r>
    </w:p>
    <w:p w:rsidR="006B4F91" w:rsidRDefault="006B4F91">
      <w:pPr>
        <w:jc w:val="both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spacing w:before="61"/>
        <w:ind w:left="2173"/>
        <w:jc w:val="both"/>
        <w:rPr>
          <w:i/>
          <w:sz w:val="26"/>
        </w:rPr>
      </w:pPr>
      <w:r>
        <w:rPr>
          <w:i/>
          <w:sz w:val="26"/>
        </w:rPr>
        <w:lastRenderedPageBreak/>
        <w:t>содержанию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образования.</w:t>
      </w:r>
    </w:p>
    <w:p w:rsidR="006B4F91" w:rsidRDefault="00217AD0">
      <w:pPr>
        <w:pStyle w:val="a3"/>
        <w:spacing w:before="48" w:line="276" w:lineRule="auto"/>
        <w:ind w:left="740" w:right="123" w:firstLine="56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proofErr w:type="gramStart"/>
      <w:r>
        <w:t>содержательный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 в которых отражены две взаимосвязанных и взаимодополняющих части: 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образования, отражает комплексность подхода, обеспечивает развитие детей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сформирована с учётом регионального компонента и основана на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дополнительных, парциальных и</w:t>
      </w:r>
      <w:r>
        <w:rPr>
          <w:spacing w:val="-1"/>
        </w:rPr>
        <w:t xml:space="preserve"> </w:t>
      </w:r>
      <w:r>
        <w:t>авторских программ:</w:t>
      </w:r>
    </w:p>
    <w:p w:rsidR="006B4F91" w:rsidRDefault="00E011CE">
      <w:pPr>
        <w:pStyle w:val="a5"/>
        <w:numPr>
          <w:ilvl w:val="0"/>
          <w:numId w:val="15"/>
        </w:numPr>
        <w:tabs>
          <w:tab w:val="left" w:pos="1441"/>
        </w:tabs>
        <w:spacing w:before="40"/>
        <w:ind w:left="1440" w:hanging="141"/>
        <w:rPr>
          <w:sz w:val="24"/>
        </w:rPr>
      </w:pPr>
      <w:r>
        <w:rPr>
          <w:sz w:val="24"/>
        </w:rPr>
        <w:t xml:space="preserve"> </w:t>
      </w:r>
      <w:r w:rsidR="00217AD0">
        <w:rPr>
          <w:sz w:val="24"/>
        </w:rPr>
        <w:t>«Цветные</w:t>
      </w:r>
      <w:r w:rsidR="00217AD0">
        <w:rPr>
          <w:spacing w:val="-3"/>
          <w:sz w:val="24"/>
        </w:rPr>
        <w:t xml:space="preserve"> </w:t>
      </w:r>
      <w:r w:rsidR="00217AD0">
        <w:rPr>
          <w:sz w:val="24"/>
        </w:rPr>
        <w:t>ладошки»,</w:t>
      </w:r>
      <w:r w:rsidR="00217AD0">
        <w:rPr>
          <w:spacing w:val="-4"/>
          <w:sz w:val="24"/>
        </w:rPr>
        <w:t xml:space="preserve"> </w:t>
      </w:r>
      <w:r w:rsidR="00217AD0">
        <w:rPr>
          <w:sz w:val="24"/>
        </w:rPr>
        <w:t>под</w:t>
      </w:r>
      <w:r w:rsidR="00217AD0">
        <w:rPr>
          <w:spacing w:val="-3"/>
          <w:sz w:val="24"/>
        </w:rPr>
        <w:t xml:space="preserve"> </w:t>
      </w:r>
      <w:r w:rsidR="00217AD0">
        <w:rPr>
          <w:sz w:val="24"/>
        </w:rPr>
        <w:t>редакцией</w:t>
      </w:r>
      <w:r w:rsidR="00217AD0">
        <w:rPr>
          <w:spacing w:val="-4"/>
          <w:sz w:val="24"/>
        </w:rPr>
        <w:t xml:space="preserve"> </w:t>
      </w:r>
      <w:r w:rsidR="00217AD0">
        <w:rPr>
          <w:sz w:val="24"/>
        </w:rPr>
        <w:t>И.А.</w:t>
      </w:r>
      <w:r w:rsidR="00217AD0">
        <w:rPr>
          <w:spacing w:val="-4"/>
          <w:sz w:val="24"/>
        </w:rPr>
        <w:t xml:space="preserve"> </w:t>
      </w:r>
      <w:r w:rsidR="00217AD0">
        <w:rPr>
          <w:sz w:val="24"/>
        </w:rPr>
        <w:t>Лыковой;</w:t>
      </w:r>
    </w:p>
    <w:p w:rsidR="006B4F91" w:rsidRDefault="00217AD0">
      <w:pPr>
        <w:pStyle w:val="a5"/>
        <w:numPr>
          <w:ilvl w:val="0"/>
          <w:numId w:val="15"/>
        </w:numPr>
        <w:tabs>
          <w:tab w:val="left" w:pos="1441"/>
        </w:tabs>
        <w:spacing w:before="44"/>
        <w:ind w:left="1440" w:hanging="141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дошкольникам»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Глазыриной;</w:t>
      </w:r>
    </w:p>
    <w:p w:rsidR="006B4F91" w:rsidRDefault="00217AD0">
      <w:pPr>
        <w:pStyle w:val="a5"/>
        <w:numPr>
          <w:ilvl w:val="0"/>
          <w:numId w:val="15"/>
        </w:numPr>
        <w:tabs>
          <w:tab w:val="left" w:pos="1541"/>
        </w:tabs>
        <w:spacing w:before="40" w:line="276" w:lineRule="auto"/>
        <w:ind w:left="1300" w:right="193"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Цветик-семицветик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Куражевой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Н.Ю.</w:t>
      </w:r>
    </w:p>
    <w:p w:rsidR="006B4F91" w:rsidRDefault="00217AD0">
      <w:pPr>
        <w:pStyle w:val="a3"/>
        <w:spacing w:before="1" w:line="276" w:lineRule="auto"/>
        <w:ind w:left="740" w:right="117" w:firstLine="560"/>
      </w:pPr>
      <w:r>
        <w:t xml:space="preserve">Объем обязательной части ООП </w:t>
      </w:r>
      <w:proofErr w:type="gramStart"/>
      <w:r>
        <w:t>ДО</w:t>
      </w:r>
      <w:proofErr w:type="gramEnd"/>
      <w:r>
        <w:t xml:space="preserve"> составляет не менее 60% </w:t>
      </w:r>
      <w:proofErr w:type="gramStart"/>
      <w:r>
        <w:t>от</w:t>
      </w:r>
      <w:proofErr w:type="gramEnd"/>
      <w:r>
        <w:t xml:space="preserve"> ее общего объема. 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 от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 объема.</w:t>
      </w:r>
    </w:p>
    <w:p w:rsidR="006B4F91" w:rsidRDefault="00217AD0">
      <w:pPr>
        <w:pStyle w:val="a3"/>
        <w:spacing w:line="273" w:lineRule="auto"/>
        <w:ind w:left="740" w:right="109" w:firstLine="560"/>
      </w:pPr>
      <w:r>
        <w:t>Обе части основной образовательной программы МДОУ являются 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необходимыми 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3"/>
        <w:spacing w:before="3" w:line="278" w:lineRule="auto"/>
        <w:ind w:right="135" w:firstLine="708"/>
      </w:pPr>
      <w:r>
        <w:t xml:space="preserve">Целевой раздел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</w:t>
      </w:r>
      <w:proofErr w:type="gramEnd"/>
      <w:r>
        <w:t xml:space="preserve"> всех МДОУ включает в себя пояснительную записку и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6B4F91" w:rsidRDefault="00217AD0">
      <w:pPr>
        <w:pStyle w:val="a3"/>
        <w:spacing w:line="276" w:lineRule="auto"/>
        <w:ind w:left="740" w:right="115" w:firstLine="680"/>
      </w:pPr>
      <w:r>
        <w:t>Пояснительная записка раскрывает цели и задачи, принципы и подходы, значимые для</w:t>
      </w:r>
      <w:r>
        <w:rPr>
          <w:spacing w:val="1"/>
        </w:rPr>
        <w:t xml:space="preserve"> </w:t>
      </w:r>
      <w:r>
        <w:t>разработки и реализации Программы характеристики, в том числе 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 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:rsidR="006B4F91" w:rsidRDefault="00217AD0">
      <w:pPr>
        <w:pStyle w:val="a3"/>
        <w:spacing w:line="276" w:lineRule="auto"/>
        <w:ind w:left="740" w:right="105" w:firstLine="560"/>
      </w:pPr>
      <w:r>
        <w:t xml:space="preserve">Планируемые результаты освоения конкретизируют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виде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 образования. Система педагогической диагностики (мониторинга) проводится без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6B4F91" w:rsidRDefault="00217AD0" w:rsidP="00E011CE">
      <w:pPr>
        <w:pStyle w:val="a3"/>
        <w:spacing w:line="276" w:lineRule="auto"/>
        <w:ind w:left="740" w:right="118" w:firstLine="680"/>
      </w:pPr>
      <w:r>
        <w:t>Содержательный раздел</w:t>
      </w:r>
      <w:r>
        <w:rPr>
          <w:spacing w:val="1"/>
        </w:rPr>
        <w:t xml:space="preserve"> </w:t>
      </w:r>
      <w:r>
        <w:t>ООП ДО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МДОУ обеспечивает развитие личности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областях: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 и физическое развитие. Целостность педагогического процесса в МДОУ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58"/>
        </w:rPr>
        <w:t xml:space="preserve"> </w:t>
      </w:r>
      <w:r>
        <w:t>реализацией</w:t>
      </w:r>
      <w:r>
        <w:rPr>
          <w:spacing w:val="56"/>
        </w:rPr>
        <w:t xml:space="preserve"> </w:t>
      </w:r>
      <w:r>
        <w:t>комплексн</w:t>
      </w:r>
      <w:r w:rsidR="00E011CE">
        <w:t>ой</w:t>
      </w:r>
      <w:r>
        <w:rPr>
          <w:spacing w:val="56"/>
        </w:rPr>
        <w:t xml:space="preserve"> </w:t>
      </w:r>
      <w:r>
        <w:t>программ</w:t>
      </w:r>
      <w:r w:rsidR="00E011CE">
        <w:t>ы</w:t>
      </w:r>
      <w:r>
        <w:t>:</w:t>
      </w:r>
      <w:r>
        <w:rPr>
          <w:spacing w:val="60"/>
        </w:rPr>
        <w:t xml:space="preserve"> </w:t>
      </w:r>
      <w:r>
        <w:t>«От рождения до школы»</w:t>
      </w:r>
      <w:r w:rsidR="00E011CE">
        <w:t xml:space="preserve"> </w:t>
      </w:r>
      <w:r>
        <w:t>(</w:t>
      </w:r>
      <w:r w:rsidR="00E011CE">
        <w:t>12</w:t>
      </w:r>
      <w:r>
        <w:t xml:space="preserve"> организаций – </w:t>
      </w:r>
      <w:r w:rsidR="00E011CE">
        <w:t>100</w:t>
      </w:r>
      <w:r>
        <w:t>%). 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 деятельности,</w:t>
      </w:r>
      <w:r>
        <w:rPr>
          <w:spacing w:val="-2"/>
        </w:rPr>
        <w:t xml:space="preserve"> </w:t>
      </w:r>
      <w:r>
        <w:t>таких как: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ind w:hanging="709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39"/>
        <w:ind w:hanging="709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41" w:line="278" w:lineRule="auto"/>
        <w:ind w:left="712" w:right="110" w:firstLine="0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  <w:tab w:val="left" w:pos="3399"/>
          <w:tab w:val="left" w:pos="3834"/>
          <w:tab w:val="left" w:pos="4837"/>
          <w:tab w:val="left" w:pos="6163"/>
          <w:tab w:val="left" w:pos="7243"/>
          <w:tab w:val="left" w:pos="8950"/>
          <w:tab w:val="left" w:pos="9990"/>
        </w:tabs>
        <w:spacing w:line="276" w:lineRule="auto"/>
        <w:ind w:left="712" w:right="120" w:firstLine="0"/>
        <w:rPr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из</w:t>
      </w:r>
      <w:r>
        <w:rPr>
          <w:sz w:val="24"/>
        </w:rPr>
        <w:tab/>
        <w:t>разного</w:t>
      </w:r>
      <w:r>
        <w:rPr>
          <w:sz w:val="24"/>
        </w:rPr>
        <w:tab/>
        <w:t>материала,</w:t>
      </w:r>
      <w:r>
        <w:rPr>
          <w:sz w:val="24"/>
        </w:rPr>
        <w:tab/>
        <w:t>включая</w:t>
      </w:r>
      <w:r>
        <w:rPr>
          <w:sz w:val="24"/>
        </w:rPr>
        <w:tab/>
        <w:t>конструкторы,</w:t>
      </w:r>
      <w:r>
        <w:rPr>
          <w:sz w:val="24"/>
        </w:rPr>
        <w:tab/>
        <w:t>модули,</w:t>
      </w:r>
      <w:r>
        <w:rPr>
          <w:sz w:val="24"/>
        </w:rPr>
        <w:tab/>
      </w:r>
      <w:r>
        <w:rPr>
          <w:spacing w:val="-1"/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материал;</w:t>
      </w:r>
    </w:p>
    <w:p w:rsidR="006B4F91" w:rsidRDefault="006B4F91">
      <w:pPr>
        <w:spacing w:line="276" w:lineRule="auto"/>
        <w:rPr>
          <w:sz w:val="24"/>
        </w:r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68"/>
        <w:ind w:hanging="709"/>
        <w:rPr>
          <w:sz w:val="24"/>
        </w:rPr>
      </w:pPr>
      <w:r>
        <w:rPr>
          <w:sz w:val="24"/>
        </w:rPr>
        <w:lastRenderedPageBreak/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40"/>
        <w:ind w:hanging="709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40"/>
        <w:ind w:hanging="709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аппликация);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before="44" w:line="276" w:lineRule="auto"/>
        <w:ind w:left="712" w:right="121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ритмические движения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игра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6B4F91" w:rsidRDefault="00217AD0">
      <w:pPr>
        <w:pStyle w:val="a5"/>
        <w:numPr>
          <w:ilvl w:val="0"/>
          <w:numId w:val="14"/>
        </w:numPr>
        <w:tabs>
          <w:tab w:val="left" w:pos="1420"/>
          <w:tab w:val="left" w:pos="1421"/>
        </w:tabs>
        <w:spacing w:line="273" w:lineRule="exact"/>
        <w:ind w:hanging="709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6B4F91" w:rsidRDefault="00217AD0">
      <w:pPr>
        <w:pStyle w:val="a3"/>
        <w:spacing w:before="44" w:line="273" w:lineRule="auto"/>
        <w:ind w:right="123" w:firstLine="708"/>
      </w:pPr>
      <w:r>
        <w:t xml:space="preserve">В </w:t>
      </w:r>
      <w:r w:rsidR="00F2312C">
        <w:t>12</w:t>
      </w:r>
      <w:r>
        <w:t xml:space="preserve"> МДОУ (</w:t>
      </w:r>
      <w:r w:rsidR="00F2312C">
        <w:t>100</w:t>
      </w:r>
      <w:r>
        <w:t>%) в ООП ДО включено содержание коррекционной работы, описаны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6B4F91" w:rsidRDefault="00217AD0">
      <w:pPr>
        <w:pStyle w:val="a3"/>
        <w:spacing w:before="4" w:line="276" w:lineRule="auto"/>
        <w:ind w:left="740" w:right="114" w:firstLine="56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среды, 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r>
        <w:t>воспитанников.</w:t>
      </w:r>
    </w:p>
    <w:p w:rsidR="006B4F91" w:rsidRDefault="00217AD0">
      <w:pPr>
        <w:pStyle w:val="a3"/>
        <w:spacing w:before="1" w:line="276" w:lineRule="auto"/>
        <w:ind w:right="121" w:firstLine="588"/>
      </w:pPr>
      <w:r>
        <w:t>В ходе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ООП ДО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всем показателям.</w:t>
      </w:r>
    </w:p>
    <w:p w:rsidR="006B4F91" w:rsidRDefault="00217AD0">
      <w:pPr>
        <w:pStyle w:val="a3"/>
        <w:spacing w:before="1" w:line="276" w:lineRule="auto"/>
        <w:ind w:right="130" w:firstLine="708"/>
      </w:pPr>
      <w:r>
        <w:t>Анализ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 xml:space="preserve">района показал, что на базовом уровне реализуют </w:t>
      </w:r>
      <w:r w:rsidR="00F2312C">
        <w:t>10</w:t>
      </w:r>
      <w:r>
        <w:t xml:space="preserve"> (90%) дошкольных организаций и 2 (10%)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превосходного качества.</w:t>
      </w:r>
    </w:p>
    <w:p w:rsidR="006B4F91" w:rsidRDefault="00217AD0">
      <w:pPr>
        <w:pStyle w:val="Heading4"/>
        <w:spacing w:before="4"/>
        <w:ind w:left="712"/>
        <w:jc w:val="both"/>
      </w:pP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3"/>
        <w:spacing w:before="36" w:line="276" w:lineRule="auto"/>
        <w:ind w:right="107" w:firstLine="708"/>
      </w:pPr>
      <w:r>
        <w:t>-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01.09.2021года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2 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31.07.2020 №</w:t>
      </w:r>
      <w:r>
        <w:rPr>
          <w:spacing w:val="-2"/>
        </w:rPr>
        <w:t xml:space="preserve"> </w:t>
      </w:r>
      <w:r>
        <w:t>304-ФЗ)</w:t>
      </w:r>
    </w:p>
    <w:p w:rsidR="006B4F91" w:rsidRDefault="006B4F91">
      <w:pPr>
        <w:pStyle w:val="a3"/>
        <w:ind w:left="0"/>
        <w:jc w:val="left"/>
        <w:rPr>
          <w:sz w:val="26"/>
        </w:rPr>
      </w:pPr>
    </w:p>
    <w:p w:rsidR="006B4F91" w:rsidRDefault="006B4F91">
      <w:pPr>
        <w:pStyle w:val="a3"/>
        <w:spacing w:before="5"/>
        <w:ind w:left="0"/>
        <w:jc w:val="left"/>
        <w:rPr>
          <w:sz w:val="21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2900"/>
          <w:tab w:val="left" w:pos="2901"/>
        </w:tabs>
        <w:spacing w:before="1"/>
        <w:ind w:left="2901" w:hanging="1081"/>
        <w:jc w:val="left"/>
      </w:pPr>
      <w:r>
        <w:t>Качество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</w:p>
    <w:p w:rsidR="006B4F91" w:rsidRDefault="00217AD0">
      <w:pPr>
        <w:spacing w:before="45" w:line="276" w:lineRule="auto"/>
        <w:ind w:left="2096" w:right="171" w:hanging="244"/>
        <w:rPr>
          <w:b/>
          <w:sz w:val="26"/>
        </w:rPr>
      </w:pPr>
      <w:proofErr w:type="gramStart"/>
      <w:r>
        <w:rPr>
          <w:b/>
          <w:sz w:val="26"/>
        </w:rPr>
        <w:t>(социально-коммуникативное развитие, познавательное развитие, речевое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развитие,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художественно-эстетическое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развитие,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физическое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развитие.</w:t>
      </w:r>
      <w:proofErr w:type="gramEnd"/>
    </w:p>
    <w:p w:rsidR="006B4F91" w:rsidRDefault="006B4F91">
      <w:pPr>
        <w:pStyle w:val="a3"/>
        <w:spacing w:before="9"/>
        <w:ind w:left="0"/>
        <w:jc w:val="left"/>
        <w:rPr>
          <w:b/>
          <w:sz w:val="29"/>
        </w:rPr>
      </w:pPr>
    </w:p>
    <w:p w:rsidR="006B4F91" w:rsidRDefault="00217AD0">
      <w:pPr>
        <w:pStyle w:val="a5"/>
        <w:numPr>
          <w:ilvl w:val="2"/>
          <w:numId w:val="13"/>
        </w:numPr>
        <w:tabs>
          <w:tab w:val="left" w:pos="1421"/>
        </w:tabs>
        <w:ind w:hanging="565"/>
        <w:jc w:val="both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ДОО.</w:t>
      </w:r>
    </w:p>
    <w:p w:rsidR="006B4F91" w:rsidRDefault="00217AD0">
      <w:pPr>
        <w:pStyle w:val="a3"/>
        <w:spacing w:before="41" w:line="276" w:lineRule="auto"/>
        <w:ind w:right="110" w:firstLine="708"/>
      </w:pPr>
      <w:proofErr w:type="gramStart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дошкольного образования, в соответствии с Федеральным законом от 29.12.2012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государственного образовательного стандарта дошкольного образования", Сан </w:t>
      </w:r>
      <w:proofErr w:type="spellStart"/>
      <w:r>
        <w:t>ПиН</w:t>
      </w:r>
      <w:proofErr w:type="spellEnd"/>
      <w:r>
        <w:t xml:space="preserve"> 2.4.1. 3648-</w:t>
      </w:r>
      <w:r>
        <w:rPr>
          <w:spacing w:val="1"/>
        </w:rPr>
        <w:t xml:space="preserve"> </w:t>
      </w:r>
      <w:r>
        <w:t>20 от 28.09.2020, Постановлением Главного государственного санитарного врача РФ от 30</w:t>
      </w:r>
      <w:proofErr w:type="gramEnd"/>
      <w:r>
        <w:t xml:space="preserve"> июня</w:t>
      </w:r>
      <w:r>
        <w:rPr>
          <w:spacing w:val="1"/>
        </w:rPr>
        <w:t xml:space="preserve"> </w:t>
      </w:r>
      <w:r>
        <w:t>2020г.</w:t>
      </w:r>
      <w:r>
        <w:rPr>
          <w:spacing w:val="8"/>
        </w:rPr>
        <w:t xml:space="preserve"> </w:t>
      </w:r>
      <w:r>
        <w:t>№16</w:t>
      </w:r>
      <w:r>
        <w:rPr>
          <w:spacing w:val="8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8"/>
        </w:rPr>
        <w:t xml:space="preserve"> </w:t>
      </w:r>
      <w:r>
        <w:t>санитарно-эпидемиологических</w:t>
      </w:r>
      <w:r>
        <w:rPr>
          <w:spacing w:val="8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СП</w:t>
      </w:r>
      <w:r>
        <w:rPr>
          <w:spacing w:val="3"/>
        </w:rPr>
        <w:t xml:space="preserve"> </w:t>
      </w:r>
      <w:r>
        <w:t>3.1/2.4.3598-20</w:t>
      </w:r>
    </w:p>
    <w:p w:rsidR="006B4F91" w:rsidRDefault="00217AD0">
      <w:pPr>
        <w:pStyle w:val="a3"/>
        <w:spacing w:before="2" w:line="276" w:lineRule="auto"/>
        <w:ind w:right="105"/>
      </w:pPr>
      <w:r>
        <w:t>«</w:t>
      </w:r>
      <w:proofErr w:type="spellStart"/>
      <w:r>
        <w:t>Сантарно-эпидемиологические</w:t>
      </w:r>
      <w:proofErr w:type="spellEnd"/>
      <w:r>
        <w:t xml:space="preserve"> требования к устройству, содержанию и организации 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(COVID-19)»,</w:t>
      </w:r>
      <w:r>
        <w:rPr>
          <w:spacing w:val="1"/>
        </w:rPr>
        <w:t xml:space="preserve"> </w:t>
      </w:r>
      <w:r>
        <w:t>основными направлениями образовательной деятельности на 2020-2021 учебный год. Полный</w:t>
      </w:r>
      <w:r>
        <w:rPr>
          <w:spacing w:val="1"/>
        </w:rPr>
        <w:t xml:space="preserve"> </w:t>
      </w:r>
      <w:r>
        <w:t>текст рабочих программ, обеспечивающих образовательную деятельность в каждой 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 «Образование».</w:t>
      </w:r>
    </w:p>
    <w:p w:rsidR="006B4F91" w:rsidRDefault="00217AD0">
      <w:pPr>
        <w:pStyle w:val="a3"/>
        <w:spacing w:line="276" w:lineRule="auto"/>
        <w:ind w:right="129" w:firstLine="708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 В целевом разделе рабочих программ изложены цели и задачи программы,</w:t>
      </w:r>
      <w:r>
        <w:rPr>
          <w:spacing w:val="1"/>
        </w:rPr>
        <w:t xml:space="preserve"> </w:t>
      </w:r>
      <w:r>
        <w:t>принципы и подходы к оформлению образовательной деятельности, значимые 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включает в себя</w:t>
      </w:r>
      <w:r>
        <w:rPr>
          <w:spacing w:val="4"/>
        </w:rPr>
        <w:t xml:space="preserve"> </w:t>
      </w:r>
      <w:r>
        <w:t>описание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направлениями</w:t>
      </w:r>
    </w:p>
    <w:p w:rsidR="006B4F91" w:rsidRDefault="006B4F91">
      <w:pPr>
        <w:spacing w:line="276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22"/>
      </w:pPr>
      <w:r>
        <w:lastRenderedPageBreak/>
        <w:t>развития ребенка (в 5 образовательных областях) в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описание: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технического и методического обеспечения реализации программы; режима дня по временам</w:t>
      </w:r>
      <w:r>
        <w:rPr>
          <w:spacing w:val="1"/>
        </w:rPr>
        <w:t xml:space="preserve"> </w:t>
      </w:r>
      <w:r>
        <w:t>года; организации событий, праздников, мероприятий; особенности организации предметно 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среды.</w:t>
      </w:r>
    </w:p>
    <w:p w:rsidR="006B4F91" w:rsidRDefault="006B4F91">
      <w:pPr>
        <w:pStyle w:val="a3"/>
        <w:spacing w:before="5"/>
        <w:ind w:left="0"/>
        <w:jc w:val="left"/>
        <w:rPr>
          <w:sz w:val="27"/>
        </w:rPr>
      </w:pPr>
    </w:p>
    <w:p w:rsidR="006B4F91" w:rsidRDefault="00217AD0">
      <w:pPr>
        <w:pStyle w:val="a5"/>
        <w:numPr>
          <w:ilvl w:val="2"/>
          <w:numId w:val="13"/>
        </w:numPr>
        <w:tabs>
          <w:tab w:val="left" w:pos="1421"/>
        </w:tabs>
        <w:spacing w:line="276" w:lineRule="auto"/>
        <w:ind w:left="856" w:right="111" w:firstLine="0"/>
        <w:jc w:val="both"/>
        <w:rPr>
          <w:i/>
          <w:sz w:val="24"/>
        </w:rPr>
      </w:pPr>
      <w:r>
        <w:rPr>
          <w:i/>
          <w:sz w:val="24"/>
        </w:rPr>
        <w:t>«Наличие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социально-коммуникативное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художественно-эстетическое развитие, 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развитие».</w:t>
      </w:r>
    </w:p>
    <w:p w:rsidR="006B4F91" w:rsidRDefault="00217AD0">
      <w:pPr>
        <w:pStyle w:val="a3"/>
        <w:spacing w:before="1" w:line="276" w:lineRule="auto"/>
        <w:ind w:right="107" w:firstLine="708"/>
      </w:pPr>
      <w:r>
        <w:t>Рабочие программы МБДОУ обеспечивают разностороннее развитие детей,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конкретизировано содержание образовательной деятельности по пяти образовательным областям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 возрастных особенностей</w:t>
      </w:r>
      <w:r>
        <w:rPr>
          <w:spacing w:val="-1"/>
        </w:rPr>
        <w:t xml:space="preserve"> </w:t>
      </w:r>
      <w:r>
        <w:t>детей.</w:t>
      </w:r>
    </w:p>
    <w:p w:rsidR="006B4F91" w:rsidRDefault="00217AD0">
      <w:pPr>
        <w:pStyle w:val="a3"/>
        <w:spacing w:line="276" w:lineRule="auto"/>
        <w:ind w:right="126" w:firstLine="708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вывод, что оно соответствует</w:t>
      </w:r>
      <w:r>
        <w:rPr>
          <w:spacing w:val="-1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уровню.</w:t>
      </w:r>
    </w:p>
    <w:p w:rsidR="006B4F91" w:rsidRDefault="00217AD0">
      <w:pPr>
        <w:pStyle w:val="Heading4"/>
        <w:spacing w:before="5"/>
        <w:ind w:left="712"/>
        <w:jc w:val="both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73"/>
        </w:tabs>
        <w:spacing w:before="36" w:line="273" w:lineRule="auto"/>
        <w:ind w:right="130" w:firstLine="0"/>
        <w:rPr>
          <w:sz w:val="24"/>
        </w:rPr>
      </w:pPr>
      <w:r>
        <w:rPr>
          <w:sz w:val="24"/>
        </w:rPr>
        <w:t>внести изменения в рабочие программы педагогов</w:t>
      </w:r>
      <w:r>
        <w:rPr>
          <w:spacing w:val="60"/>
          <w:sz w:val="24"/>
        </w:rPr>
        <w:t xml:space="preserve"> </w:t>
      </w:r>
      <w:r>
        <w:rPr>
          <w:sz w:val="24"/>
        </w:rPr>
        <w:t>с учетом внесенных изменений в ООП ДО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16.08.2021 года.</w:t>
      </w:r>
    </w:p>
    <w:p w:rsidR="006B4F91" w:rsidRDefault="006B4F91">
      <w:pPr>
        <w:pStyle w:val="a3"/>
        <w:spacing w:before="3"/>
        <w:ind w:left="0"/>
        <w:jc w:val="left"/>
        <w:rPr>
          <w:sz w:val="28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1420"/>
          <w:tab w:val="left" w:pos="1421"/>
        </w:tabs>
        <w:spacing w:line="276" w:lineRule="auto"/>
        <w:ind w:left="1324" w:right="137" w:hanging="540"/>
        <w:jc w:val="left"/>
      </w:pPr>
      <w:r>
        <w:rPr>
          <w:b w:val="0"/>
        </w:rPr>
        <w:tab/>
      </w:r>
      <w:r>
        <w:t>Качество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ДОО</w:t>
      </w:r>
      <w:r>
        <w:rPr>
          <w:spacing w:val="21"/>
        </w:rPr>
        <w:t xml:space="preserve"> </w:t>
      </w:r>
      <w:r>
        <w:t>(кадровые</w:t>
      </w:r>
      <w:r>
        <w:rPr>
          <w:spacing w:val="20"/>
        </w:rPr>
        <w:t xml:space="preserve"> </w:t>
      </w:r>
      <w:r>
        <w:t>условия,</w:t>
      </w:r>
      <w:r>
        <w:rPr>
          <w:spacing w:val="19"/>
        </w:rPr>
        <w:t xml:space="preserve"> </w:t>
      </w:r>
      <w:r>
        <w:t>развивающая</w:t>
      </w:r>
      <w:r>
        <w:rPr>
          <w:spacing w:val="-62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2"/>
        </w:rPr>
        <w:t xml:space="preserve"> </w:t>
      </w:r>
      <w:r>
        <w:t>условия).</w:t>
      </w:r>
    </w:p>
    <w:p w:rsidR="006B4F91" w:rsidRDefault="006B4F91">
      <w:pPr>
        <w:pStyle w:val="a3"/>
        <w:spacing w:before="8"/>
        <w:ind w:left="0"/>
        <w:jc w:val="left"/>
        <w:rPr>
          <w:b/>
          <w:sz w:val="26"/>
        </w:rPr>
      </w:pPr>
    </w:p>
    <w:p w:rsidR="006B4F91" w:rsidRDefault="00217AD0">
      <w:pPr>
        <w:pStyle w:val="a5"/>
        <w:numPr>
          <w:ilvl w:val="2"/>
          <w:numId w:val="16"/>
        </w:numPr>
        <w:tabs>
          <w:tab w:val="left" w:pos="1421"/>
        </w:tabs>
        <w:ind w:hanging="565"/>
        <w:jc w:val="both"/>
        <w:rPr>
          <w:i/>
          <w:sz w:val="24"/>
        </w:rPr>
      </w:pPr>
      <w:r>
        <w:rPr>
          <w:i/>
          <w:sz w:val="24"/>
        </w:rPr>
        <w:t>Кадровые условия.</w:t>
      </w:r>
    </w:p>
    <w:p w:rsidR="006B4F91" w:rsidRDefault="00217AD0">
      <w:pPr>
        <w:pStyle w:val="a3"/>
        <w:spacing w:before="44" w:line="276" w:lineRule="auto"/>
        <w:ind w:right="108" w:firstLine="708"/>
      </w:pPr>
      <w:r>
        <w:t>Анализ кадровых условий в системе дошкольного образования района построен на основе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мониторинге фактической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специалистов.</w:t>
      </w:r>
    </w:p>
    <w:p w:rsidR="006B4F91" w:rsidRDefault="00217AD0">
      <w:pPr>
        <w:pStyle w:val="a5"/>
        <w:numPr>
          <w:ilvl w:val="3"/>
          <w:numId w:val="16"/>
        </w:numPr>
        <w:tabs>
          <w:tab w:val="left" w:pos="2129"/>
        </w:tabs>
        <w:spacing w:line="278" w:lineRule="auto"/>
        <w:ind w:right="106" w:hanging="72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штатному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3"/>
          <w:sz w:val="24"/>
        </w:rPr>
        <w:t xml:space="preserve"> </w:t>
      </w:r>
      <w:r>
        <w:rPr>
          <w:sz w:val="24"/>
        </w:rPr>
        <w:t>(100%).</w:t>
      </w:r>
    </w:p>
    <w:p w:rsidR="006B4F91" w:rsidRDefault="00217AD0">
      <w:pPr>
        <w:pStyle w:val="a5"/>
        <w:numPr>
          <w:ilvl w:val="3"/>
          <w:numId w:val="16"/>
        </w:numPr>
        <w:tabs>
          <w:tab w:val="left" w:pos="2129"/>
        </w:tabs>
        <w:spacing w:line="276" w:lineRule="auto"/>
        <w:ind w:right="107" w:hanging="720"/>
        <w:jc w:val="both"/>
        <w:rPr>
          <w:sz w:val="24"/>
        </w:rPr>
      </w:pPr>
      <w:r>
        <w:rPr>
          <w:sz w:val="24"/>
        </w:rPr>
        <w:t xml:space="preserve">Из </w:t>
      </w:r>
      <w:r w:rsidR="00F11ACD">
        <w:rPr>
          <w:sz w:val="24"/>
        </w:rPr>
        <w:t>11</w:t>
      </w:r>
      <w:r>
        <w:rPr>
          <w:sz w:val="24"/>
        </w:rPr>
        <w:t xml:space="preserve">9 человек педагогического персонала имеют высшее образование </w:t>
      </w:r>
      <w:r w:rsidR="00F11ACD">
        <w:rPr>
          <w:sz w:val="24"/>
        </w:rPr>
        <w:t>28</w:t>
      </w:r>
      <w:r>
        <w:rPr>
          <w:sz w:val="24"/>
        </w:rPr>
        <w:t xml:space="preserve"> педагог</w:t>
      </w:r>
      <w:r w:rsidR="00F11ACD"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11ACD">
        <w:rPr>
          <w:sz w:val="24"/>
        </w:rPr>
        <w:t>27,7</w:t>
      </w:r>
      <w:r>
        <w:rPr>
          <w:sz w:val="24"/>
        </w:rPr>
        <w:t xml:space="preserve">%) из них: </w:t>
      </w:r>
      <w:r w:rsidR="00F11ACD">
        <w:rPr>
          <w:sz w:val="24"/>
        </w:rPr>
        <w:t>2</w:t>
      </w:r>
      <w:r>
        <w:rPr>
          <w:sz w:val="24"/>
        </w:rPr>
        <w:t xml:space="preserve">1 воспитатель (43%), 2 старших воспитателя (100%), </w:t>
      </w:r>
      <w:r w:rsidR="00F11ACD">
        <w:rPr>
          <w:sz w:val="24"/>
        </w:rPr>
        <w:t>1</w:t>
      </w:r>
      <w:r>
        <w:rPr>
          <w:sz w:val="24"/>
        </w:rPr>
        <w:t xml:space="preserve">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(50%), 1 инструктор по физической культуре (100%), 2 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(100%).</w:t>
      </w:r>
    </w:p>
    <w:p w:rsidR="006B4F91" w:rsidRDefault="00217AD0">
      <w:pPr>
        <w:pStyle w:val="a5"/>
        <w:numPr>
          <w:ilvl w:val="3"/>
          <w:numId w:val="16"/>
        </w:numPr>
        <w:tabs>
          <w:tab w:val="left" w:pos="2129"/>
        </w:tabs>
        <w:spacing w:line="276" w:lineRule="auto"/>
        <w:ind w:right="108" w:hanging="72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сотрудников. Квалификационную категорию имеет </w:t>
      </w:r>
      <w:r w:rsidR="00144406">
        <w:rPr>
          <w:sz w:val="24"/>
        </w:rPr>
        <w:t>104</w:t>
      </w:r>
      <w:r>
        <w:rPr>
          <w:sz w:val="24"/>
        </w:rPr>
        <w:t xml:space="preserve"> человек (</w:t>
      </w:r>
      <w:r w:rsidR="00144406">
        <w:rPr>
          <w:sz w:val="24"/>
        </w:rPr>
        <w:t>87,3</w:t>
      </w:r>
      <w:r>
        <w:rPr>
          <w:sz w:val="24"/>
        </w:rPr>
        <w:t xml:space="preserve">%): из них </w:t>
      </w:r>
      <w:r w:rsidR="00144406">
        <w:rPr>
          <w:sz w:val="24"/>
        </w:rPr>
        <w:t>13</w:t>
      </w:r>
      <w:r>
        <w:rPr>
          <w:sz w:val="24"/>
        </w:rPr>
        <w:t xml:space="preserve">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144406">
        <w:rPr>
          <w:sz w:val="24"/>
        </w:rPr>
        <w:t>12,5</w:t>
      </w:r>
      <w:r>
        <w:rPr>
          <w:sz w:val="24"/>
        </w:rPr>
        <w:t xml:space="preserve">% от общего количества педагогов) - высшую, </w:t>
      </w:r>
      <w:r w:rsidR="00144406">
        <w:rPr>
          <w:sz w:val="24"/>
        </w:rPr>
        <w:t>23</w:t>
      </w:r>
      <w:r>
        <w:rPr>
          <w:sz w:val="24"/>
        </w:rPr>
        <w:t xml:space="preserve"> человек</w:t>
      </w:r>
      <w:r w:rsidR="00144406">
        <w:rPr>
          <w:sz w:val="24"/>
        </w:rPr>
        <w:t>а</w:t>
      </w:r>
      <w:r>
        <w:rPr>
          <w:sz w:val="24"/>
        </w:rPr>
        <w:t xml:space="preserve"> - первую (</w:t>
      </w:r>
      <w:r w:rsidR="00144406">
        <w:rPr>
          <w:sz w:val="24"/>
        </w:rPr>
        <w:t>22,1</w:t>
      </w:r>
      <w:r>
        <w:rPr>
          <w:sz w:val="24"/>
        </w:rPr>
        <w:t>%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педагогов).</w:t>
      </w:r>
    </w:p>
    <w:p w:rsidR="006B4F91" w:rsidRDefault="00217AD0">
      <w:pPr>
        <w:pStyle w:val="a5"/>
        <w:numPr>
          <w:ilvl w:val="3"/>
          <w:numId w:val="16"/>
        </w:numPr>
        <w:tabs>
          <w:tab w:val="left" w:pos="2129"/>
        </w:tabs>
        <w:spacing w:line="276" w:lineRule="auto"/>
        <w:ind w:right="108" w:hanging="720"/>
        <w:jc w:val="both"/>
        <w:rPr>
          <w:sz w:val="24"/>
        </w:rPr>
      </w:pPr>
      <w:r>
        <w:rPr>
          <w:sz w:val="24"/>
        </w:rPr>
        <w:t>Все педагогические работники и руководители МДОУ своевременно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ДО (100% от общей численности педагогических и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 образовательных организаций).</w:t>
      </w:r>
    </w:p>
    <w:p w:rsidR="006B4F91" w:rsidRDefault="00217AD0">
      <w:pPr>
        <w:pStyle w:val="a5"/>
        <w:numPr>
          <w:ilvl w:val="3"/>
          <w:numId w:val="16"/>
        </w:numPr>
        <w:tabs>
          <w:tab w:val="left" w:pos="2129"/>
        </w:tabs>
        <w:spacing w:line="276" w:lineRule="auto"/>
        <w:ind w:right="109" w:hanging="720"/>
        <w:jc w:val="both"/>
        <w:rPr>
          <w:sz w:val="24"/>
        </w:rPr>
      </w:pPr>
      <w:r>
        <w:rPr>
          <w:sz w:val="24"/>
        </w:rPr>
        <w:t xml:space="preserve">Численное соотношение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педагогическим кадрам среднее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8,5*1, минимальное значение – 4*1, максимальное значение - 20*1. В 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(48%) 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групповые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 7 лет).</w:t>
      </w:r>
    </w:p>
    <w:p w:rsidR="006B4F91" w:rsidRDefault="00217AD0">
      <w:pPr>
        <w:pStyle w:val="a3"/>
        <w:spacing w:line="276" w:lineRule="auto"/>
        <w:ind w:right="130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кадровых условий</w:t>
      </w:r>
      <w:r>
        <w:rPr>
          <w:spacing w:val="1"/>
        </w:rPr>
        <w:t xml:space="preserve"> </w:t>
      </w:r>
      <w:r>
        <w:t>в МДОУ кадровую</w:t>
      </w:r>
      <w:r>
        <w:rPr>
          <w:spacing w:val="1"/>
        </w:rPr>
        <w:t xml:space="preserve"> </w:t>
      </w:r>
      <w:r>
        <w:t>политику в районе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эффективной.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прогнозировать</w:t>
      </w:r>
      <w:r>
        <w:rPr>
          <w:spacing w:val="53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</w:p>
    <w:p w:rsidR="006B4F91" w:rsidRDefault="006B4F91">
      <w:pPr>
        <w:spacing w:line="276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33"/>
      </w:pPr>
      <w:r>
        <w:lastRenderedPageBreak/>
        <w:t>сохранять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районе.</w:t>
      </w:r>
      <w:r>
        <w:rPr>
          <w:spacing w:val="1"/>
        </w:rPr>
        <w:t xml:space="preserve"> </w:t>
      </w:r>
      <w:r>
        <w:t>Невысокая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качество дошкольного</w:t>
      </w:r>
      <w:r>
        <w:rPr>
          <w:spacing w:val="-1"/>
        </w:rPr>
        <w:t xml:space="preserve"> </w:t>
      </w:r>
      <w:r>
        <w:t>образования.</w:t>
      </w:r>
    </w:p>
    <w:p w:rsidR="006B4F91" w:rsidRDefault="00217AD0">
      <w:pPr>
        <w:pStyle w:val="Heading4"/>
        <w:spacing w:before="1"/>
        <w:jc w:val="both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3"/>
        <w:spacing w:before="41" w:line="276" w:lineRule="auto"/>
        <w:ind w:right="120" w:firstLine="708"/>
      </w:pPr>
      <w:r>
        <w:t>Вести целенаправленную деятельность на мотивирование</w:t>
      </w:r>
      <w:r>
        <w:rPr>
          <w:spacing w:val="1"/>
        </w:rPr>
        <w:t xml:space="preserve"> </w:t>
      </w:r>
      <w:r>
        <w:t>педагогов МДОУ получать</w:t>
      </w:r>
      <w:r>
        <w:rPr>
          <w:spacing w:val="1"/>
        </w:rPr>
        <w:t xml:space="preserve"> </w:t>
      </w:r>
      <w:r>
        <w:t>высшее (профильное) образование.</w:t>
      </w:r>
    </w:p>
    <w:p w:rsidR="006B4F91" w:rsidRDefault="00217AD0">
      <w:pPr>
        <w:pStyle w:val="a3"/>
        <w:spacing w:line="273" w:lineRule="exact"/>
        <w:ind w:left="1420"/>
      </w:pPr>
      <w:r>
        <w:t>Увеличить</w:t>
      </w:r>
      <w:r>
        <w:rPr>
          <w:spacing w:val="-5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категории.</w:t>
      </w:r>
    </w:p>
    <w:p w:rsidR="006B4F91" w:rsidRDefault="00217AD0">
      <w:pPr>
        <w:pStyle w:val="a3"/>
        <w:spacing w:before="44" w:line="276" w:lineRule="auto"/>
        <w:ind w:left="752" w:right="109" w:firstLine="680"/>
      </w:pPr>
      <w:r>
        <w:t>Продолжить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6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 технологий работы с кадрами и повышения квалификации, в том числе цифровых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proofErr w:type="gramStart"/>
      <w:r>
        <w:t>ИКТ-технологий</w:t>
      </w:r>
      <w:proofErr w:type="spellEnd"/>
      <w:proofErr w:type="gramEnd"/>
      <w:r>
        <w:t>.</w:t>
      </w:r>
    </w:p>
    <w:p w:rsidR="006B4F91" w:rsidRDefault="00217AD0">
      <w:pPr>
        <w:pStyle w:val="a5"/>
        <w:numPr>
          <w:ilvl w:val="2"/>
          <w:numId w:val="16"/>
        </w:numPr>
        <w:tabs>
          <w:tab w:val="left" w:pos="2073"/>
        </w:tabs>
        <w:spacing w:line="291" w:lineRule="exact"/>
        <w:ind w:left="2072" w:hanging="653"/>
        <w:jc w:val="both"/>
        <w:rPr>
          <w:i/>
          <w:sz w:val="26"/>
        </w:rPr>
      </w:pPr>
      <w:r>
        <w:rPr>
          <w:i/>
          <w:sz w:val="26"/>
        </w:rPr>
        <w:t>Развивающая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предметно-пространственная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среда.</w:t>
      </w: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before="45"/>
        <w:ind w:hanging="781"/>
        <w:jc w:val="both"/>
        <w:rPr>
          <w:sz w:val="26"/>
        </w:rPr>
      </w:pPr>
      <w:r>
        <w:rPr>
          <w:i/>
          <w:sz w:val="24"/>
        </w:rPr>
        <w:t>Содержательная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насыщенность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sz w:val="26"/>
        </w:rPr>
        <w:t>.</w:t>
      </w:r>
    </w:p>
    <w:p w:rsidR="006B4F91" w:rsidRDefault="00217AD0">
      <w:pPr>
        <w:pStyle w:val="a3"/>
        <w:spacing w:before="51" w:line="276" w:lineRule="auto"/>
        <w:ind w:right="112" w:firstLine="708"/>
      </w:pPr>
      <w:proofErr w:type="gramStart"/>
      <w:r>
        <w:t>Организация образовательного пространства и разнообразие материалов, оборудования и</w:t>
      </w:r>
      <w:r>
        <w:rPr>
          <w:spacing w:val="1"/>
        </w:rPr>
        <w:t xml:space="preserve"> </w:t>
      </w:r>
      <w:r>
        <w:t>инвентаря (в здании и на участке) обеспечивает: игровую, познавательную, исследовательскую 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водой);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proofErr w:type="gramEnd"/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 возможность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детей.</w:t>
      </w:r>
    </w:p>
    <w:p w:rsidR="006B4F91" w:rsidRDefault="00217AD0">
      <w:pPr>
        <w:pStyle w:val="a3"/>
        <w:spacing w:line="276" w:lineRule="auto"/>
        <w:ind w:right="107" w:firstLine="708"/>
      </w:pPr>
      <w:r>
        <w:t>Для</w:t>
      </w:r>
      <w:r>
        <w:rPr>
          <w:spacing w:val="10"/>
        </w:rPr>
        <w:t xml:space="preserve"> </w:t>
      </w:r>
      <w:r>
        <w:t>игровой</w:t>
      </w:r>
      <w:r>
        <w:rPr>
          <w:spacing w:val="8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группах</w:t>
      </w:r>
      <w:r>
        <w:rPr>
          <w:spacing w:val="9"/>
        </w:rPr>
        <w:t xml:space="preserve"> </w:t>
      </w:r>
      <w:r>
        <w:t>МДОУ</w:t>
      </w:r>
      <w:r>
        <w:rPr>
          <w:spacing w:val="6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созданы</w:t>
      </w:r>
      <w:r>
        <w:rPr>
          <w:spacing w:val="7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>и коллективных игр и занятий, активности детей. Это позволяет детям организовать разные 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найти</w:t>
      </w:r>
      <w:r>
        <w:rPr>
          <w:spacing w:val="60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 и безопасное место в зависимости от своего эмоционального состояния. При этом</w:t>
      </w:r>
      <w:r>
        <w:rPr>
          <w:spacing w:val="1"/>
        </w:rPr>
        <w:t xml:space="preserve"> </w:t>
      </w:r>
      <w:r>
        <w:t>обеспечивается доступность ко всему содержанию развивающей среды, предоставляется детям</w:t>
      </w:r>
      <w:r>
        <w:rPr>
          <w:spacing w:val="1"/>
        </w:rPr>
        <w:t xml:space="preserve"> </w:t>
      </w:r>
      <w:r>
        <w:t>возможность самостоятельно менять среду своих занятий и увлечений.</w:t>
      </w:r>
      <w:r>
        <w:rPr>
          <w:spacing w:val="1"/>
        </w:rPr>
        <w:t xml:space="preserve"> </w:t>
      </w:r>
      <w:r>
        <w:t>В каждой возрастной</w:t>
      </w:r>
      <w:r>
        <w:rPr>
          <w:spacing w:val="1"/>
        </w:rPr>
        <w:t xml:space="preserve"> </w:t>
      </w:r>
      <w:r>
        <w:t>группе созданы центры, которые в себе содержат познавательный и развивающий материал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творчества.</w:t>
      </w:r>
    </w:p>
    <w:p w:rsidR="006B4F91" w:rsidRDefault="00217AD0">
      <w:pPr>
        <w:pStyle w:val="a3"/>
        <w:spacing w:line="276" w:lineRule="auto"/>
        <w:ind w:right="106" w:firstLine="708"/>
      </w:pPr>
      <w:r>
        <w:t>Для познавательного развития детей в группе имеются игрушки исследования в действии,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матрешки,</w:t>
      </w:r>
      <w:r>
        <w:rPr>
          <w:spacing w:val="1"/>
        </w:rPr>
        <w:t xml:space="preserve"> </w:t>
      </w:r>
      <w:r>
        <w:t>шнуровки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игры-вкладыши,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одному комплекту - палочки </w:t>
      </w:r>
      <w:proofErr w:type="spellStart"/>
      <w:r>
        <w:t>Кьюзинера</w:t>
      </w:r>
      <w:proofErr w:type="spellEnd"/>
      <w:r>
        <w:t xml:space="preserve">, тематические блоки </w:t>
      </w:r>
      <w:proofErr w:type="spellStart"/>
      <w:r>
        <w:t>Дьенеша</w:t>
      </w:r>
      <w:proofErr w:type="spellEnd"/>
      <w:r>
        <w:t>, шнуровки разной степени</w:t>
      </w:r>
      <w:r>
        <w:rPr>
          <w:spacing w:val="-57"/>
        </w:rPr>
        <w:t xml:space="preserve"> </w:t>
      </w:r>
      <w:r>
        <w:t xml:space="preserve">сложности, игры-головоломки и другое. </w:t>
      </w:r>
      <w:proofErr w:type="gramStart"/>
      <w:r>
        <w:t>Имеющееся оборудование способствует активизации</w:t>
      </w:r>
      <w:r>
        <w:rPr>
          <w:spacing w:val="1"/>
        </w:rPr>
        <w:t xml:space="preserve"> </w:t>
      </w:r>
      <w:r>
        <w:t>познавательной деятельности: развивающие игры, технические устройства и игрушки, модели,</w:t>
      </w:r>
      <w:r>
        <w:rPr>
          <w:spacing w:val="1"/>
        </w:rPr>
        <w:t xml:space="preserve"> </w:t>
      </w:r>
      <w:r>
        <w:t>предметы для опытно-поисковой работы - магниты, увеличительные стекла, пружинки, весы,</w:t>
      </w:r>
      <w:r>
        <w:rPr>
          <w:spacing w:val="1"/>
        </w:rPr>
        <w:t xml:space="preserve"> </w:t>
      </w:r>
      <w:r>
        <w:t>мензурки и прочее; большой выбор природных материалов для изучения, экспериментирования,</w:t>
      </w:r>
      <w:r>
        <w:rPr>
          <w:spacing w:val="1"/>
        </w:rPr>
        <w:t xml:space="preserve"> </w:t>
      </w:r>
      <w:r>
        <w:t>составления коллекций.</w:t>
      </w:r>
      <w:proofErr w:type="gramEnd"/>
      <w:r>
        <w:t xml:space="preserve"> В группах старших дошкольников имеются материалы, стимулирующие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энциклопедии, иллюстрированные издания о животном и растительном мире планеты, о жизни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стран,</w:t>
      </w:r>
      <w:r>
        <w:rPr>
          <w:spacing w:val="-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3"/>
        </w:rPr>
        <w:t xml:space="preserve"> </w:t>
      </w:r>
      <w:r>
        <w:t>альбомы.</w:t>
      </w:r>
    </w:p>
    <w:p w:rsidR="006B4F91" w:rsidRDefault="00217AD0">
      <w:pPr>
        <w:pStyle w:val="a3"/>
        <w:spacing w:before="1" w:line="276" w:lineRule="auto"/>
        <w:ind w:right="105" w:firstLine="708"/>
      </w:pPr>
      <w:r>
        <w:t>Для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бруски,</w:t>
      </w:r>
      <w:r>
        <w:rPr>
          <w:spacing w:val="1"/>
        </w:rPr>
        <w:t xml:space="preserve"> </w:t>
      </w:r>
      <w:r>
        <w:t>игрушки-персонажи</w:t>
      </w:r>
      <w:r>
        <w:rPr>
          <w:spacing w:val="1"/>
        </w:rPr>
        <w:t xml:space="preserve"> </w:t>
      </w:r>
      <w:r>
        <w:t>(фигурки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конструкторов:</w:t>
      </w:r>
      <w:r>
        <w:rPr>
          <w:spacing w:val="1"/>
        </w:rPr>
        <w:t xml:space="preserve"> </w:t>
      </w:r>
      <w:r>
        <w:t>напольный,</w:t>
      </w:r>
      <w:r>
        <w:rPr>
          <w:spacing w:val="1"/>
        </w:rPr>
        <w:t xml:space="preserve"> </w:t>
      </w:r>
      <w:r>
        <w:t>деревянный,</w:t>
      </w:r>
      <w:r>
        <w:rPr>
          <w:spacing w:val="-57"/>
        </w:rPr>
        <w:t xml:space="preserve"> </w:t>
      </w:r>
      <w:r>
        <w:t>настольный.</w:t>
      </w:r>
    </w:p>
    <w:p w:rsidR="006B4F91" w:rsidRDefault="00217AD0">
      <w:pPr>
        <w:pStyle w:val="a3"/>
        <w:spacing w:line="278" w:lineRule="auto"/>
        <w:ind w:right="106" w:firstLine="708"/>
      </w:pPr>
      <w:r>
        <w:t>В центре двигательной деятельности имеется оборудование для ловли, катания, бросания</w:t>
      </w:r>
      <w:r>
        <w:rPr>
          <w:spacing w:val="1"/>
        </w:rPr>
        <w:t xml:space="preserve"> </w:t>
      </w:r>
      <w:r>
        <w:t>(</w:t>
      </w:r>
      <w:proofErr w:type="spellStart"/>
      <w:r>
        <w:t>кольцебросы</w:t>
      </w:r>
      <w:proofErr w:type="spellEnd"/>
      <w:r>
        <w:t>, мешочки для метания, мячи, разноцветные кегли), оборудование для основных 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(обручи,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веревки,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другие).</w:t>
      </w:r>
    </w:p>
    <w:p w:rsidR="006B4F91" w:rsidRDefault="006B4F91">
      <w:pPr>
        <w:spacing w:line="278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11" w:firstLine="708"/>
      </w:pPr>
      <w:r>
        <w:lastRenderedPageBreak/>
        <w:t>В группах созданы условия для самовыражения детей в разных видах деятельности. К ним</w:t>
      </w:r>
      <w:r>
        <w:rPr>
          <w:spacing w:val="-57"/>
        </w:rPr>
        <w:t xml:space="preserve"> </w:t>
      </w:r>
      <w:r>
        <w:t>относятся различные алгоритмы, технологические карты, которые позволяют каждому ребенку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</w:p>
    <w:p w:rsidR="006B4F91" w:rsidRDefault="00217AD0">
      <w:pPr>
        <w:pStyle w:val="a3"/>
        <w:spacing w:line="276" w:lineRule="auto"/>
        <w:ind w:right="105" w:firstLine="708"/>
      </w:pPr>
      <w:r>
        <w:t>Предметно-пространственная среда в групповых помещениях МБДОУ создана с учетом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 на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6B4F91" w:rsidRDefault="006B4F91">
      <w:pPr>
        <w:pStyle w:val="a3"/>
        <w:spacing w:before="1"/>
        <w:ind w:left="0"/>
        <w:jc w:val="left"/>
      </w:pP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before="1"/>
        <w:ind w:hanging="781"/>
        <w:jc w:val="both"/>
        <w:rPr>
          <w:i/>
          <w:sz w:val="24"/>
        </w:rPr>
      </w:pPr>
      <w:proofErr w:type="spellStart"/>
      <w:r>
        <w:rPr>
          <w:i/>
          <w:sz w:val="24"/>
        </w:rPr>
        <w:t>Трансформируемость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пространства.</w:t>
      </w:r>
    </w:p>
    <w:p w:rsidR="006B4F91" w:rsidRDefault="00217AD0">
      <w:pPr>
        <w:pStyle w:val="a3"/>
        <w:spacing w:before="44" w:line="276" w:lineRule="auto"/>
        <w:ind w:right="107" w:firstLine="768"/>
      </w:pPr>
      <w:r>
        <w:t>Групповое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пересекающихся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активности. Это позволяет детям в соответствии со своими интересами и желаниями свободно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физкультурой, музыкой, рисованием, экспериментированием, инсценировать сказки, устраивать</w:t>
      </w:r>
      <w:r>
        <w:rPr>
          <w:spacing w:val="1"/>
        </w:rPr>
        <w:t xml:space="preserve"> </w:t>
      </w:r>
      <w:r>
        <w:t>игры-драматизации. Для этого в группах есть ширмы для изменения пространства, передвижные</w:t>
      </w:r>
      <w:r>
        <w:rPr>
          <w:spacing w:val="1"/>
        </w:rPr>
        <w:t xml:space="preserve"> </w:t>
      </w:r>
      <w:r>
        <w:t>тумбы с различными материалами для организации сюжетно-ролевых игр и экспериментальной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напольные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служить материалом для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(построить</w:t>
      </w:r>
      <w:r>
        <w:rPr>
          <w:spacing w:val="-2"/>
        </w:rPr>
        <w:t xml:space="preserve"> </w:t>
      </w:r>
      <w:r>
        <w:t>машину,</w:t>
      </w:r>
      <w:r>
        <w:rPr>
          <w:spacing w:val="-1"/>
        </w:rPr>
        <w:t xml:space="preserve"> </w:t>
      </w:r>
      <w:r>
        <w:t>автобус).</w:t>
      </w:r>
    </w:p>
    <w:p w:rsidR="006B4F91" w:rsidRDefault="00217AD0">
      <w:pPr>
        <w:pStyle w:val="a3"/>
        <w:spacing w:line="276" w:lineRule="auto"/>
        <w:ind w:right="117" w:firstLine="708"/>
      </w:pPr>
      <w:proofErr w:type="spellStart"/>
      <w:r>
        <w:t>Трансформируемость</w:t>
      </w:r>
      <w:proofErr w:type="spellEnd"/>
      <w:r>
        <w:t xml:space="preserve"> прослеживается в условном делении группового пространства на 3</w:t>
      </w:r>
      <w:r>
        <w:rPr>
          <w:spacing w:val="1"/>
        </w:rPr>
        <w:t xml:space="preserve"> </w:t>
      </w:r>
      <w:r>
        <w:t>сектора: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ind w:left="848" w:hanging="137"/>
        <w:jc w:val="left"/>
        <w:rPr>
          <w:sz w:val="24"/>
        </w:rPr>
      </w:pP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40"/>
        <w:ind w:left="848" w:hanging="137"/>
        <w:jc w:val="left"/>
        <w:rPr>
          <w:sz w:val="24"/>
        </w:rPr>
      </w:pPr>
      <w:r>
        <w:rPr>
          <w:sz w:val="24"/>
        </w:rPr>
        <w:t>сектор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40"/>
        <w:ind w:left="848" w:hanging="137"/>
        <w:jc w:val="left"/>
        <w:rPr>
          <w:sz w:val="24"/>
        </w:rPr>
      </w:pPr>
      <w:r>
        <w:rPr>
          <w:sz w:val="24"/>
        </w:rPr>
        <w:t>сектор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B4F91" w:rsidRDefault="00217AD0">
      <w:pPr>
        <w:pStyle w:val="a3"/>
        <w:spacing w:before="44" w:line="276" w:lineRule="auto"/>
        <w:ind w:right="103" w:firstLine="708"/>
      </w:pPr>
      <w:r>
        <w:t>Рабочий сектор занимает (30%) группового пространства. Рабочий сектор представлен: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центром продуктивной</w:t>
      </w:r>
      <w:r>
        <w:rPr>
          <w:spacing w:val="-1"/>
        </w:rPr>
        <w:t xml:space="preserve"> </w:t>
      </w:r>
      <w:r>
        <w:t>деятельности.</w:t>
      </w:r>
    </w:p>
    <w:p w:rsidR="006B4F91" w:rsidRDefault="00217AD0">
      <w:pPr>
        <w:pStyle w:val="a3"/>
        <w:spacing w:line="276" w:lineRule="auto"/>
        <w:ind w:right="107" w:firstLine="708"/>
      </w:pPr>
      <w:r>
        <w:t>Сектор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спокойной деятельности включает в себя: центр художественной литературы, центр природы,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отдыха.</w:t>
      </w:r>
    </w:p>
    <w:p w:rsidR="006B4F91" w:rsidRDefault="00217AD0">
      <w:pPr>
        <w:pStyle w:val="a3"/>
        <w:spacing w:line="276" w:lineRule="auto"/>
        <w:ind w:right="106" w:firstLine="708"/>
      </w:pPr>
      <w:r>
        <w:t>Самое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50%.</w:t>
      </w:r>
      <w:r>
        <w:rPr>
          <w:spacing w:val="1"/>
        </w:rPr>
        <w:t xml:space="preserve"> </w:t>
      </w:r>
      <w:r>
        <w:t>Активный сектор представлен: игровыми центрами, центром музыкально – театрализованной</w:t>
      </w:r>
      <w:r>
        <w:rPr>
          <w:spacing w:val="1"/>
        </w:rPr>
        <w:t xml:space="preserve"> </w:t>
      </w:r>
      <w:r>
        <w:t xml:space="preserve">деятельности, центром двигательной деятельности. </w:t>
      </w:r>
      <w:proofErr w:type="spellStart"/>
      <w:r>
        <w:t>Трансформируемость</w:t>
      </w:r>
      <w:proofErr w:type="spellEnd"/>
      <w:r>
        <w:t xml:space="preserve"> пространства в среднем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70% соответствует</w:t>
      </w:r>
      <w:r>
        <w:rPr>
          <w:spacing w:val="-1"/>
        </w:rPr>
        <w:t xml:space="preserve"> </w:t>
      </w:r>
      <w:r>
        <w:t xml:space="preserve">требованиям ФГОС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line="275" w:lineRule="exact"/>
        <w:ind w:hanging="781"/>
        <w:jc w:val="both"/>
        <w:rPr>
          <w:i/>
          <w:sz w:val="24"/>
        </w:rPr>
      </w:pPr>
      <w:proofErr w:type="spellStart"/>
      <w:r>
        <w:rPr>
          <w:i/>
          <w:sz w:val="24"/>
        </w:rPr>
        <w:t>Полифункциональность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материалов.</w:t>
      </w:r>
    </w:p>
    <w:p w:rsidR="006B4F91" w:rsidRDefault="00217AD0">
      <w:pPr>
        <w:pStyle w:val="a3"/>
        <w:spacing w:before="44" w:line="276" w:lineRule="auto"/>
        <w:ind w:right="104" w:firstLine="644"/>
      </w:pPr>
      <w:r>
        <w:t xml:space="preserve">Принцип </w:t>
      </w:r>
      <w:proofErr w:type="spellStart"/>
      <w:r>
        <w:t>полифункциональности</w:t>
      </w:r>
      <w:proofErr w:type="spellEnd"/>
      <w:r>
        <w:t xml:space="preserve"> представлен наличием в группах и на участках МБДОУ</w:t>
      </w:r>
      <w:r>
        <w:rPr>
          <w:spacing w:val="1"/>
        </w:rPr>
        <w:t xml:space="preserve"> </w:t>
      </w:r>
      <w:r>
        <w:t xml:space="preserve">предметов, выполняющих разные функции, при помощи которых решаются разные задачи. </w:t>
      </w:r>
      <w:proofErr w:type="gramStart"/>
      <w:r>
        <w:t>Для</w:t>
      </w:r>
      <w:r>
        <w:rPr>
          <w:spacing w:val="1"/>
        </w:rPr>
        <w:t xml:space="preserve"> </w:t>
      </w:r>
      <w:r>
        <w:t>этого в группах имеются предметы-заместители, которые дети могут использовать в игровой</w:t>
      </w:r>
      <w:r>
        <w:rPr>
          <w:spacing w:val="1"/>
        </w:rPr>
        <w:t xml:space="preserve"> </w:t>
      </w:r>
      <w:r>
        <w:t>деятельности, природный материал, который может выполнять функцию предмета-заместителя в</w:t>
      </w:r>
      <w:r>
        <w:rPr>
          <w:spacing w:val="-57"/>
        </w:rPr>
        <w:t xml:space="preserve"> </w:t>
      </w:r>
      <w:r>
        <w:t>сюжетно-ролевых играх (например:</w:t>
      </w:r>
      <w:proofErr w:type="gramEnd"/>
      <w:r>
        <w:t xml:space="preserve"> </w:t>
      </w:r>
      <w:proofErr w:type="gramStart"/>
      <w:r>
        <w:t>«Магазин»,</w:t>
      </w:r>
      <w:r>
        <w:rPr>
          <w:spacing w:val="1"/>
        </w:rPr>
        <w:t xml:space="preserve"> </w:t>
      </w:r>
      <w:r>
        <w:t>«Семья»).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 МБДОУ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навесы,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лесенки,</w:t>
      </w:r>
      <w:r>
        <w:rPr>
          <w:spacing w:val="1"/>
        </w:rPr>
        <w:t xml:space="preserve"> </w:t>
      </w:r>
      <w:r>
        <w:t>качели,</w:t>
      </w:r>
      <w:r>
        <w:rPr>
          <w:spacing w:val="1"/>
        </w:rPr>
        <w:t xml:space="preserve"> </w:t>
      </w:r>
      <w:r>
        <w:t>песочницы.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 деятельности, игровых пластмассовых, мягких модулей для конструирования,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перекладин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proofErr w:type="spellStart"/>
      <w:r>
        <w:t>рукоходов</w:t>
      </w:r>
      <w:proofErr w:type="spellEnd"/>
      <w:r>
        <w:t>,</w:t>
      </w:r>
      <w:r>
        <w:rPr>
          <w:spacing w:val="1"/>
        </w:rPr>
        <w:t xml:space="preserve"> </w:t>
      </w:r>
      <w:r>
        <w:t>турников,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proofErr w:type="spellStart"/>
      <w:r>
        <w:t>Полифункциональность</w:t>
      </w:r>
      <w:proofErr w:type="spellEnd"/>
      <w:r>
        <w:rPr>
          <w:spacing w:val="-3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line="274" w:lineRule="exact"/>
        <w:ind w:hanging="781"/>
        <w:jc w:val="both"/>
        <w:rPr>
          <w:i/>
          <w:sz w:val="24"/>
        </w:rPr>
      </w:pPr>
      <w:r>
        <w:rPr>
          <w:i/>
          <w:sz w:val="24"/>
        </w:rPr>
        <w:t>Вариативность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среды.</w:t>
      </w:r>
    </w:p>
    <w:p w:rsidR="006B4F91" w:rsidRDefault="006B4F91">
      <w:pPr>
        <w:spacing w:line="274" w:lineRule="exact"/>
        <w:jc w:val="both"/>
        <w:rPr>
          <w:sz w:val="24"/>
        </w:r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10" w:firstLine="708"/>
      </w:pPr>
      <w:r>
        <w:lastRenderedPageBreak/>
        <w:t>Вариативность среды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МДОУ отражается</w:t>
      </w:r>
      <w:r>
        <w:rPr>
          <w:spacing w:val="1"/>
        </w:rPr>
        <w:t xml:space="preserve"> </w:t>
      </w:r>
      <w:r>
        <w:t>в наличии различных</w:t>
      </w:r>
      <w:r>
        <w:rPr>
          <w:spacing w:val="60"/>
        </w:rPr>
        <w:t xml:space="preserve"> </w:t>
      </w:r>
      <w:r>
        <w:t>простран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 игр, периодическую сменяемость игрового материала, а также разнообразие игр и игрушек,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детей.</w:t>
      </w:r>
    </w:p>
    <w:p w:rsidR="006B4F91" w:rsidRDefault="00217AD0">
      <w:pPr>
        <w:pStyle w:val="a3"/>
        <w:spacing w:line="276" w:lineRule="auto"/>
        <w:ind w:right="107" w:firstLine="708"/>
      </w:pP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заменяемые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убранства, декоративные сезонные ветки в вазах для сервировки стола, имеется познавательный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выставка,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тематике.</w:t>
      </w:r>
      <w:r>
        <w:rPr>
          <w:spacing w:val="-57"/>
        </w:rPr>
        <w:t xml:space="preserve"> </w:t>
      </w:r>
      <w:r>
        <w:t>Вариативность</w:t>
      </w:r>
      <w:r>
        <w:rPr>
          <w:spacing w:val="-3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 на 70%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line="275" w:lineRule="exact"/>
        <w:ind w:hanging="781"/>
        <w:jc w:val="both"/>
        <w:rPr>
          <w:i/>
          <w:sz w:val="24"/>
        </w:rPr>
      </w:pPr>
      <w:r>
        <w:rPr>
          <w:i/>
          <w:sz w:val="24"/>
        </w:rPr>
        <w:t>Доступность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среды.</w:t>
      </w:r>
    </w:p>
    <w:p w:rsidR="006B4F91" w:rsidRDefault="00217AD0">
      <w:pPr>
        <w:pStyle w:val="a3"/>
        <w:spacing w:before="43" w:line="276" w:lineRule="auto"/>
        <w:ind w:right="106" w:firstLine="708"/>
      </w:pPr>
      <w:r>
        <w:t>Во всех МДОУ района обеспечивается доступность для воспитанников, в том числе для</w:t>
      </w:r>
      <w:r>
        <w:rPr>
          <w:spacing w:val="1"/>
        </w:rPr>
        <w:t xml:space="preserve"> </w:t>
      </w:r>
      <w:r>
        <w:t>детей с ОВЗ, всех помещений, где осуществляется образовательная деятельность. Групповое</w:t>
      </w:r>
      <w:r>
        <w:rPr>
          <w:spacing w:val="1"/>
        </w:rPr>
        <w:t xml:space="preserve"> </w:t>
      </w:r>
      <w:r>
        <w:t>пространство доступно детям: дидактические и развивающие игры и игрушки, 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 в течение дня в группе имеются материалы для детского творчества (бумага,</w:t>
      </w:r>
      <w:r>
        <w:rPr>
          <w:spacing w:val="1"/>
        </w:rPr>
        <w:t xml:space="preserve"> </w:t>
      </w:r>
      <w:r>
        <w:t>краски, карандаши, природный материал). В МДОУ обеспечивается исправность и сохранность</w:t>
      </w:r>
      <w:r>
        <w:rPr>
          <w:spacing w:val="1"/>
        </w:rPr>
        <w:t xml:space="preserve"> </w:t>
      </w:r>
      <w:r>
        <w:t>материалов и оборудования. Доступность среды в среднем на 90% соответствует 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5"/>
        <w:numPr>
          <w:ilvl w:val="3"/>
          <w:numId w:val="12"/>
        </w:numPr>
        <w:tabs>
          <w:tab w:val="left" w:pos="1493"/>
        </w:tabs>
        <w:spacing w:line="274" w:lineRule="exact"/>
        <w:ind w:hanging="781"/>
        <w:jc w:val="both"/>
        <w:rPr>
          <w:i/>
          <w:sz w:val="24"/>
        </w:rPr>
      </w:pPr>
      <w:r>
        <w:rPr>
          <w:i/>
          <w:sz w:val="24"/>
        </w:rPr>
        <w:t>Безопасность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предметно-пространственной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среды.</w:t>
      </w:r>
    </w:p>
    <w:p w:rsidR="006B4F91" w:rsidRDefault="00217AD0">
      <w:pPr>
        <w:pStyle w:val="a3"/>
        <w:spacing w:before="44" w:line="276" w:lineRule="auto"/>
        <w:ind w:right="106" w:firstLine="584"/>
      </w:pPr>
      <w:proofErr w:type="gramStart"/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безопасны,</w:t>
      </w:r>
      <w:r>
        <w:rPr>
          <w:spacing w:val="1"/>
        </w:rPr>
        <w:t xml:space="preserve"> </w:t>
      </w:r>
      <w:r>
        <w:t>соответствует санитарно-гигиеническим требованиям, правилам пожарной безопасности: детская</w:t>
      </w:r>
      <w:r>
        <w:rPr>
          <w:spacing w:val="-57"/>
        </w:rPr>
        <w:t xml:space="preserve"> </w:t>
      </w:r>
      <w:r>
        <w:t>мебель соответствует возрасту и росту детей группы, мебель не загораживает запасные выходы,</w:t>
      </w:r>
      <w:r>
        <w:rPr>
          <w:spacing w:val="1"/>
        </w:rPr>
        <w:t xml:space="preserve"> </w:t>
      </w:r>
      <w:r>
        <w:t>позволяя детям свободно двигаться в пространстве групповых комнат, все стеллажи и полки</w:t>
      </w:r>
      <w:r>
        <w:rPr>
          <w:spacing w:val="1"/>
        </w:rPr>
        <w:t xml:space="preserve"> </w:t>
      </w:r>
      <w:r>
        <w:t>закреплены,</w:t>
      </w:r>
      <w:r>
        <w:rPr>
          <w:spacing w:val="-1"/>
        </w:rPr>
        <w:t xml:space="preserve"> </w:t>
      </w:r>
      <w:r>
        <w:t>наглядные</w:t>
      </w:r>
      <w:r>
        <w:rPr>
          <w:spacing w:val="59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соответствия.</w:t>
      </w:r>
      <w:proofErr w:type="gramEnd"/>
    </w:p>
    <w:p w:rsidR="006B4F91" w:rsidRDefault="00217AD0">
      <w:pPr>
        <w:pStyle w:val="a3"/>
        <w:spacing w:line="274" w:lineRule="exact"/>
        <w:ind w:left="772"/>
      </w:pPr>
      <w:r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мониторинга:</w:t>
      </w:r>
    </w:p>
    <w:p w:rsidR="006B4F91" w:rsidRDefault="00217AD0">
      <w:pPr>
        <w:pStyle w:val="a3"/>
        <w:spacing w:before="44" w:line="276" w:lineRule="auto"/>
        <w:ind w:right="105" w:firstLine="852"/>
      </w:pPr>
      <w:r>
        <w:t>Созданная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 3 сектора: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05"/>
        </w:tabs>
        <w:spacing w:line="276" w:lineRule="auto"/>
        <w:ind w:right="106" w:firstLine="0"/>
        <w:jc w:val="left"/>
        <w:rPr>
          <w:sz w:val="24"/>
        </w:rPr>
      </w:pPr>
      <w:r>
        <w:rPr>
          <w:sz w:val="24"/>
        </w:rPr>
        <w:t>сектор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(50%):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17"/>
        </w:tabs>
        <w:spacing w:line="278" w:lineRule="auto"/>
        <w:ind w:right="120" w:firstLine="0"/>
        <w:jc w:val="left"/>
        <w:rPr>
          <w:sz w:val="24"/>
        </w:rPr>
      </w:pPr>
      <w:r>
        <w:rPr>
          <w:sz w:val="24"/>
        </w:rPr>
        <w:t>сектор</w:t>
      </w:r>
      <w:r>
        <w:rPr>
          <w:spacing w:val="5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(20%)</w:t>
      </w:r>
      <w:r>
        <w:rPr>
          <w:spacing w:val="5"/>
          <w:sz w:val="24"/>
        </w:rPr>
        <w:t xml:space="preserve"> </w:t>
      </w:r>
      <w:r>
        <w:rPr>
          <w:sz w:val="24"/>
        </w:rPr>
        <w:t>центр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"/>
          <w:sz w:val="24"/>
        </w:rPr>
        <w:t xml:space="preserve"> </w:t>
      </w:r>
      <w:r>
        <w:rPr>
          <w:sz w:val="24"/>
        </w:rPr>
        <w:t>центр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17"/>
        </w:tabs>
        <w:spacing w:line="276" w:lineRule="auto"/>
        <w:ind w:right="111" w:firstLine="0"/>
        <w:jc w:val="left"/>
        <w:rPr>
          <w:sz w:val="24"/>
        </w:rPr>
      </w:pP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2"/>
          <w:sz w:val="24"/>
        </w:rPr>
        <w:t xml:space="preserve"> </w:t>
      </w:r>
      <w:r>
        <w:rPr>
          <w:sz w:val="24"/>
        </w:rPr>
        <w:t>(30%)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B4F91" w:rsidRDefault="00217AD0">
      <w:pPr>
        <w:pStyle w:val="a3"/>
        <w:spacing w:line="276" w:lineRule="auto"/>
        <w:ind w:right="103" w:firstLine="708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 xml:space="preserve">руководствуются принципами, обозначенными в ФГОС </w:t>
      </w:r>
      <w:proofErr w:type="gramStart"/>
      <w:r>
        <w:t>ДО</w:t>
      </w:r>
      <w:proofErr w:type="gramEnd"/>
      <w:r>
        <w:t>.</w:t>
      </w:r>
      <w:r>
        <w:rPr>
          <w:spacing w:val="60"/>
        </w:rPr>
        <w:t xml:space="preserve"> </w:t>
      </w:r>
      <w:r>
        <w:t>Предметно-пространственная 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насыщенности,</w:t>
      </w:r>
      <w:r>
        <w:rPr>
          <w:spacing w:val="1"/>
        </w:rPr>
        <w:t xml:space="preserve">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 xml:space="preserve"> материалов, вариативности среды, доступности,</w:t>
      </w:r>
      <w:r>
        <w:rPr>
          <w:spacing w:val="1"/>
        </w:rPr>
        <w:t xml:space="preserve"> </w:t>
      </w:r>
      <w:r>
        <w:t>безопасности. Безопасность предметно-пространственной среды в среднем на 95%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6B4F91" w:rsidRDefault="00217AD0">
      <w:pPr>
        <w:pStyle w:val="a3"/>
        <w:spacing w:line="276" w:lineRule="auto"/>
        <w:ind w:right="108" w:firstLine="708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77,5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требованиям 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6B4F91" w:rsidRDefault="00217AD0">
      <w:pPr>
        <w:pStyle w:val="Heading4"/>
        <w:jc w:val="both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3"/>
        <w:spacing w:before="36" w:line="276" w:lineRule="auto"/>
        <w:ind w:right="104" w:firstLine="708"/>
      </w:pPr>
      <w:r>
        <w:t>- МДОУ внести изменения в оснащение РППС (обеспечить возрастные группы мягкими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пластмассовыми,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перекладинами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proofErr w:type="spellStart"/>
      <w:r>
        <w:t>рукоходами</w:t>
      </w:r>
      <w:proofErr w:type="spellEnd"/>
      <w:r>
        <w:t>,</w:t>
      </w:r>
      <w:r>
        <w:rPr>
          <w:spacing w:val="-1"/>
        </w:rPr>
        <w:t xml:space="preserve"> </w:t>
      </w:r>
      <w:r>
        <w:t>турниками, соответствующими</w:t>
      </w:r>
      <w:r>
        <w:rPr>
          <w:spacing w:val="-1"/>
        </w:rPr>
        <w:t xml:space="preserve"> </w:t>
      </w:r>
      <w:r>
        <w:t>возрасту);</w:t>
      </w:r>
    </w:p>
    <w:p w:rsidR="006B4F91" w:rsidRDefault="00217AD0">
      <w:pPr>
        <w:pStyle w:val="a3"/>
        <w:spacing w:before="2"/>
        <w:ind w:left="1432"/>
      </w:pPr>
      <w:r>
        <w:rPr>
          <w:b/>
        </w:rPr>
        <w:t>-</w:t>
      </w:r>
      <w:r>
        <w:rPr>
          <w:b/>
          <w:spacing w:val="94"/>
        </w:rPr>
        <w:t xml:space="preserve"> </w:t>
      </w:r>
      <w:r>
        <w:t xml:space="preserve">развивать  </w:t>
      </w:r>
      <w:r>
        <w:rPr>
          <w:spacing w:val="31"/>
        </w:rPr>
        <w:t xml:space="preserve"> </w:t>
      </w:r>
      <w:r>
        <w:t xml:space="preserve">профессиональные  </w:t>
      </w:r>
      <w:r>
        <w:rPr>
          <w:spacing w:val="34"/>
        </w:rPr>
        <w:t xml:space="preserve"> </w:t>
      </w:r>
      <w:r>
        <w:t xml:space="preserve">компетентности  </w:t>
      </w:r>
      <w:r>
        <w:rPr>
          <w:spacing w:val="32"/>
        </w:rPr>
        <w:t xml:space="preserve"> </w:t>
      </w:r>
      <w:r>
        <w:t xml:space="preserve">педагогов  </w:t>
      </w:r>
      <w:r>
        <w:rPr>
          <w:spacing w:val="31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>совершенствованию</w:t>
      </w:r>
    </w:p>
    <w:p w:rsidR="006B4F91" w:rsidRDefault="006B4F91">
      <w:p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/>
        <w:ind w:left="732"/>
      </w:pPr>
      <w:r>
        <w:lastRenderedPageBreak/>
        <w:t>возможностей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РППС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6B4F91" w:rsidRDefault="00217AD0">
      <w:pPr>
        <w:pStyle w:val="a5"/>
        <w:numPr>
          <w:ilvl w:val="3"/>
          <w:numId w:val="11"/>
        </w:numPr>
        <w:tabs>
          <w:tab w:val="left" w:pos="1897"/>
        </w:tabs>
        <w:spacing w:before="40"/>
        <w:ind w:hanging="1081"/>
        <w:jc w:val="both"/>
        <w:rPr>
          <w:i/>
          <w:sz w:val="24"/>
        </w:rPr>
      </w:pPr>
      <w:r>
        <w:rPr>
          <w:i/>
          <w:sz w:val="24"/>
        </w:rPr>
        <w:t>Психолого-педагогические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условия.</w:t>
      </w:r>
    </w:p>
    <w:p w:rsidR="006B4F91" w:rsidRDefault="00217AD0">
      <w:pPr>
        <w:pStyle w:val="a5"/>
        <w:numPr>
          <w:ilvl w:val="3"/>
          <w:numId w:val="11"/>
        </w:numPr>
        <w:tabs>
          <w:tab w:val="left" w:pos="1897"/>
        </w:tabs>
        <w:spacing w:before="40" w:line="278" w:lineRule="auto"/>
        <w:ind w:right="135"/>
        <w:jc w:val="both"/>
        <w:rPr>
          <w:i/>
          <w:sz w:val="24"/>
        </w:rPr>
      </w:pP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положительной самооценки.</w:t>
      </w:r>
    </w:p>
    <w:p w:rsidR="006B4F91" w:rsidRDefault="00217AD0">
      <w:pPr>
        <w:pStyle w:val="a3"/>
        <w:spacing w:line="276" w:lineRule="auto"/>
        <w:ind w:right="128" w:firstLine="708"/>
      </w:pPr>
      <w:r>
        <w:t>Педагоги при обращении к детям используют имена, проявляют внимание к настроению,</w:t>
      </w:r>
      <w:r>
        <w:rPr>
          <w:spacing w:val="1"/>
        </w:rPr>
        <w:t xml:space="preserve"> </w:t>
      </w:r>
      <w:r>
        <w:t>желаниям и мнениям детей, отмечают их достижения, пользуются чаще поощрением, оценки</w:t>
      </w:r>
      <w:r>
        <w:rPr>
          <w:spacing w:val="1"/>
        </w:rPr>
        <w:t xml:space="preserve"> </w:t>
      </w:r>
      <w:r>
        <w:t>относятся к действиям.</w:t>
      </w:r>
    </w:p>
    <w:p w:rsidR="006B4F91" w:rsidRDefault="00217AD0">
      <w:pPr>
        <w:pStyle w:val="a5"/>
        <w:numPr>
          <w:ilvl w:val="3"/>
          <w:numId w:val="10"/>
        </w:numPr>
        <w:tabs>
          <w:tab w:val="left" w:pos="1645"/>
        </w:tabs>
        <w:spacing w:line="276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доброжелательного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друг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другом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 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B4F91" w:rsidRDefault="00217AD0">
      <w:pPr>
        <w:pStyle w:val="a3"/>
        <w:spacing w:line="276" w:lineRule="auto"/>
        <w:ind w:right="102" w:firstLine="720"/>
      </w:pPr>
      <w:r>
        <w:t>Педагоги МДОУ поддерживают доброжелательную атмосферу в группах, общаются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дружелюбно,</w:t>
      </w:r>
      <w:r>
        <w:rPr>
          <w:spacing w:val="1"/>
        </w:rPr>
        <w:t xml:space="preserve"> </w:t>
      </w:r>
      <w:r>
        <w:t>уважительно,</w:t>
      </w:r>
      <w:r>
        <w:rPr>
          <w:spacing w:val="1"/>
        </w:rPr>
        <w:t xml:space="preserve"> </w:t>
      </w:r>
      <w:r>
        <w:t>вежливо,</w:t>
      </w:r>
      <w:r>
        <w:rPr>
          <w:spacing w:val="1"/>
        </w:rPr>
        <w:t xml:space="preserve"> </w:t>
      </w:r>
      <w:r>
        <w:t>поддерживают</w:t>
      </w:r>
      <w:r>
        <w:rPr>
          <w:spacing w:val="60"/>
        </w:rPr>
        <w:t xml:space="preserve"> </w:t>
      </w:r>
      <w:r>
        <w:t>доброжелательные</w:t>
      </w:r>
      <w:r>
        <w:rPr>
          <w:spacing w:val="6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детьми, обучают способам взаимодействия и способам разрешения конфликтов. Педагоги</w:t>
      </w:r>
      <w:r>
        <w:rPr>
          <w:spacing w:val="1"/>
        </w:rPr>
        <w:t xml:space="preserve"> </w:t>
      </w:r>
      <w:r>
        <w:t>владеют методикой дошкольного образования и воспитания, приемами взаимодействия с детьми,</w:t>
      </w:r>
      <w:r>
        <w:rPr>
          <w:spacing w:val="-57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физическую, умственную, эмоциональную нагрузку, характер предшествующей и последующей</w:t>
      </w:r>
      <w:r>
        <w:rPr>
          <w:spacing w:val="1"/>
        </w:rPr>
        <w:t xml:space="preserve"> </w:t>
      </w:r>
      <w:r>
        <w:t>деятельности. В образовательном процессе наблюдается положительный эмоциональный фон,</w:t>
      </w:r>
      <w:r>
        <w:rPr>
          <w:spacing w:val="1"/>
        </w:rPr>
        <w:t xml:space="preserve"> </w:t>
      </w:r>
      <w:r>
        <w:t>партнерские взаимоотношения детей и взрослых за счет использования игры, внесения новых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B4F91" w:rsidRDefault="00217AD0">
      <w:pPr>
        <w:pStyle w:val="a5"/>
        <w:numPr>
          <w:ilvl w:val="3"/>
          <w:numId w:val="10"/>
        </w:numPr>
        <w:tabs>
          <w:tab w:val="left" w:pos="2129"/>
        </w:tabs>
        <w:spacing w:line="273" w:lineRule="auto"/>
        <w:ind w:left="1500" w:right="129" w:hanging="720"/>
        <w:jc w:val="both"/>
        <w:rPr>
          <w:i/>
          <w:sz w:val="24"/>
        </w:rPr>
      </w:pPr>
      <w:r>
        <w:rPr>
          <w:i/>
          <w:sz w:val="24"/>
        </w:rPr>
        <w:t>Поддержка инициативы и самостоятельности детей в специфических для 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 деятельности.</w:t>
      </w:r>
    </w:p>
    <w:p w:rsidR="006B4F91" w:rsidRDefault="00217AD0">
      <w:pPr>
        <w:pStyle w:val="a3"/>
        <w:spacing w:before="3" w:line="276" w:lineRule="auto"/>
        <w:ind w:right="110" w:firstLine="708"/>
      </w:pP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60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всему 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своих занятий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6B4F91" w:rsidRDefault="00217AD0">
      <w:pPr>
        <w:pStyle w:val="a3"/>
        <w:spacing w:line="276" w:lineRule="auto"/>
        <w:ind w:right="111" w:firstLine="720"/>
      </w:pPr>
      <w:r>
        <w:t>Для формирования и поддержки положительной самооценки, уверенности в 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(«Утро</w:t>
      </w:r>
      <w:r>
        <w:rPr>
          <w:spacing w:val="1"/>
        </w:rPr>
        <w:t xml:space="preserve"> </w:t>
      </w:r>
      <w:r>
        <w:t>радостных встреч», «Приветствие», «Прощание», «Минутки тишины», «Танцевальные минутки»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6B4F91" w:rsidRDefault="00217AD0">
      <w:pPr>
        <w:pStyle w:val="a5"/>
        <w:numPr>
          <w:ilvl w:val="3"/>
          <w:numId w:val="10"/>
        </w:numPr>
        <w:tabs>
          <w:tab w:val="left" w:pos="2129"/>
        </w:tabs>
        <w:spacing w:before="1"/>
        <w:ind w:left="2129" w:hanging="1349"/>
        <w:jc w:val="both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 форм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насилия.</w:t>
      </w:r>
    </w:p>
    <w:p w:rsidR="006B4F91" w:rsidRDefault="00217AD0">
      <w:pPr>
        <w:pStyle w:val="a3"/>
        <w:spacing w:before="40" w:line="276" w:lineRule="auto"/>
        <w:ind w:left="732" w:right="123" w:firstLine="70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8"/>
        </w:rPr>
        <w:t xml:space="preserve"> </w:t>
      </w:r>
      <w:r>
        <w:t>среда,</w:t>
      </w:r>
      <w:r>
        <w:rPr>
          <w:spacing w:val="17"/>
        </w:rPr>
        <w:t xml:space="preserve"> </w:t>
      </w:r>
      <w:r>
        <w:t>которая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возрастным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индивидуальным</w:t>
      </w:r>
      <w:r>
        <w:rPr>
          <w:spacing w:val="18"/>
        </w:rPr>
        <w:t xml:space="preserve"> </w:t>
      </w:r>
      <w:r>
        <w:t>особенностям</w:t>
      </w:r>
      <w:r>
        <w:rPr>
          <w:spacing w:val="18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В интерьере групп, в цветовом решении стен преобладают спокойные, светлые тона. На стенах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взрослых (в том числе детей разного возраста), со всей группой и в малых</w:t>
      </w:r>
      <w:r>
        <w:rPr>
          <w:spacing w:val="1"/>
        </w:rPr>
        <w:t xml:space="preserve"> </w:t>
      </w:r>
      <w:r>
        <w:t>группах, для двигательной активности детей, а также возможности для уединения. Педагоги не</w:t>
      </w:r>
      <w:r>
        <w:rPr>
          <w:spacing w:val="1"/>
        </w:rPr>
        <w:t xml:space="preserve"> </w:t>
      </w:r>
      <w:r>
        <w:t>ограничивают естественный шум в группе, не используют методы, которые могут испугать,</w:t>
      </w:r>
      <w:r>
        <w:rPr>
          <w:spacing w:val="1"/>
        </w:rPr>
        <w:t xml:space="preserve"> </w:t>
      </w:r>
      <w:r>
        <w:t>унизить или обидеть ребенка, адекватно реагируют на жалобы детей, в МДОУ осуществляется</w:t>
      </w:r>
      <w:r>
        <w:rPr>
          <w:spacing w:val="1"/>
        </w:rPr>
        <w:t xml:space="preserve"> </w:t>
      </w:r>
      <w:r>
        <w:t>профилактика профессионального выгорания у</w:t>
      </w:r>
      <w:r>
        <w:rPr>
          <w:spacing w:val="-5"/>
        </w:rPr>
        <w:t xml:space="preserve"> </w:t>
      </w:r>
      <w:r>
        <w:t>педагогов.</w:t>
      </w:r>
    </w:p>
    <w:p w:rsidR="006B4F91" w:rsidRDefault="00217AD0">
      <w:pPr>
        <w:pStyle w:val="a3"/>
        <w:spacing w:before="3" w:line="276" w:lineRule="auto"/>
        <w:ind w:right="110" w:firstLine="720"/>
      </w:pPr>
      <w:r>
        <w:t>Анкетирование родителей показало, что 80-100% родителей полностью 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-57"/>
        </w:rPr>
        <w:t xml:space="preserve"> </w:t>
      </w:r>
      <w:r>
        <w:t>взаимоотношениями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6B4F91" w:rsidRDefault="00217AD0">
      <w:pPr>
        <w:pStyle w:val="Heading4"/>
        <w:spacing w:before="3"/>
        <w:ind w:left="1432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3"/>
        <w:spacing w:before="36"/>
        <w:ind w:left="1420"/>
        <w:jc w:val="left"/>
      </w:pPr>
      <w:r>
        <w:t>-уделять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экспериментированию;</w:t>
      </w:r>
    </w:p>
    <w:p w:rsidR="006B4F91" w:rsidRDefault="00217AD0">
      <w:pPr>
        <w:pStyle w:val="a3"/>
        <w:spacing w:before="44"/>
        <w:ind w:left="1420"/>
        <w:jc w:val="left"/>
      </w:pPr>
      <w:r>
        <w:t>-создавать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детей;</w:t>
      </w:r>
    </w:p>
    <w:p w:rsidR="006B4F91" w:rsidRDefault="006B4F91">
      <w:p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5"/>
        <w:numPr>
          <w:ilvl w:val="0"/>
          <w:numId w:val="9"/>
        </w:numPr>
        <w:tabs>
          <w:tab w:val="left" w:pos="1649"/>
        </w:tabs>
        <w:spacing w:before="68" w:line="276" w:lineRule="auto"/>
        <w:ind w:right="114" w:firstLine="708"/>
        <w:rPr>
          <w:sz w:val="24"/>
        </w:rPr>
      </w:pPr>
      <w:r>
        <w:rPr>
          <w:sz w:val="24"/>
        </w:rPr>
        <w:lastRenderedPageBreak/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замыслов;</w:t>
      </w:r>
    </w:p>
    <w:p w:rsidR="006B4F91" w:rsidRDefault="00217AD0">
      <w:pPr>
        <w:pStyle w:val="a5"/>
        <w:numPr>
          <w:ilvl w:val="0"/>
          <w:numId w:val="9"/>
        </w:numPr>
        <w:tabs>
          <w:tab w:val="left" w:pos="1585"/>
        </w:tabs>
        <w:spacing w:line="278" w:lineRule="auto"/>
        <w:ind w:right="118" w:firstLine="708"/>
        <w:rPr>
          <w:sz w:val="24"/>
        </w:rPr>
      </w:pPr>
      <w:r>
        <w:rPr>
          <w:sz w:val="24"/>
        </w:rPr>
        <w:t xml:space="preserve">продолжить </w:t>
      </w:r>
      <w:proofErr w:type="gramStart"/>
      <w:r>
        <w:rPr>
          <w:sz w:val="24"/>
        </w:rPr>
        <w:t>обучение педагогов по созданию</w:t>
      </w:r>
      <w:proofErr w:type="gramEnd"/>
      <w:r>
        <w:rPr>
          <w:sz w:val="24"/>
        </w:rPr>
        <w:t xml:space="preserve"> условий для реализации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возраста;</w:t>
      </w:r>
    </w:p>
    <w:p w:rsidR="006B4F91" w:rsidRDefault="00217AD0">
      <w:pPr>
        <w:pStyle w:val="a5"/>
        <w:numPr>
          <w:ilvl w:val="0"/>
          <w:numId w:val="9"/>
        </w:numPr>
        <w:tabs>
          <w:tab w:val="left" w:pos="1637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развитие (семинары, практикумы, мастер-классы и др.), по вопросам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6B4F91" w:rsidRDefault="006B4F91">
      <w:pPr>
        <w:pStyle w:val="a3"/>
        <w:ind w:left="0"/>
        <w:jc w:val="left"/>
        <w:rPr>
          <w:sz w:val="27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1889"/>
        </w:tabs>
        <w:spacing w:line="276" w:lineRule="auto"/>
        <w:ind w:left="732" w:right="1077" w:firstLine="700"/>
        <w:jc w:val="left"/>
      </w:pPr>
      <w:r>
        <w:t>Качество реализации адаптированных основных образовательных</w:t>
      </w:r>
      <w:r>
        <w:rPr>
          <w:spacing w:val="-6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6B4F91" w:rsidRDefault="006B4F91">
      <w:pPr>
        <w:pStyle w:val="a3"/>
        <w:spacing w:before="3"/>
        <w:ind w:left="0"/>
        <w:jc w:val="left"/>
        <w:rPr>
          <w:b/>
          <w:sz w:val="29"/>
        </w:rPr>
      </w:pPr>
    </w:p>
    <w:p w:rsidR="006B4F91" w:rsidRDefault="00217AD0">
      <w:pPr>
        <w:pStyle w:val="a5"/>
        <w:numPr>
          <w:ilvl w:val="2"/>
          <w:numId w:val="8"/>
        </w:numPr>
        <w:tabs>
          <w:tab w:val="left" w:pos="1489"/>
        </w:tabs>
        <w:spacing w:line="278" w:lineRule="auto"/>
        <w:ind w:right="102" w:firstLine="0"/>
        <w:jc w:val="both"/>
        <w:rPr>
          <w:sz w:val="24"/>
        </w:rPr>
      </w:pPr>
      <w:r>
        <w:rPr>
          <w:i/>
          <w:sz w:val="26"/>
        </w:rPr>
        <w:t>Наличие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ДОО,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реализующих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АООП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ДО.</w:t>
      </w:r>
      <w:r>
        <w:rPr>
          <w:i/>
          <w:spacing w:val="1"/>
          <w:sz w:val="26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участвовавших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МДОУ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нет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:rsidR="006B4F91" w:rsidRDefault="00217AD0">
      <w:pPr>
        <w:pStyle w:val="a5"/>
        <w:numPr>
          <w:ilvl w:val="2"/>
          <w:numId w:val="8"/>
        </w:numPr>
        <w:tabs>
          <w:tab w:val="left" w:pos="1705"/>
        </w:tabs>
        <w:spacing w:line="288" w:lineRule="exact"/>
        <w:ind w:left="1704" w:hanging="993"/>
        <w:jc w:val="both"/>
        <w:rPr>
          <w:sz w:val="26"/>
        </w:rPr>
      </w:pPr>
      <w:r>
        <w:rPr>
          <w:i/>
          <w:sz w:val="26"/>
        </w:rPr>
        <w:t>Соответствие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АООП</w:t>
      </w:r>
      <w:r>
        <w:rPr>
          <w:i/>
          <w:spacing w:val="-4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требованиям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.</w:t>
      </w:r>
    </w:p>
    <w:p w:rsidR="006B4F91" w:rsidRDefault="006B4F91">
      <w:pPr>
        <w:pStyle w:val="a3"/>
        <w:spacing w:before="1"/>
        <w:ind w:left="0"/>
        <w:jc w:val="left"/>
        <w:rPr>
          <w:sz w:val="32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1813"/>
        </w:tabs>
        <w:spacing w:line="276" w:lineRule="auto"/>
        <w:ind w:left="1812" w:right="135" w:hanging="720"/>
        <w:jc w:val="both"/>
      </w:pPr>
      <w:r>
        <w:t>Качество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поддержка 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семье).</w:t>
      </w:r>
    </w:p>
    <w:p w:rsidR="006B4F91" w:rsidRDefault="006B4F91">
      <w:pPr>
        <w:pStyle w:val="a3"/>
        <w:spacing w:before="10"/>
        <w:ind w:left="0"/>
        <w:jc w:val="left"/>
        <w:rPr>
          <w:b/>
          <w:sz w:val="29"/>
        </w:rPr>
      </w:pPr>
    </w:p>
    <w:p w:rsidR="006B4F91" w:rsidRDefault="00217AD0">
      <w:pPr>
        <w:pStyle w:val="a5"/>
        <w:numPr>
          <w:ilvl w:val="2"/>
          <w:numId w:val="7"/>
        </w:numPr>
        <w:tabs>
          <w:tab w:val="left" w:pos="1313"/>
        </w:tabs>
        <w:ind w:hanging="601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B4F91" w:rsidRDefault="00217AD0">
      <w:pPr>
        <w:pStyle w:val="a5"/>
        <w:numPr>
          <w:ilvl w:val="3"/>
          <w:numId w:val="7"/>
        </w:numPr>
        <w:tabs>
          <w:tab w:val="left" w:pos="1497"/>
        </w:tabs>
        <w:spacing w:before="45" w:line="276" w:lineRule="auto"/>
        <w:ind w:right="137" w:firstLine="0"/>
        <w:jc w:val="both"/>
        <w:rPr>
          <w:i/>
          <w:sz w:val="24"/>
        </w:rPr>
      </w:pPr>
      <w:r>
        <w:rPr>
          <w:i/>
          <w:sz w:val="24"/>
        </w:rPr>
        <w:t>«Наличие нормативно-правовых документов, регламентирующих взаимодействие ДОО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семьей»</w:t>
      </w:r>
    </w:p>
    <w:p w:rsidR="006B4F91" w:rsidRDefault="00217AD0">
      <w:pPr>
        <w:pStyle w:val="a3"/>
        <w:spacing w:line="276" w:lineRule="auto"/>
        <w:ind w:right="113" w:firstLine="708"/>
      </w:pPr>
      <w:r>
        <w:t>В соответствии с ФГОС дошкольного образования, одной из основных задач является</w:t>
      </w:r>
      <w:r>
        <w:rPr>
          <w:spacing w:val="1"/>
        </w:rPr>
        <w:t xml:space="preserve"> </w:t>
      </w:r>
      <w:r>
        <w:t>создание благополучной социальной среды, на основе тесного сотрудничества всех 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процесса.</w:t>
      </w:r>
    </w:p>
    <w:p w:rsidR="006B4F91" w:rsidRDefault="00217AD0">
      <w:pPr>
        <w:pStyle w:val="a3"/>
        <w:spacing w:line="276" w:lineRule="auto"/>
        <w:ind w:right="106" w:firstLine="708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57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 программам дошкольного образования, рабочими программами педагогов 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2"/>
        </w:rPr>
        <w:t xml:space="preserve"> </w:t>
      </w:r>
      <w:r>
        <w:t>договором.</w:t>
      </w:r>
    </w:p>
    <w:p w:rsidR="006B4F91" w:rsidRDefault="00217AD0">
      <w:pPr>
        <w:pStyle w:val="a5"/>
        <w:numPr>
          <w:ilvl w:val="3"/>
          <w:numId w:val="7"/>
        </w:numPr>
        <w:tabs>
          <w:tab w:val="left" w:pos="1493"/>
        </w:tabs>
        <w:ind w:left="1492" w:hanging="781"/>
        <w:jc w:val="both"/>
        <w:rPr>
          <w:i/>
          <w:sz w:val="24"/>
        </w:rPr>
      </w:pPr>
      <w:r>
        <w:rPr>
          <w:i/>
          <w:sz w:val="24"/>
        </w:rPr>
        <w:t>«Наличие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сайте ДОО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семьей».</w:t>
      </w:r>
    </w:p>
    <w:p w:rsidR="006B4F91" w:rsidRDefault="00217AD0">
      <w:pPr>
        <w:pStyle w:val="a3"/>
        <w:spacing w:before="40"/>
        <w:ind w:left="1420"/>
      </w:pPr>
      <w:r>
        <w:t xml:space="preserve">На  </w:t>
      </w:r>
      <w:r>
        <w:rPr>
          <w:spacing w:val="14"/>
        </w:rPr>
        <w:t xml:space="preserve"> </w:t>
      </w:r>
      <w:r>
        <w:t xml:space="preserve">сайте   </w:t>
      </w:r>
      <w:r>
        <w:rPr>
          <w:spacing w:val="13"/>
        </w:rPr>
        <w:t xml:space="preserve"> </w:t>
      </w:r>
      <w:r>
        <w:t xml:space="preserve">каждой   </w:t>
      </w:r>
      <w:r>
        <w:rPr>
          <w:spacing w:val="12"/>
        </w:rPr>
        <w:t xml:space="preserve"> </w:t>
      </w:r>
      <w:r>
        <w:t xml:space="preserve">дошкольной   </w:t>
      </w:r>
      <w:r>
        <w:rPr>
          <w:spacing w:val="10"/>
        </w:rPr>
        <w:t xml:space="preserve"> </w:t>
      </w:r>
      <w:r>
        <w:t xml:space="preserve">образовательной   </w:t>
      </w:r>
      <w:r>
        <w:rPr>
          <w:spacing w:val="12"/>
        </w:rPr>
        <w:t xml:space="preserve"> </w:t>
      </w:r>
      <w:r>
        <w:t xml:space="preserve">организации   </w:t>
      </w:r>
      <w:r>
        <w:rPr>
          <w:spacing w:val="11"/>
        </w:rPr>
        <w:t xml:space="preserve"> </w:t>
      </w:r>
      <w:r>
        <w:t xml:space="preserve">ведется   </w:t>
      </w:r>
      <w:r>
        <w:rPr>
          <w:spacing w:val="13"/>
        </w:rPr>
        <w:t xml:space="preserve"> </w:t>
      </w:r>
      <w:r>
        <w:t>страница</w:t>
      </w:r>
    </w:p>
    <w:p w:rsidR="006B4F91" w:rsidRDefault="00217AD0">
      <w:pPr>
        <w:pStyle w:val="a3"/>
        <w:spacing w:before="40" w:line="276" w:lineRule="auto"/>
        <w:ind w:right="108"/>
      </w:pPr>
      <w:r>
        <w:t>«Родителям», на которой размещается необходимая и актуальная информация (о проводимых</w:t>
      </w:r>
      <w:r>
        <w:rPr>
          <w:spacing w:val="1"/>
        </w:rPr>
        <w:t xml:space="preserve"> </w:t>
      </w:r>
      <w:r>
        <w:t>мероприятиях и достижениях детей, рекомендации педагогов и педагога-психолога, памятки и</w:t>
      </w:r>
      <w:r>
        <w:rPr>
          <w:spacing w:val="1"/>
        </w:rPr>
        <w:t xml:space="preserve"> </w:t>
      </w:r>
      <w:r>
        <w:t xml:space="preserve">т.д.). </w:t>
      </w:r>
      <w:proofErr w:type="gramStart"/>
      <w:r>
        <w:t>Исходя из сложившейся эпидемиологической ситуации для информирования родителей</w:t>
      </w:r>
      <w:r>
        <w:rPr>
          <w:spacing w:val="1"/>
        </w:rPr>
        <w:t xml:space="preserve"> </w:t>
      </w:r>
      <w:r>
        <w:t>используются</w:t>
      </w:r>
      <w:proofErr w:type="gramEnd"/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мессенджер</w:t>
      </w:r>
      <w:proofErr w:type="spellEnd"/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сервисе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группы для родителей, через которые осуществлялось позитивное взаимодействие педагогов с</w:t>
      </w:r>
      <w:r>
        <w:rPr>
          <w:spacing w:val="1"/>
        </w:rPr>
        <w:t xml:space="preserve"> </w:t>
      </w:r>
      <w:r>
        <w:t>родителями.</w:t>
      </w:r>
    </w:p>
    <w:p w:rsidR="006B4F91" w:rsidRDefault="00217AD0">
      <w:pPr>
        <w:pStyle w:val="a3"/>
        <w:spacing w:line="276" w:lineRule="auto"/>
        <w:ind w:right="104" w:firstLine="708"/>
      </w:pPr>
      <w:r>
        <w:t>Четыре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rPr>
          <w:spacing w:val="1"/>
        </w:rPr>
        <w:t xml:space="preserve"> </w:t>
      </w:r>
      <w:r>
        <w:t>(19%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достижениями,</w:t>
      </w:r>
      <w:r>
        <w:rPr>
          <w:spacing w:val="1"/>
        </w:rPr>
        <w:t xml:space="preserve"> </w:t>
      </w:r>
      <w:r>
        <w:t>запускают</w:t>
      </w:r>
      <w:r>
        <w:rPr>
          <w:spacing w:val="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актуальной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 родителей.</w:t>
      </w:r>
    </w:p>
    <w:p w:rsidR="006B4F91" w:rsidRDefault="00217AD0">
      <w:pPr>
        <w:pStyle w:val="a5"/>
        <w:numPr>
          <w:ilvl w:val="3"/>
          <w:numId w:val="7"/>
        </w:numPr>
        <w:tabs>
          <w:tab w:val="left" w:pos="1553"/>
        </w:tabs>
        <w:spacing w:line="276" w:lineRule="auto"/>
        <w:ind w:right="129" w:firstLine="0"/>
        <w:jc w:val="both"/>
        <w:rPr>
          <w:i/>
          <w:sz w:val="24"/>
        </w:rPr>
      </w:pPr>
      <w:r>
        <w:rPr>
          <w:i/>
          <w:sz w:val="24"/>
        </w:rPr>
        <w:t>«Количество родителей 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 воспитанников ДОО, принявших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 в мероприятиях (образовательные проекты, мастер-классы, спортивные праздники,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 акции, родительские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собрания и т.п.)»</w:t>
      </w:r>
    </w:p>
    <w:p w:rsidR="006B4F91" w:rsidRDefault="00217AD0">
      <w:pPr>
        <w:pStyle w:val="a3"/>
        <w:ind w:left="0" w:right="107"/>
        <w:jc w:val="right"/>
      </w:pPr>
      <w:r>
        <w:t>В</w:t>
      </w:r>
      <w:r>
        <w:rPr>
          <w:spacing w:val="112"/>
        </w:rPr>
        <w:t xml:space="preserve"> </w:t>
      </w:r>
      <w:r>
        <w:t>МБДОУ</w:t>
      </w:r>
      <w:r>
        <w:rPr>
          <w:spacing w:val="115"/>
        </w:rPr>
        <w:t xml:space="preserve"> </w:t>
      </w:r>
      <w:r>
        <w:t>района</w:t>
      </w:r>
      <w:r>
        <w:rPr>
          <w:spacing w:val="11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основных</w:t>
      </w:r>
      <w:r>
        <w:rPr>
          <w:spacing w:val="116"/>
        </w:rPr>
        <w:t xml:space="preserve"> </w:t>
      </w:r>
      <w:r>
        <w:t>образовательных</w:t>
      </w:r>
      <w:r>
        <w:rPr>
          <w:spacing w:val="116"/>
        </w:rPr>
        <w:t xml:space="preserve"> </w:t>
      </w:r>
      <w:r>
        <w:t>программах</w:t>
      </w:r>
      <w:r>
        <w:rPr>
          <w:spacing w:val="112"/>
        </w:rPr>
        <w:t xml:space="preserve"> </w:t>
      </w:r>
      <w:r>
        <w:t xml:space="preserve">предусмотрен  </w:t>
      </w:r>
      <w:r>
        <w:rPr>
          <w:spacing w:val="4"/>
        </w:rPr>
        <w:t xml:space="preserve"> </w:t>
      </w:r>
      <w:r>
        <w:t>раздел</w:t>
      </w:r>
    </w:p>
    <w:p w:rsidR="006B4F91" w:rsidRDefault="00217AD0">
      <w:pPr>
        <w:pStyle w:val="a3"/>
        <w:spacing w:before="44"/>
        <w:ind w:left="0" w:right="112"/>
        <w:jc w:val="right"/>
      </w:pPr>
      <w:r>
        <w:t>«Взаимодействие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родителями»,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которого</w:t>
      </w:r>
      <w:r>
        <w:rPr>
          <w:spacing w:val="3"/>
        </w:rPr>
        <w:t xml:space="preserve"> </w:t>
      </w:r>
      <w:r>
        <w:t>осуществляется</w:t>
      </w:r>
    </w:p>
    <w:p w:rsidR="006B4F91" w:rsidRDefault="006B4F91">
      <w:pPr>
        <w:jc w:val="right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04"/>
      </w:pPr>
      <w:r>
        <w:lastRenderedPageBreak/>
        <w:t>деятельность, в том числе обмен информацией с родителями. Родители являются участниками</w:t>
      </w:r>
      <w:r>
        <w:rPr>
          <w:spacing w:val="1"/>
        </w:rPr>
        <w:t xml:space="preserve"> </w:t>
      </w:r>
      <w:r>
        <w:t xml:space="preserve">совместных мероприятий и праздников. В течение учебного года проводились различные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t>мероприятия (в соответствии с календарем мероприятий, рекомендованных МУОО): 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689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(90,5%),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6B4F91" w:rsidRDefault="00217AD0">
      <w:pPr>
        <w:pStyle w:val="a5"/>
        <w:numPr>
          <w:ilvl w:val="2"/>
          <w:numId w:val="7"/>
        </w:numPr>
        <w:tabs>
          <w:tab w:val="left" w:pos="2129"/>
        </w:tabs>
        <w:ind w:left="2129" w:hanging="657"/>
        <w:jc w:val="both"/>
        <w:rPr>
          <w:i/>
          <w:sz w:val="24"/>
        </w:rPr>
      </w:pPr>
      <w:r>
        <w:rPr>
          <w:i/>
          <w:sz w:val="24"/>
        </w:rPr>
        <w:t>Удовлетворённость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услугами.</w:t>
      </w:r>
    </w:p>
    <w:p w:rsidR="006B4F91" w:rsidRDefault="00217AD0">
      <w:pPr>
        <w:pStyle w:val="a3"/>
        <w:spacing w:before="40" w:line="276" w:lineRule="auto"/>
        <w:ind w:right="111" w:firstLine="708"/>
      </w:pPr>
      <w:r>
        <w:t>В дошкольных образовательных организациях регулярно проходит мониторинг и 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партнерские,</w:t>
      </w:r>
      <w:r>
        <w:rPr>
          <w:spacing w:val="1"/>
        </w:rPr>
        <w:t xml:space="preserve"> </w:t>
      </w:r>
      <w:r>
        <w:t>доверительные отношения.</w:t>
      </w:r>
    </w:p>
    <w:p w:rsidR="006B4F91" w:rsidRDefault="00217AD0">
      <w:pPr>
        <w:pStyle w:val="a3"/>
        <w:spacing w:line="276" w:lineRule="auto"/>
        <w:ind w:right="105" w:firstLine="708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Тарасовского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показывает,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респонденты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изучаемые</w:t>
      </w:r>
      <w:r>
        <w:rPr>
          <w:spacing w:val="3"/>
        </w:rPr>
        <w:t xml:space="preserve"> </w:t>
      </w:r>
      <w:r>
        <w:t>параметры: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1041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(ожидания),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93,5%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100,0%,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4"/>
          <w:sz w:val="24"/>
        </w:rPr>
        <w:t xml:space="preserve"> </w:t>
      </w:r>
      <w:r>
        <w:rPr>
          <w:sz w:val="24"/>
        </w:rPr>
        <w:t>– от</w:t>
      </w:r>
      <w:r>
        <w:rPr>
          <w:spacing w:val="-5"/>
          <w:sz w:val="24"/>
        </w:rPr>
        <w:t xml:space="preserve"> </w:t>
      </w:r>
      <w:r>
        <w:rPr>
          <w:sz w:val="24"/>
        </w:rPr>
        <w:t>94 до 100 баллов);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1005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изменяются в пределах от 98,8% до 100,0%, средние оценки параметра</w:t>
      </w:r>
      <w:r>
        <w:rPr>
          <w:spacing w:val="60"/>
          <w:sz w:val="24"/>
        </w:rPr>
        <w:t xml:space="preserve"> </w:t>
      </w:r>
      <w:r>
        <w:rPr>
          <w:sz w:val="24"/>
        </w:rPr>
        <w:t>– от</w:t>
      </w:r>
      <w:r>
        <w:rPr>
          <w:spacing w:val="1"/>
          <w:sz w:val="24"/>
        </w:rPr>
        <w:t xml:space="preserve"> </w:t>
      </w:r>
      <w:r>
        <w:rPr>
          <w:sz w:val="24"/>
        </w:rPr>
        <w:t>99 до 100 баллов);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45"/>
        </w:tabs>
        <w:spacing w:line="278" w:lineRule="auto"/>
        <w:ind w:right="119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от</w:t>
      </w:r>
      <w:r>
        <w:rPr>
          <w:spacing w:val="-2"/>
          <w:sz w:val="24"/>
        </w:rPr>
        <w:t xml:space="preserve"> </w:t>
      </w:r>
      <w:r>
        <w:rPr>
          <w:sz w:val="24"/>
        </w:rPr>
        <w:t>96,8%</w:t>
      </w:r>
      <w:r>
        <w:rPr>
          <w:spacing w:val="-1"/>
          <w:sz w:val="24"/>
        </w:rPr>
        <w:t xml:space="preserve"> </w:t>
      </w:r>
      <w:r>
        <w:rPr>
          <w:sz w:val="24"/>
        </w:rPr>
        <w:t>до 100,0%,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средние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97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 баллов);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0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удовлетворенность наличием и доступностью санитарно-гигиенических помещений 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изменяются в пределах от 96,6% до 100,0%, средние оценки параметра</w:t>
      </w:r>
      <w:r>
        <w:rPr>
          <w:spacing w:val="60"/>
          <w:sz w:val="24"/>
        </w:rPr>
        <w:t xml:space="preserve"> </w:t>
      </w:r>
      <w:r>
        <w:rPr>
          <w:sz w:val="24"/>
        </w:rPr>
        <w:t>– от</w:t>
      </w:r>
      <w:r>
        <w:rPr>
          <w:spacing w:val="1"/>
          <w:sz w:val="24"/>
        </w:rPr>
        <w:t xml:space="preserve"> </w:t>
      </w:r>
      <w:r>
        <w:rPr>
          <w:sz w:val="24"/>
        </w:rPr>
        <w:t>97 до 100 баллов);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1177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изменяются в пределах от 96,8% до 100,0%, средние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 параметра – от</w:t>
      </w:r>
      <w:r>
        <w:rPr>
          <w:spacing w:val="1"/>
          <w:sz w:val="24"/>
        </w:rPr>
        <w:t xml:space="preserve"> </w:t>
      </w:r>
      <w:r>
        <w:rPr>
          <w:sz w:val="24"/>
        </w:rPr>
        <w:t>97 до 100 баллов).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69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удовлетворенность семьи образовательными услугами (оценки удовлетворенности 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96,8% до</w:t>
      </w:r>
      <w:r>
        <w:rPr>
          <w:spacing w:val="-1"/>
          <w:sz w:val="24"/>
        </w:rPr>
        <w:t xml:space="preserve"> </w:t>
      </w:r>
      <w:r>
        <w:rPr>
          <w:sz w:val="24"/>
        </w:rPr>
        <w:t>100,0%,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97</w:t>
      </w:r>
      <w:r>
        <w:rPr>
          <w:spacing w:val="-5"/>
          <w:sz w:val="24"/>
        </w:rPr>
        <w:t xml:space="preserve"> </w:t>
      </w:r>
      <w:r>
        <w:rPr>
          <w:sz w:val="24"/>
        </w:rPr>
        <w:t>до 100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баллов).</w:t>
      </w:r>
    </w:p>
    <w:p w:rsidR="006B4F91" w:rsidRDefault="00217AD0">
      <w:pPr>
        <w:pStyle w:val="a3"/>
        <w:ind w:left="1420"/>
      </w:pP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родители удовлетворены</w:t>
      </w:r>
      <w:r>
        <w:rPr>
          <w:spacing w:val="-4"/>
        </w:rPr>
        <w:t xml:space="preserve"> </w:t>
      </w:r>
      <w:r>
        <w:t>работой МБДОУ</w:t>
      </w:r>
      <w:r>
        <w:rPr>
          <w:spacing w:val="-4"/>
        </w:rPr>
        <w:t xml:space="preserve"> </w:t>
      </w:r>
      <w:r>
        <w:t>(93%).</w:t>
      </w:r>
    </w:p>
    <w:p w:rsidR="006B4F91" w:rsidRDefault="00217AD0">
      <w:pPr>
        <w:pStyle w:val="a5"/>
        <w:numPr>
          <w:ilvl w:val="2"/>
          <w:numId w:val="7"/>
        </w:numPr>
        <w:tabs>
          <w:tab w:val="left" w:pos="1313"/>
        </w:tabs>
        <w:spacing w:before="37"/>
        <w:ind w:hanging="601"/>
        <w:jc w:val="both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семье.</w:t>
      </w:r>
    </w:p>
    <w:p w:rsidR="006B4F91" w:rsidRDefault="00217AD0">
      <w:pPr>
        <w:pStyle w:val="a3"/>
        <w:spacing w:before="40" w:line="276" w:lineRule="auto"/>
        <w:ind w:right="103" w:firstLine="452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 для родителей. В 1 учреждении имеется Положение о психолого-педагогическом</w:t>
      </w:r>
      <w:r>
        <w:rPr>
          <w:spacing w:val="1"/>
        </w:rPr>
        <w:t xml:space="preserve"> </w:t>
      </w:r>
      <w:r>
        <w:t xml:space="preserve">консилиуме, а 20 учреждений входят в состав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педагогических консилиумов базовых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(52%)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посещающих</w:t>
      </w:r>
      <w:r>
        <w:rPr>
          <w:spacing w:val="-3"/>
        </w:rPr>
        <w:t xml:space="preserve"> </w:t>
      </w:r>
      <w:r>
        <w:t>дошкольные</w:t>
      </w:r>
      <w:r>
        <w:rPr>
          <w:spacing w:val="3"/>
        </w:rPr>
        <w:t xml:space="preserve"> </w:t>
      </w:r>
      <w:r>
        <w:t>учреждения.</w:t>
      </w:r>
    </w:p>
    <w:p w:rsidR="006B4F91" w:rsidRDefault="00217AD0">
      <w:pPr>
        <w:pStyle w:val="a3"/>
        <w:spacing w:before="2" w:line="278" w:lineRule="auto"/>
        <w:ind w:right="110" w:firstLine="708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столкнулись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 xml:space="preserve">дистанционного </w:t>
      </w:r>
      <w:proofErr w:type="gramStart"/>
      <w:r>
        <w:t>обучении</w:t>
      </w:r>
      <w:proofErr w:type="gramEnd"/>
      <w:r>
        <w:t>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line="272" w:lineRule="exact"/>
        <w:ind w:left="848" w:hanging="137"/>
        <w:jc w:val="left"/>
        <w:rPr>
          <w:sz w:val="24"/>
        </w:rPr>
      </w:pPr>
      <w:r>
        <w:rPr>
          <w:sz w:val="24"/>
        </w:rPr>
        <w:t>отсутствием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40"/>
        <w:ind w:left="848" w:hanging="13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6B4F91" w:rsidRDefault="00217AD0">
      <w:pPr>
        <w:pStyle w:val="a3"/>
        <w:spacing w:before="44" w:line="276" w:lineRule="auto"/>
        <w:jc w:val="left"/>
      </w:pPr>
      <w:r>
        <w:t>-отсутствие</w:t>
      </w:r>
      <w:r>
        <w:rPr>
          <w:spacing w:val="8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воспитателей,</w:t>
      </w:r>
      <w:r>
        <w:rPr>
          <w:spacing w:val="4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обучения;</w:t>
      </w:r>
    </w:p>
    <w:p w:rsidR="006B4F91" w:rsidRDefault="00217AD0">
      <w:pPr>
        <w:pStyle w:val="a3"/>
        <w:spacing w:line="273" w:lineRule="exact"/>
        <w:jc w:val="left"/>
      </w:pPr>
      <w:r>
        <w:t>-низкий уровень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оснащённости</w:t>
      </w:r>
      <w:r>
        <w:rPr>
          <w:spacing w:val="-4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77"/>
        </w:tabs>
        <w:spacing w:before="44" w:line="276" w:lineRule="auto"/>
        <w:ind w:right="105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 3-4,</w:t>
      </w:r>
      <w:r>
        <w:rPr>
          <w:spacing w:val="-1"/>
          <w:sz w:val="24"/>
        </w:rPr>
        <w:t xml:space="preserve"> </w:t>
      </w:r>
      <w:r>
        <w:rPr>
          <w:sz w:val="24"/>
        </w:rPr>
        <w:t>4-5 и</w:t>
      </w:r>
      <w:r>
        <w:rPr>
          <w:spacing w:val="-2"/>
          <w:sz w:val="24"/>
        </w:rPr>
        <w:t xml:space="preserve"> </w:t>
      </w:r>
      <w:r>
        <w:rPr>
          <w:sz w:val="24"/>
        </w:rPr>
        <w:t>5-7 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режиме.</w:t>
      </w:r>
    </w:p>
    <w:p w:rsidR="006B4F91" w:rsidRDefault="00217AD0">
      <w:pPr>
        <w:pStyle w:val="Heading4"/>
        <w:spacing w:before="1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6B4F91">
      <w:p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5"/>
        <w:numPr>
          <w:ilvl w:val="0"/>
          <w:numId w:val="6"/>
        </w:numPr>
        <w:tabs>
          <w:tab w:val="left" w:pos="1653"/>
        </w:tabs>
        <w:spacing w:before="68" w:line="276" w:lineRule="auto"/>
        <w:ind w:right="113" w:firstLine="708"/>
        <w:jc w:val="left"/>
        <w:rPr>
          <w:sz w:val="24"/>
        </w:rPr>
      </w:pPr>
      <w:r>
        <w:rPr>
          <w:sz w:val="24"/>
        </w:rPr>
        <w:lastRenderedPageBreak/>
        <w:t>запланировать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2021-2022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7"/>
          <w:sz w:val="24"/>
        </w:rPr>
        <w:t xml:space="preserve"> </w:t>
      </w:r>
      <w:r>
        <w:rPr>
          <w:sz w:val="24"/>
        </w:rPr>
        <w:t>год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комфорта педагогов;</w:t>
      </w:r>
    </w:p>
    <w:p w:rsidR="006B4F91" w:rsidRDefault="00217AD0">
      <w:pPr>
        <w:pStyle w:val="a5"/>
        <w:numPr>
          <w:ilvl w:val="0"/>
          <w:numId w:val="6"/>
        </w:numPr>
        <w:tabs>
          <w:tab w:val="left" w:pos="1641"/>
        </w:tabs>
        <w:spacing w:line="278" w:lineRule="auto"/>
        <w:ind w:right="111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9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деятельность;</w:t>
      </w:r>
    </w:p>
    <w:p w:rsidR="006B4F91" w:rsidRDefault="00217AD0">
      <w:pPr>
        <w:pStyle w:val="a5"/>
        <w:numPr>
          <w:ilvl w:val="0"/>
          <w:numId w:val="6"/>
        </w:numPr>
        <w:tabs>
          <w:tab w:val="left" w:pos="1645"/>
        </w:tabs>
        <w:spacing w:line="276" w:lineRule="auto"/>
        <w:ind w:right="112" w:firstLine="708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6B4F91" w:rsidRDefault="00217AD0">
      <w:pPr>
        <w:pStyle w:val="a3"/>
        <w:spacing w:line="273" w:lineRule="auto"/>
        <w:ind w:firstLine="708"/>
        <w:jc w:val="left"/>
      </w:pPr>
      <w:r>
        <w:t>продолжить</w:t>
      </w:r>
      <w:r>
        <w:rPr>
          <w:spacing w:val="48"/>
        </w:rPr>
        <w:t xml:space="preserve"> </w:t>
      </w:r>
      <w:r>
        <w:t>психолого-педагогическое</w:t>
      </w:r>
      <w:r>
        <w:rPr>
          <w:spacing w:val="47"/>
        </w:rPr>
        <w:t xml:space="preserve"> </w:t>
      </w:r>
      <w:r>
        <w:t>просвещение</w:t>
      </w:r>
      <w:r>
        <w:rPr>
          <w:spacing w:val="50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повышения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культуры.</w:t>
      </w:r>
    </w:p>
    <w:p w:rsidR="006B4F91" w:rsidRDefault="006B4F91">
      <w:pPr>
        <w:pStyle w:val="a3"/>
        <w:spacing w:before="8"/>
        <w:ind w:left="0"/>
        <w:jc w:val="left"/>
        <w:rPr>
          <w:sz w:val="27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2356"/>
          <w:tab w:val="left" w:pos="2357"/>
        </w:tabs>
        <w:spacing w:before="1"/>
        <w:ind w:left="2357" w:hanging="721"/>
        <w:jc w:val="left"/>
      </w:pPr>
      <w:r>
        <w:t>Обеспечение</w:t>
      </w:r>
      <w:r>
        <w:rPr>
          <w:spacing w:val="-4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присмотру</w:t>
      </w:r>
    </w:p>
    <w:p w:rsidR="006B4F91" w:rsidRDefault="00217AD0">
      <w:pPr>
        <w:pStyle w:val="Heading3"/>
        <w:spacing w:before="47"/>
        <w:ind w:left="5334"/>
      </w:pPr>
      <w:r>
        <w:t>и</w:t>
      </w:r>
      <w:r>
        <w:rPr>
          <w:spacing w:val="-2"/>
        </w:rPr>
        <w:t xml:space="preserve"> </w:t>
      </w:r>
      <w:r>
        <w:t>уходу.</w:t>
      </w:r>
    </w:p>
    <w:p w:rsidR="006B4F91" w:rsidRDefault="006B4F91">
      <w:pPr>
        <w:pStyle w:val="a3"/>
        <w:spacing w:before="7"/>
        <w:ind w:left="0"/>
        <w:jc w:val="left"/>
        <w:rPr>
          <w:b/>
          <w:sz w:val="30"/>
        </w:rPr>
      </w:pPr>
    </w:p>
    <w:p w:rsidR="006B4F91" w:rsidRDefault="00217AD0">
      <w:pPr>
        <w:pStyle w:val="a5"/>
        <w:numPr>
          <w:ilvl w:val="2"/>
          <w:numId w:val="5"/>
        </w:numPr>
        <w:tabs>
          <w:tab w:val="left" w:pos="1421"/>
        </w:tabs>
        <w:ind w:hanging="709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воспитанников.</w:t>
      </w:r>
    </w:p>
    <w:p w:rsidR="006B4F91" w:rsidRDefault="00217AD0">
      <w:pPr>
        <w:pStyle w:val="a3"/>
        <w:spacing w:before="44" w:line="276" w:lineRule="auto"/>
        <w:ind w:firstLine="708"/>
        <w:jc w:val="left"/>
      </w:pP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утверждены</w:t>
      </w:r>
      <w:r>
        <w:rPr>
          <w:spacing w:val="4"/>
        </w:rPr>
        <w:t xml:space="preserve"> </w:t>
      </w:r>
      <w:r>
        <w:t>локальные</w:t>
      </w:r>
      <w:r>
        <w:rPr>
          <w:spacing w:val="5"/>
        </w:rPr>
        <w:t xml:space="preserve"> </w:t>
      </w:r>
      <w:r>
        <w:t>нормативные</w:t>
      </w:r>
      <w:r>
        <w:rPr>
          <w:spacing w:val="5"/>
        </w:rPr>
        <w:t xml:space="preserve"> </w:t>
      </w:r>
      <w:r>
        <w:t>акты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сохранению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 детей: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0"/>
          <w:tab w:val="left" w:pos="1421"/>
        </w:tabs>
        <w:spacing w:line="291" w:lineRule="exact"/>
        <w:ind w:left="1420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0"/>
          <w:tab w:val="left" w:pos="1421"/>
        </w:tabs>
        <w:spacing w:before="42"/>
        <w:ind w:left="1420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0"/>
          <w:tab w:val="left" w:pos="1421"/>
        </w:tabs>
        <w:spacing w:before="42"/>
        <w:ind w:left="1420" w:hanging="709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0"/>
          <w:tab w:val="left" w:pos="1421"/>
        </w:tabs>
        <w:spacing w:before="38"/>
        <w:ind w:left="1420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0"/>
          <w:tab w:val="left" w:pos="1421"/>
        </w:tabs>
        <w:spacing w:before="42"/>
        <w:ind w:left="1420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6B4F91" w:rsidRDefault="00217AD0">
      <w:pPr>
        <w:pStyle w:val="a3"/>
        <w:spacing w:before="43" w:line="276" w:lineRule="auto"/>
        <w:ind w:right="124" w:firstLine="708"/>
      </w:pPr>
      <w:r>
        <w:t>Медицинские кабинеты имеются в 5 (24%) МДОУ, в 16 (76%) учреждениях медицинское</w:t>
      </w:r>
      <w:r>
        <w:rPr>
          <w:spacing w:val="-57"/>
        </w:rPr>
        <w:t xml:space="preserve"> </w:t>
      </w:r>
      <w:r>
        <w:t>обслуживание осуществляется по договору с МБУЗ ЦРБ фельдшером ФАПА. Во всех 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облучатель</w:t>
      </w:r>
      <w:r>
        <w:rPr>
          <w:spacing w:val="1"/>
        </w:rPr>
        <w:t xml:space="preserve"> </w:t>
      </w:r>
      <w:r>
        <w:t>ультрафиолетовый</w:t>
      </w:r>
      <w:r>
        <w:rPr>
          <w:spacing w:val="1"/>
        </w:rPr>
        <w:t xml:space="preserve"> </w:t>
      </w:r>
      <w:r>
        <w:t>бактерицидный</w:t>
      </w:r>
      <w:r>
        <w:rPr>
          <w:spacing w:val="1"/>
        </w:rPr>
        <w:t xml:space="preserve"> </w:t>
      </w:r>
      <w:r>
        <w:t>передвижной,</w:t>
      </w:r>
      <w:r>
        <w:rPr>
          <w:spacing w:val="1"/>
        </w:rPr>
        <w:t xml:space="preserve"> </w:t>
      </w:r>
      <w:r>
        <w:t>бактерицидные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proofErr w:type="spellStart"/>
      <w:r>
        <w:t>рециркуляторы</w:t>
      </w:r>
      <w:proofErr w:type="spellEnd"/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: питьевой,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воздушный</w:t>
      </w:r>
      <w:proofErr w:type="gramEnd"/>
      <w:r>
        <w:rPr>
          <w:spacing w:val="1"/>
        </w:rPr>
        <w:t xml:space="preserve"> </w:t>
      </w:r>
      <w:r>
        <w:t>режимы поддерживаются</w:t>
      </w:r>
      <w:r>
        <w:rPr>
          <w:spacing w:val="1"/>
        </w:rPr>
        <w:t xml:space="preserve"> </w:t>
      </w:r>
      <w:r>
        <w:t>в норме.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ежеквартально проводится анализ посещаемости и заболеваемости детей. Выявляются причины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заболеваемости.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проводится ежедневно</w:t>
      </w:r>
      <w:r>
        <w:rPr>
          <w:spacing w:val="-1"/>
        </w:rPr>
        <w:t xml:space="preserve"> </w:t>
      </w:r>
      <w:r>
        <w:t>утренний</w:t>
      </w:r>
      <w:r>
        <w:rPr>
          <w:spacing w:val="3"/>
        </w:rPr>
        <w:t xml:space="preserve"> </w:t>
      </w:r>
      <w:r>
        <w:t>«фильтр»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сотрудников.</w:t>
      </w:r>
    </w:p>
    <w:p w:rsidR="006B4F91" w:rsidRDefault="00217AD0">
      <w:pPr>
        <w:pStyle w:val="a5"/>
        <w:numPr>
          <w:ilvl w:val="2"/>
          <w:numId w:val="5"/>
        </w:numPr>
        <w:tabs>
          <w:tab w:val="left" w:pos="1421"/>
        </w:tabs>
        <w:spacing w:line="275" w:lineRule="exact"/>
        <w:ind w:hanging="70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ДОО.</w:t>
      </w:r>
    </w:p>
    <w:p w:rsidR="006B4F91" w:rsidRDefault="00217AD0">
      <w:pPr>
        <w:pStyle w:val="a3"/>
        <w:spacing w:before="40"/>
        <w:ind w:left="1424"/>
      </w:pPr>
      <w:r>
        <w:t>В</w:t>
      </w:r>
      <w:r>
        <w:rPr>
          <w:spacing w:val="-7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созданы</w:t>
      </w:r>
      <w:r>
        <w:rPr>
          <w:spacing w:val="-7"/>
        </w:rPr>
        <w:t xml:space="preserve"> </w:t>
      </w:r>
      <w:r>
        <w:t>безопасные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сотрудников: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before="43" w:line="271" w:lineRule="auto"/>
        <w:ind w:right="126" w:firstLine="0"/>
        <w:rPr>
          <w:sz w:val="24"/>
        </w:rPr>
      </w:pP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регулярное обучение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ТБ,</w:t>
      </w:r>
      <w:r>
        <w:rPr>
          <w:spacing w:val="-1"/>
          <w:sz w:val="24"/>
        </w:rPr>
        <w:t xml:space="preserve"> </w:t>
      </w:r>
      <w:r>
        <w:rPr>
          <w:sz w:val="24"/>
        </w:rPr>
        <w:t>ОТ, ЧС 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before="8" w:line="276" w:lineRule="auto"/>
        <w:ind w:right="128" w:firstLine="0"/>
        <w:rPr>
          <w:sz w:val="24"/>
        </w:rPr>
      </w:pPr>
      <w:proofErr w:type="gramStart"/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(группового и вне группового) помещения и территории МБДОУ, предназначенной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экскурсий и других мероприятий на территории МБДОУ (положения,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дежурств);</w:t>
      </w:r>
      <w:proofErr w:type="gramEnd"/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line="276" w:lineRule="auto"/>
        <w:ind w:right="131" w:firstLine="0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Росгвардии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противопожарных,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2020-21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line="292" w:lineRule="exact"/>
        <w:ind w:left="1420" w:hanging="709"/>
        <w:rPr>
          <w:sz w:val="24"/>
        </w:rPr>
      </w:pP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видеонаблюдение;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before="33"/>
        <w:ind w:left="1420" w:hanging="709"/>
        <w:rPr>
          <w:sz w:val="24"/>
        </w:rPr>
      </w:pPr>
      <w:proofErr w:type="gramStart"/>
      <w:r>
        <w:rPr>
          <w:sz w:val="24"/>
        </w:rPr>
        <w:t>установлен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видеодомофон</w:t>
      </w:r>
      <w:proofErr w:type="spellEnd"/>
      <w:r>
        <w:rPr>
          <w:sz w:val="24"/>
        </w:rPr>
        <w:t>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before="42"/>
        <w:ind w:left="1420" w:hanging="709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ЕДДС-112;</w:t>
      </w:r>
    </w:p>
    <w:p w:rsidR="006B4F91" w:rsidRDefault="006B4F91">
      <w:pPr>
        <w:jc w:val="both"/>
        <w:rPr>
          <w:sz w:val="24"/>
        </w:rPr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before="86"/>
        <w:ind w:left="1420" w:hanging="709"/>
        <w:rPr>
          <w:sz w:val="24"/>
        </w:rPr>
      </w:pPr>
      <w:r>
        <w:rPr>
          <w:sz w:val="24"/>
        </w:rPr>
        <w:lastRenderedPageBreak/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АПС в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53"/>
        </w:tabs>
        <w:spacing w:before="40" w:line="276" w:lineRule="auto"/>
        <w:ind w:right="132" w:firstLine="0"/>
        <w:rPr>
          <w:sz w:val="24"/>
        </w:rPr>
      </w:pPr>
      <w:r>
        <w:rPr>
          <w:sz w:val="24"/>
        </w:rPr>
        <w:t>в помещении и на участке имеются все средства реагирования на чрезвычайные ситуации (план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 детей в экстренных случаях, аптечка, инструкции, регламенты/правила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 телефон;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line="276" w:lineRule="auto"/>
        <w:ind w:right="131" w:firstLine="0"/>
        <w:rPr>
          <w:sz w:val="24"/>
        </w:rPr>
      </w:pP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6B4F91" w:rsidRDefault="00217AD0">
      <w:pPr>
        <w:pStyle w:val="a5"/>
        <w:numPr>
          <w:ilvl w:val="0"/>
          <w:numId w:val="4"/>
        </w:numPr>
        <w:tabs>
          <w:tab w:val="left" w:pos="1421"/>
        </w:tabs>
        <w:spacing w:line="293" w:lineRule="exact"/>
        <w:ind w:left="1420" w:hanging="709"/>
        <w:rPr>
          <w:sz w:val="24"/>
        </w:rPr>
      </w:pPr>
      <w:r>
        <w:rPr>
          <w:sz w:val="24"/>
        </w:rPr>
        <w:t>отсутствуют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6B4F91" w:rsidRDefault="006B4F91">
      <w:pPr>
        <w:pStyle w:val="a3"/>
        <w:spacing w:before="2"/>
        <w:ind w:left="0"/>
        <w:jc w:val="left"/>
        <w:rPr>
          <w:sz w:val="31"/>
        </w:rPr>
      </w:pPr>
    </w:p>
    <w:p w:rsidR="006B4F91" w:rsidRDefault="00217AD0">
      <w:pPr>
        <w:pStyle w:val="a5"/>
        <w:numPr>
          <w:ilvl w:val="2"/>
          <w:numId w:val="5"/>
        </w:numPr>
        <w:tabs>
          <w:tab w:val="left" w:pos="1421"/>
        </w:tabs>
        <w:ind w:hanging="70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 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присмотру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детьми.</w:t>
      </w:r>
    </w:p>
    <w:p w:rsidR="006B4F91" w:rsidRDefault="00217AD0">
      <w:pPr>
        <w:pStyle w:val="a3"/>
        <w:spacing w:before="40" w:line="276" w:lineRule="auto"/>
        <w:ind w:firstLine="708"/>
        <w:jc w:val="left"/>
      </w:pPr>
      <w:r>
        <w:t>В</w:t>
      </w:r>
      <w:r>
        <w:rPr>
          <w:spacing w:val="48"/>
        </w:rPr>
        <w:t xml:space="preserve"> </w:t>
      </w:r>
      <w:r>
        <w:t>МДОУ</w:t>
      </w:r>
      <w:r>
        <w:rPr>
          <w:spacing w:val="52"/>
        </w:rPr>
        <w:t xml:space="preserve"> </w:t>
      </w:r>
      <w:r>
        <w:t>утверждены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соблюдаются</w:t>
      </w:r>
      <w:r>
        <w:rPr>
          <w:spacing w:val="50"/>
        </w:rPr>
        <w:t xml:space="preserve"> </w:t>
      </w:r>
      <w:r>
        <w:t>нормативно-правовые</w:t>
      </w:r>
      <w:r>
        <w:rPr>
          <w:spacing w:val="50"/>
        </w:rPr>
        <w:t xml:space="preserve"> </w:t>
      </w:r>
      <w:r>
        <w:t>акты,</w:t>
      </w:r>
      <w:r>
        <w:rPr>
          <w:spacing w:val="48"/>
        </w:rPr>
        <w:t xml:space="preserve"> </w:t>
      </w:r>
      <w:r>
        <w:t>регулирующие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хозяйственно-бытового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воспитанниками: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53"/>
        </w:tabs>
        <w:spacing w:before="1"/>
        <w:ind w:left="852" w:hanging="1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29"/>
        </w:tabs>
        <w:spacing w:before="40" w:line="276" w:lineRule="auto"/>
        <w:ind w:right="136" w:firstLine="0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17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49"/>
        </w:tabs>
        <w:spacing w:before="2"/>
        <w:ind w:left="848" w:hanging="137"/>
        <w:jc w:val="left"/>
        <w:rPr>
          <w:sz w:val="24"/>
        </w:rPr>
      </w:pPr>
      <w:r>
        <w:rPr>
          <w:sz w:val="24"/>
        </w:rPr>
        <w:t>обеспечена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77"/>
        </w:tabs>
        <w:spacing w:before="40" w:line="273" w:lineRule="auto"/>
        <w:ind w:right="134" w:firstLine="0"/>
        <w:jc w:val="left"/>
        <w:rPr>
          <w:sz w:val="24"/>
        </w:rPr>
      </w:pPr>
      <w:r>
        <w:rPr>
          <w:sz w:val="24"/>
        </w:rPr>
        <w:t>педагоги развивают культурно-гигиенических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отражено в планах,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присмотру;</w:t>
      </w:r>
    </w:p>
    <w:p w:rsidR="006B4F91" w:rsidRDefault="00217AD0">
      <w:pPr>
        <w:pStyle w:val="a3"/>
        <w:spacing w:before="7" w:line="276" w:lineRule="auto"/>
        <w:ind w:right="133" w:firstLine="708"/>
      </w:pPr>
      <w:proofErr w:type="gramStart"/>
      <w:r>
        <w:t>В МДОУ регламентированы процессы организации рационального и сбалансированного</w:t>
      </w:r>
      <w:r>
        <w:rPr>
          <w:spacing w:val="1"/>
        </w:rPr>
        <w:t xml:space="preserve"> </w:t>
      </w:r>
      <w:r>
        <w:t xml:space="preserve">питания и питья с учетом </w:t>
      </w:r>
      <w:proofErr w:type="spellStart"/>
      <w:r>
        <w:t>СанПиН</w:t>
      </w:r>
      <w:proofErr w:type="spellEnd"/>
      <w:r>
        <w:t>: разработан Порядок организации питания воспитанников</w:t>
      </w:r>
      <w:r>
        <w:rPr>
          <w:spacing w:val="1"/>
        </w:rPr>
        <w:t xml:space="preserve"> </w:t>
      </w:r>
      <w:r>
        <w:t>ДОО; утвержден режим питания в соответствии с возрастом и индивидуальными особенностями</w:t>
      </w:r>
      <w:r>
        <w:rPr>
          <w:spacing w:val="1"/>
        </w:rPr>
        <w:t xml:space="preserve"> </w:t>
      </w:r>
      <w:r>
        <w:t>детей; утверждены технологические карты приготовления пищи, ежедневные и перспективные</w:t>
      </w:r>
      <w:r>
        <w:rPr>
          <w:spacing w:val="1"/>
        </w:rPr>
        <w:t xml:space="preserve"> </w:t>
      </w:r>
      <w:r>
        <w:t>меню; ведется бракераж готовой и сырой продукции, учет калорийности, обеспечены правильная</w:t>
      </w:r>
      <w:r>
        <w:rPr>
          <w:spacing w:val="-57"/>
        </w:rPr>
        <w:t xml:space="preserve"> </w:t>
      </w:r>
      <w:r>
        <w:t>кулинарная обработка и закладка пищевых продуктов.</w:t>
      </w:r>
      <w:proofErr w:type="gramEnd"/>
      <w:r>
        <w:t xml:space="preserve"> В МДОУ питание детей соответствует</w:t>
      </w:r>
      <w:r>
        <w:rPr>
          <w:spacing w:val="1"/>
        </w:rPr>
        <w:t xml:space="preserve"> </w:t>
      </w:r>
      <w:r>
        <w:t>заявленному</w:t>
      </w:r>
      <w:r>
        <w:rPr>
          <w:spacing w:val="1"/>
        </w:rPr>
        <w:t xml:space="preserve"> </w:t>
      </w:r>
      <w:r>
        <w:t>10-дневному</w:t>
      </w:r>
      <w:r>
        <w:rPr>
          <w:spacing w:val="1"/>
        </w:rPr>
        <w:t xml:space="preserve"> </w:t>
      </w:r>
      <w:r>
        <w:t>меню;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стенде; соблюдается сервировка в группе; осуществляется индивидуальный</w:t>
      </w:r>
      <w:r>
        <w:rPr>
          <w:spacing w:val="1"/>
        </w:rPr>
        <w:t xml:space="preserve"> </w:t>
      </w:r>
      <w:r>
        <w:t>подход в</w:t>
      </w:r>
      <w:r>
        <w:rPr>
          <w:spacing w:val="-3"/>
        </w:rPr>
        <w:t xml:space="preserve"> </w:t>
      </w:r>
      <w:r>
        <w:t>процессе питания;</w:t>
      </w:r>
      <w:r>
        <w:rPr>
          <w:spacing w:val="2"/>
        </w:rPr>
        <w:t xml:space="preserve"> </w:t>
      </w:r>
      <w:r>
        <w:t>регулярный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надзор за работой</w:t>
      </w:r>
      <w:r>
        <w:rPr>
          <w:spacing w:val="-1"/>
        </w:rPr>
        <w:t xml:space="preserve"> </w:t>
      </w:r>
      <w:r>
        <w:t>пищеблока.</w:t>
      </w:r>
    </w:p>
    <w:p w:rsidR="006B4F91" w:rsidRDefault="006B4F91">
      <w:pPr>
        <w:pStyle w:val="a3"/>
        <w:spacing w:before="4"/>
        <w:ind w:left="0"/>
        <w:jc w:val="left"/>
        <w:rPr>
          <w:sz w:val="32"/>
        </w:rPr>
      </w:pPr>
    </w:p>
    <w:p w:rsidR="006B4F91" w:rsidRDefault="00217AD0">
      <w:pPr>
        <w:pStyle w:val="Heading4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869"/>
        </w:tabs>
        <w:spacing w:before="40" w:line="276" w:lineRule="auto"/>
        <w:ind w:right="131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сайте</w:t>
      </w:r>
      <w:r>
        <w:rPr>
          <w:spacing w:val="22"/>
          <w:sz w:val="24"/>
        </w:rPr>
        <w:t xml:space="preserve"> </w:t>
      </w:r>
      <w:r>
        <w:rPr>
          <w:sz w:val="24"/>
        </w:rPr>
        <w:t>МБДОУ</w:t>
      </w:r>
      <w:r>
        <w:rPr>
          <w:spacing w:val="16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24"/>
          <w:sz w:val="24"/>
        </w:rPr>
        <w:t xml:space="preserve"> </w:t>
      </w:r>
      <w:r>
        <w:rPr>
          <w:sz w:val="24"/>
        </w:rPr>
        <w:t>«Питание»,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B4F91" w:rsidRDefault="00217AD0">
      <w:pPr>
        <w:pStyle w:val="a3"/>
        <w:spacing w:line="278" w:lineRule="auto"/>
        <w:ind w:right="126"/>
        <w:jc w:val="left"/>
      </w:pPr>
      <w:r>
        <w:t>-проводить методические</w:t>
      </w:r>
      <w:r>
        <w:rPr>
          <w:spacing w:val="1"/>
        </w:rPr>
        <w:t xml:space="preserve"> </w:t>
      </w:r>
      <w:r>
        <w:t>мероприятия, направленные</w:t>
      </w:r>
      <w:r>
        <w:rPr>
          <w:spacing w:val="60"/>
        </w:rPr>
        <w:t xml:space="preserve"> </w:t>
      </w:r>
      <w:r>
        <w:t>на профессиональное развитие педагогов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 здоровья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</w:t>
      </w:r>
      <w:r>
        <w:rPr>
          <w:spacing w:val="3"/>
        </w:rPr>
        <w:t xml:space="preserve"> </w:t>
      </w:r>
      <w:r>
        <w:t>МБДОУ;</w:t>
      </w:r>
    </w:p>
    <w:p w:rsidR="006B4F91" w:rsidRDefault="00217AD0">
      <w:pPr>
        <w:pStyle w:val="a5"/>
        <w:numPr>
          <w:ilvl w:val="0"/>
          <w:numId w:val="17"/>
        </w:numPr>
        <w:tabs>
          <w:tab w:val="left" w:pos="989"/>
          <w:tab w:val="left" w:pos="5753"/>
          <w:tab w:val="left" w:pos="7286"/>
          <w:tab w:val="left" w:pos="7593"/>
        </w:tabs>
        <w:spacing w:line="276" w:lineRule="auto"/>
        <w:ind w:right="124" w:firstLine="0"/>
        <w:jc w:val="left"/>
        <w:rPr>
          <w:sz w:val="24"/>
        </w:rPr>
      </w:pPr>
      <w:r>
        <w:rPr>
          <w:sz w:val="24"/>
        </w:rPr>
        <w:t xml:space="preserve">проводить  </w:t>
      </w:r>
      <w:r>
        <w:rPr>
          <w:spacing w:val="12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z w:val="24"/>
        </w:rPr>
        <w:tab/>
        <w:t>мероприятия</w:t>
      </w:r>
      <w:r>
        <w:rPr>
          <w:sz w:val="24"/>
        </w:rPr>
        <w:tab/>
        <w:t>с</w:t>
      </w:r>
      <w:r>
        <w:rPr>
          <w:sz w:val="24"/>
        </w:rPr>
        <w:tab/>
        <w:t>воспитанниками,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 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МБДОУ.</w:t>
      </w:r>
    </w:p>
    <w:p w:rsidR="006B4F91" w:rsidRDefault="006B4F91">
      <w:pPr>
        <w:pStyle w:val="a3"/>
        <w:spacing w:before="2"/>
        <w:ind w:left="0"/>
        <w:jc w:val="left"/>
        <w:rPr>
          <w:sz w:val="27"/>
        </w:rPr>
      </w:pPr>
    </w:p>
    <w:p w:rsidR="006B4F91" w:rsidRDefault="00217AD0">
      <w:pPr>
        <w:pStyle w:val="Heading1"/>
        <w:numPr>
          <w:ilvl w:val="1"/>
          <w:numId w:val="16"/>
        </w:numPr>
        <w:tabs>
          <w:tab w:val="left" w:pos="3821"/>
          <w:tab w:val="left" w:pos="3822"/>
        </w:tabs>
        <w:ind w:left="3821" w:hanging="721"/>
        <w:jc w:val="left"/>
      </w:pP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ДОО.</w:t>
      </w:r>
    </w:p>
    <w:p w:rsidR="006B4F91" w:rsidRDefault="006B4F91">
      <w:pPr>
        <w:pStyle w:val="a3"/>
        <w:spacing w:before="3"/>
        <w:ind w:left="0"/>
        <w:jc w:val="left"/>
        <w:rPr>
          <w:b/>
          <w:sz w:val="30"/>
        </w:rPr>
      </w:pPr>
    </w:p>
    <w:p w:rsidR="006B4F91" w:rsidRDefault="00217AD0">
      <w:pPr>
        <w:pStyle w:val="a5"/>
        <w:numPr>
          <w:ilvl w:val="2"/>
          <w:numId w:val="3"/>
        </w:numPr>
        <w:tabs>
          <w:tab w:val="left" w:pos="1313"/>
        </w:tabs>
        <w:ind w:hanging="601"/>
        <w:jc w:val="both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требуемого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B4F91" w:rsidRDefault="00217AD0">
      <w:pPr>
        <w:pStyle w:val="a3"/>
        <w:spacing w:before="40" w:line="276" w:lineRule="auto"/>
        <w:ind w:right="117" w:firstLine="708"/>
      </w:pPr>
      <w:r>
        <w:t>Управленческий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351945">
        <w:t>12</w:t>
      </w:r>
      <w:r>
        <w:rPr>
          <w:spacing w:val="1"/>
        </w:rPr>
        <w:t xml:space="preserve"> </w:t>
      </w:r>
      <w:r>
        <w:t>руководител</w:t>
      </w:r>
      <w:r w:rsidR="00351945">
        <w:t>ей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управление»,</w:t>
      </w:r>
      <w:r>
        <w:rPr>
          <w:spacing w:val="2"/>
        </w:rPr>
        <w:t xml:space="preserve"> </w:t>
      </w:r>
      <w:r>
        <w:t>«Менеджмент»,</w:t>
      </w:r>
      <w:r>
        <w:rPr>
          <w:spacing w:val="2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персоналом»</w:t>
      </w:r>
      <w:r>
        <w:rPr>
          <w:spacing w:val="-3"/>
        </w:rPr>
        <w:t xml:space="preserve"> </w:t>
      </w:r>
      <w:r>
        <w:t>– 20</w:t>
      </w:r>
      <w:r>
        <w:rPr>
          <w:spacing w:val="-1"/>
        </w:rPr>
        <w:t xml:space="preserve"> </w:t>
      </w:r>
      <w:r>
        <w:t>(95%)</w:t>
      </w:r>
      <w:r>
        <w:rPr>
          <w:spacing w:val="-1"/>
        </w:rPr>
        <w:t xml:space="preserve"> </w:t>
      </w:r>
      <w:r>
        <w:t>чел.</w:t>
      </w:r>
    </w:p>
    <w:p w:rsidR="006B4F91" w:rsidRDefault="00217AD0">
      <w:pPr>
        <w:pStyle w:val="a5"/>
        <w:numPr>
          <w:ilvl w:val="2"/>
          <w:numId w:val="3"/>
        </w:numPr>
        <w:tabs>
          <w:tab w:val="left" w:pos="1421"/>
        </w:tabs>
        <w:spacing w:line="278" w:lineRule="auto"/>
        <w:ind w:left="2193" w:right="135" w:hanging="1481"/>
        <w:jc w:val="both"/>
        <w:rPr>
          <w:i/>
          <w:sz w:val="24"/>
        </w:rPr>
      </w:pPr>
      <w:r>
        <w:rPr>
          <w:i/>
          <w:sz w:val="24"/>
        </w:rPr>
        <w:t>Разработанность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 ВСОКО).</w:t>
      </w:r>
    </w:p>
    <w:p w:rsidR="006B4F91" w:rsidRDefault="00217AD0">
      <w:pPr>
        <w:pStyle w:val="a3"/>
        <w:spacing w:line="276" w:lineRule="auto"/>
        <w:ind w:right="105" w:firstLine="708"/>
      </w:pPr>
      <w:r>
        <w:t>Во всех МДОУ имеется разработанное и утвержденное положение о ВСОКО, планы и</w:t>
      </w:r>
      <w:r>
        <w:rPr>
          <w:spacing w:val="1"/>
        </w:rPr>
        <w:t xml:space="preserve"> </w:t>
      </w:r>
      <w:r>
        <w:t>отчеты</w:t>
      </w:r>
      <w:r>
        <w:rPr>
          <w:spacing w:val="44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осуществлении</w:t>
      </w:r>
      <w:r>
        <w:rPr>
          <w:spacing w:val="49"/>
        </w:rPr>
        <w:t xml:space="preserve"> </w:t>
      </w:r>
      <w:r>
        <w:t>ВСОКО.</w:t>
      </w:r>
      <w:r>
        <w:rPr>
          <w:spacing w:val="47"/>
        </w:rPr>
        <w:t xml:space="preserve"> </w:t>
      </w:r>
      <w:r>
        <w:t>Сформированы</w:t>
      </w:r>
      <w:r>
        <w:rPr>
          <w:spacing w:val="44"/>
        </w:rPr>
        <w:t xml:space="preserve"> </w:t>
      </w:r>
      <w:r>
        <w:t>информационно–аналитические</w:t>
      </w:r>
      <w:r>
        <w:rPr>
          <w:spacing w:val="48"/>
        </w:rPr>
        <w:t xml:space="preserve"> </w:t>
      </w:r>
      <w:r>
        <w:t>материалы</w:t>
      </w:r>
    </w:p>
    <w:p w:rsidR="006B4F91" w:rsidRDefault="006B4F91">
      <w:pPr>
        <w:spacing w:line="276" w:lineRule="auto"/>
        <w:sectPr w:rsidR="006B4F91">
          <w:pgSz w:w="11910" w:h="16840"/>
          <w:pgMar w:top="62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jc w:val="left"/>
      </w:pPr>
      <w:r>
        <w:lastRenderedPageBreak/>
        <w:t>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учреждения.</w:t>
      </w:r>
      <w:r>
        <w:rPr>
          <w:spacing w:val="7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дошкольных</w:t>
      </w:r>
      <w:r>
        <w:rPr>
          <w:spacing w:val="3"/>
        </w:rPr>
        <w:t xml:space="preserve"> </w:t>
      </w:r>
      <w:r>
        <w:t>учреждений.</w:t>
      </w:r>
    </w:p>
    <w:p w:rsidR="006B4F91" w:rsidRDefault="00217AD0">
      <w:pPr>
        <w:pStyle w:val="a5"/>
        <w:numPr>
          <w:ilvl w:val="2"/>
          <w:numId w:val="3"/>
        </w:numPr>
        <w:tabs>
          <w:tab w:val="left" w:pos="1313"/>
        </w:tabs>
        <w:spacing w:line="274" w:lineRule="exact"/>
        <w:ind w:hanging="601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 ДОО.</w:t>
      </w:r>
    </w:p>
    <w:p w:rsidR="006B4F91" w:rsidRDefault="00217AD0">
      <w:pPr>
        <w:pStyle w:val="a3"/>
        <w:spacing w:before="44"/>
        <w:ind w:left="1420"/>
        <w:jc w:val="left"/>
      </w:pP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разработаны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содержат</w:t>
      </w:r>
    </w:p>
    <w:p w:rsidR="006B4F91" w:rsidRDefault="00217AD0">
      <w:pPr>
        <w:pStyle w:val="a5"/>
        <w:numPr>
          <w:ilvl w:val="3"/>
          <w:numId w:val="3"/>
        </w:numPr>
        <w:tabs>
          <w:tab w:val="left" w:pos="1681"/>
        </w:tabs>
        <w:spacing w:before="40"/>
        <w:ind w:hanging="261"/>
        <w:rPr>
          <w:sz w:val="24"/>
        </w:rPr>
      </w:pPr>
      <w:r>
        <w:rPr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6B4F91" w:rsidRDefault="00217AD0">
      <w:pPr>
        <w:pStyle w:val="a5"/>
        <w:numPr>
          <w:ilvl w:val="3"/>
          <w:numId w:val="3"/>
        </w:numPr>
        <w:tabs>
          <w:tab w:val="left" w:pos="1681"/>
        </w:tabs>
        <w:spacing w:before="40"/>
        <w:ind w:hanging="261"/>
        <w:rPr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блок.</w:t>
      </w:r>
    </w:p>
    <w:p w:rsidR="006B4F91" w:rsidRDefault="00217AD0">
      <w:pPr>
        <w:pStyle w:val="a5"/>
        <w:numPr>
          <w:ilvl w:val="3"/>
          <w:numId w:val="3"/>
        </w:numPr>
        <w:tabs>
          <w:tab w:val="left" w:pos="1753"/>
        </w:tabs>
        <w:spacing w:before="44" w:line="273" w:lineRule="auto"/>
        <w:ind w:left="712" w:right="110" w:firstLine="708"/>
        <w:rPr>
          <w:sz w:val="24"/>
        </w:rPr>
      </w:pPr>
      <w:r>
        <w:rPr>
          <w:sz w:val="24"/>
        </w:rPr>
        <w:t>Концепцию</w:t>
      </w:r>
      <w:r>
        <w:rPr>
          <w:spacing w:val="10"/>
          <w:sz w:val="24"/>
        </w:rPr>
        <w:t xml:space="preserve"> </w:t>
      </w:r>
      <w:r>
        <w:rPr>
          <w:sz w:val="24"/>
        </w:rPr>
        <w:t>(концептуальный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проект)</w:t>
      </w:r>
      <w:r>
        <w:rPr>
          <w:spacing w:val="9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9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МБДОУ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системы.</w:t>
      </w:r>
    </w:p>
    <w:p w:rsidR="006B4F91" w:rsidRDefault="00217AD0">
      <w:pPr>
        <w:pStyle w:val="a5"/>
        <w:numPr>
          <w:ilvl w:val="3"/>
          <w:numId w:val="3"/>
        </w:numPr>
        <w:tabs>
          <w:tab w:val="left" w:pos="1681"/>
        </w:tabs>
        <w:spacing w:before="3"/>
        <w:ind w:hanging="261"/>
        <w:rPr>
          <w:sz w:val="24"/>
        </w:rPr>
      </w:pP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перехода (перевода)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 состояние.</w:t>
      </w:r>
    </w:p>
    <w:p w:rsidR="006B4F91" w:rsidRDefault="00217AD0">
      <w:pPr>
        <w:pStyle w:val="a5"/>
        <w:numPr>
          <w:ilvl w:val="3"/>
          <w:numId w:val="3"/>
        </w:numPr>
        <w:tabs>
          <w:tab w:val="left" w:pos="1681"/>
        </w:tabs>
        <w:spacing w:before="44"/>
        <w:ind w:hanging="261"/>
        <w:rPr>
          <w:sz w:val="24"/>
        </w:rPr>
      </w:pPr>
      <w:r>
        <w:rPr>
          <w:sz w:val="24"/>
        </w:rPr>
        <w:t>Приложения.</w:t>
      </w:r>
    </w:p>
    <w:p w:rsidR="006B4F91" w:rsidRDefault="00217AD0">
      <w:pPr>
        <w:pStyle w:val="a3"/>
        <w:tabs>
          <w:tab w:val="left" w:pos="1900"/>
          <w:tab w:val="left" w:pos="3368"/>
          <w:tab w:val="left" w:pos="4595"/>
          <w:tab w:val="left" w:pos="6273"/>
          <w:tab w:val="left" w:pos="7921"/>
          <w:tab w:val="left" w:pos="9296"/>
          <w:tab w:val="left" w:pos="9719"/>
        </w:tabs>
        <w:spacing w:before="40" w:line="276" w:lineRule="auto"/>
        <w:ind w:right="111" w:firstLine="708"/>
        <w:jc w:val="left"/>
      </w:pPr>
      <w:r>
        <w:t>В</w:t>
      </w:r>
      <w:r>
        <w:tab/>
        <w:t>Программе</w:t>
      </w:r>
      <w:r>
        <w:tab/>
        <w:t>развития</w:t>
      </w:r>
      <w:r>
        <w:tab/>
        <w:t>планируются</w:t>
      </w:r>
      <w:r>
        <w:tab/>
        <w:t>мероприятия</w:t>
      </w:r>
      <w:r>
        <w:tab/>
        <w:t>связанные</w:t>
      </w:r>
      <w:r>
        <w:tab/>
        <w:t>с</w:t>
      </w:r>
      <w:r>
        <w:tab/>
      </w:r>
      <w:r>
        <w:rPr>
          <w:spacing w:val="-1"/>
        </w:rPr>
        <w:t>развитием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компетенций.</w:t>
      </w:r>
    </w:p>
    <w:p w:rsidR="006B4F91" w:rsidRDefault="006B4F91">
      <w:pPr>
        <w:pStyle w:val="a3"/>
        <w:spacing w:before="11"/>
        <w:ind w:left="0"/>
        <w:jc w:val="left"/>
        <w:rPr>
          <w:sz w:val="27"/>
        </w:rPr>
      </w:pPr>
    </w:p>
    <w:p w:rsidR="006B4F91" w:rsidRDefault="00217AD0">
      <w:pPr>
        <w:pStyle w:val="Heading4"/>
      </w:pP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рекомендации:</w:t>
      </w:r>
    </w:p>
    <w:p w:rsidR="006B4F91" w:rsidRDefault="00217AD0">
      <w:pPr>
        <w:pStyle w:val="a5"/>
        <w:numPr>
          <w:ilvl w:val="0"/>
          <w:numId w:val="2"/>
        </w:numPr>
        <w:tabs>
          <w:tab w:val="left" w:pos="1557"/>
        </w:tabs>
        <w:spacing w:before="36"/>
        <w:ind w:left="1556" w:hanging="137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МДОУ;</w:t>
      </w:r>
    </w:p>
    <w:p w:rsidR="006B4F91" w:rsidRDefault="00217AD0">
      <w:pPr>
        <w:pStyle w:val="a5"/>
        <w:numPr>
          <w:ilvl w:val="0"/>
          <w:numId w:val="2"/>
        </w:numPr>
        <w:tabs>
          <w:tab w:val="left" w:pos="1557"/>
        </w:tabs>
        <w:spacing w:before="44" w:line="273" w:lineRule="auto"/>
        <w:ind w:right="117" w:firstLine="708"/>
        <w:jc w:val="left"/>
        <w:rPr>
          <w:sz w:val="24"/>
        </w:rPr>
      </w:pPr>
      <w:r>
        <w:rPr>
          <w:sz w:val="24"/>
        </w:rPr>
        <w:t>разработать мероприятия, направленные на совершенствование системы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МБДОУ;</w:t>
      </w:r>
    </w:p>
    <w:p w:rsidR="006B4F91" w:rsidRDefault="00217AD0">
      <w:pPr>
        <w:pStyle w:val="a3"/>
        <w:spacing w:before="3" w:line="278" w:lineRule="auto"/>
        <w:ind w:firstLine="708"/>
        <w:jc w:val="left"/>
      </w:pPr>
      <w:r>
        <w:t>-предусмотреть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МБДОУ</w:t>
      </w:r>
    </w:p>
    <w:p w:rsidR="006B4F91" w:rsidRDefault="006B4F91">
      <w:pPr>
        <w:pStyle w:val="a3"/>
        <w:spacing w:before="5"/>
        <w:ind w:left="0"/>
        <w:jc w:val="left"/>
        <w:rPr>
          <w:sz w:val="27"/>
        </w:rPr>
      </w:pPr>
    </w:p>
    <w:p w:rsidR="006B4F91" w:rsidRDefault="00217AD0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ind w:hanging="585"/>
        <w:jc w:val="left"/>
        <w:rPr>
          <w:b/>
          <w:sz w:val="24"/>
        </w:rPr>
      </w:pPr>
      <w:r>
        <w:rPr>
          <w:b/>
          <w:sz w:val="24"/>
        </w:rPr>
        <w:t>Обобщенные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6B4F91" w:rsidRDefault="006B4F91">
      <w:pPr>
        <w:pStyle w:val="a3"/>
        <w:ind w:left="0"/>
        <w:jc w:val="left"/>
        <w:rPr>
          <w:b/>
          <w:sz w:val="31"/>
        </w:rPr>
      </w:pPr>
    </w:p>
    <w:p w:rsidR="006B4F91" w:rsidRDefault="00217AD0">
      <w:pPr>
        <w:pStyle w:val="a3"/>
        <w:spacing w:line="276" w:lineRule="auto"/>
        <w:ind w:left="740" w:right="104" w:firstLine="560"/>
      </w:pPr>
      <w:proofErr w:type="gramStart"/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обеспечивают: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 и личностных качеств детей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социальную</w:t>
      </w:r>
      <w:r>
        <w:rPr>
          <w:spacing w:val="3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 здоровья</w:t>
      </w:r>
      <w:r>
        <w:rPr>
          <w:spacing w:val="-1"/>
        </w:rPr>
        <w:t xml:space="preserve"> </w:t>
      </w:r>
      <w:r>
        <w:t>детей.</w:t>
      </w:r>
      <w:proofErr w:type="gramEnd"/>
    </w:p>
    <w:p w:rsidR="006B4F91" w:rsidRDefault="00217AD0">
      <w:pPr>
        <w:pStyle w:val="a3"/>
        <w:spacing w:line="276" w:lineRule="auto"/>
        <w:ind w:left="740" w:right="112" w:firstLine="560"/>
      </w:pPr>
      <w:proofErr w:type="gramStart"/>
      <w:r>
        <w:t>Основные образовательные программы дошкольных</w:t>
      </w:r>
      <w:r>
        <w:rPr>
          <w:spacing w:val="1"/>
        </w:rPr>
        <w:t xml:space="preserve"> </w:t>
      </w:r>
      <w:r>
        <w:t>учреждений района направлены на</w:t>
      </w:r>
      <w:r>
        <w:rPr>
          <w:spacing w:val="1"/>
        </w:rPr>
        <w:t xml:space="preserve"> </w:t>
      </w:r>
      <w:r>
        <w:t>создание социальной ситуации развития детей с 2 до 7 лет, социальных и материальных условий,</w:t>
      </w:r>
      <w:r>
        <w:rPr>
          <w:spacing w:val="-57"/>
        </w:rPr>
        <w:t xml:space="preserve"> </w:t>
      </w:r>
      <w:r>
        <w:t>открывающих возможности позитивной социализации ребенка, формирования у него доверия к</w:t>
      </w:r>
      <w:r>
        <w:rPr>
          <w:spacing w:val="1"/>
        </w:rPr>
        <w:t xml:space="preserve"> </w:t>
      </w:r>
      <w:r>
        <w:t>миру, к людям и к себе, его личностного и познавательного развития, развития инициативы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а</w:t>
      </w:r>
      <w:proofErr w:type="gramEnd"/>
      <w:r>
        <w:t xml:space="preserve"> также на</w:t>
      </w:r>
      <w:r>
        <w:rPr>
          <w:spacing w:val="-1"/>
        </w:rPr>
        <w:t xml:space="preserve"> </w:t>
      </w:r>
      <w:r>
        <w:t>обеспечение 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детей.</w:t>
      </w:r>
    </w:p>
    <w:p w:rsidR="006B4F91" w:rsidRDefault="00217AD0">
      <w:pPr>
        <w:pStyle w:val="a3"/>
        <w:spacing w:before="3" w:line="276" w:lineRule="auto"/>
        <w:ind w:right="110" w:firstLine="708"/>
      </w:pPr>
      <w:proofErr w:type="gramStart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дошкольного образования, в соответствии с Федеральным законом от 29.12.2012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государственного образовательного стандарта дошкольного образования", Сан </w:t>
      </w:r>
      <w:proofErr w:type="spellStart"/>
      <w:r>
        <w:t>ПиН</w:t>
      </w:r>
      <w:proofErr w:type="spellEnd"/>
      <w:r>
        <w:t xml:space="preserve"> 2.4.1. 3648-</w:t>
      </w:r>
      <w:r>
        <w:rPr>
          <w:spacing w:val="1"/>
        </w:rPr>
        <w:t xml:space="preserve"> </w:t>
      </w:r>
      <w:r>
        <w:t>20 от 28.09.2020, Постановлением Главного государственного санитарного врача РФ от 30</w:t>
      </w:r>
      <w:proofErr w:type="gramEnd"/>
      <w:r>
        <w:t xml:space="preserve"> июня</w:t>
      </w:r>
      <w:r>
        <w:rPr>
          <w:spacing w:val="1"/>
        </w:rPr>
        <w:t xml:space="preserve"> </w:t>
      </w:r>
      <w:r>
        <w:t>2020г.</w:t>
      </w:r>
      <w:r>
        <w:rPr>
          <w:spacing w:val="8"/>
        </w:rPr>
        <w:t xml:space="preserve"> </w:t>
      </w:r>
      <w:r>
        <w:t>№16</w:t>
      </w:r>
      <w:r>
        <w:rPr>
          <w:spacing w:val="8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8"/>
        </w:rPr>
        <w:t xml:space="preserve"> </w:t>
      </w:r>
      <w:r>
        <w:t>санитарно-эпидемиологических</w:t>
      </w:r>
      <w:r>
        <w:rPr>
          <w:spacing w:val="8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СП</w:t>
      </w:r>
      <w:r>
        <w:rPr>
          <w:spacing w:val="3"/>
        </w:rPr>
        <w:t xml:space="preserve"> </w:t>
      </w:r>
      <w:r>
        <w:t>3.1/2.4.3598-20</w:t>
      </w:r>
    </w:p>
    <w:p w:rsidR="006B4F91" w:rsidRDefault="00217AD0">
      <w:pPr>
        <w:pStyle w:val="a3"/>
        <w:spacing w:line="276" w:lineRule="auto"/>
        <w:ind w:right="110"/>
      </w:pPr>
      <w:r>
        <w:t>«</w:t>
      </w:r>
      <w:proofErr w:type="spellStart"/>
      <w:r>
        <w:t>Сантарно-эпидемиологические</w:t>
      </w:r>
      <w:proofErr w:type="spellEnd"/>
      <w:r>
        <w:t xml:space="preserve"> требования к устройству, содержанию и организации 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2020-2021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6B4F91" w:rsidRDefault="00217AD0">
      <w:pPr>
        <w:pStyle w:val="a3"/>
        <w:spacing w:line="278" w:lineRule="auto"/>
        <w:ind w:right="109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 в районе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1"/>
        </w:rPr>
        <w:t xml:space="preserve"> </w:t>
      </w:r>
      <w:r>
        <w:t>эффективной.</w:t>
      </w:r>
      <w:r>
        <w:rPr>
          <w:spacing w:val="12"/>
        </w:rPr>
        <w:t xml:space="preserve"> </w:t>
      </w:r>
      <w:r>
        <w:t>100%</w:t>
      </w:r>
      <w:r>
        <w:rPr>
          <w:spacing w:val="12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МДОУ</w:t>
      </w:r>
      <w:r>
        <w:rPr>
          <w:spacing w:val="14"/>
        </w:rPr>
        <w:t xml:space="preserve"> </w:t>
      </w:r>
      <w:r>
        <w:t>учебно-вспомогательным</w:t>
      </w:r>
      <w:r>
        <w:rPr>
          <w:spacing w:val="13"/>
        </w:rPr>
        <w:t xml:space="preserve"> </w:t>
      </w:r>
      <w:r>
        <w:t>персоналом</w:t>
      </w:r>
    </w:p>
    <w:p w:rsidR="006B4F91" w:rsidRDefault="006B4F91">
      <w:pPr>
        <w:spacing w:line="278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15"/>
      </w:pPr>
      <w:r>
        <w:lastRenderedPageBreak/>
        <w:t>позволяет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кадровую политику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районе.</w:t>
      </w:r>
    </w:p>
    <w:p w:rsidR="006B4F91" w:rsidRDefault="00217AD0">
      <w:pPr>
        <w:pStyle w:val="a3"/>
        <w:spacing w:line="276" w:lineRule="auto"/>
        <w:ind w:right="104" w:firstLine="588"/>
      </w:pPr>
      <w:proofErr w:type="gramStart"/>
      <w:r>
        <w:t>Созданная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proofErr w:type="gramStart"/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 исследовательскую и творческую активность всех категорий воспитанников,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водой);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 играх и соревнованиях;</w:t>
      </w:r>
      <w:proofErr w:type="gramEnd"/>
      <w:r>
        <w:t xml:space="preserve"> эмоциональное благополучие детей во взаимодействии с</w:t>
      </w:r>
      <w:r>
        <w:rPr>
          <w:spacing w:val="1"/>
        </w:rPr>
        <w:t xml:space="preserve"> </w:t>
      </w:r>
      <w:r>
        <w:t xml:space="preserve">предметно-пространственным окружением; возможность самовыражения детей. </w:t>
      </w:r>
      <w:proofErr w:type="gramStart"/>
      <w:r>
        <w:t>РППС оснащена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развивающая предметно-пространственная среда МДОУ на 77,5 % соответствует современным</w:t>
      </w:r>
      <w:r>
        <w:rPr>
          <w:spacing w:val="1"/>
        </w:rPr>
        <w:t xml:space="preserve"> </w:t>
      </w:r>
      <w:r>
        <w:t>требованиям к организации образовательного процесса. МБДОУ необходимо внести изменения в</w:t>
      </w:r>
      <w:r>
        <w:rPr>
          <w:spacing w:val="-57"/>
        </w:rPr>
        <w:t xml:space="preserve"> </w:t>
      </w:r>
      <w:r>
        <w:t>оснащение РППС (обеспечить возрастные группы мягкими модулями, комплектами 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пластмассовыми,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перекладинами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proofErr w:type="spellStart"/>
      <w:r>
        <w:t>рукоходами</w:t>
      </w:r>
      <w:proofErr w:type="spellEnd"/>
      <w:r>
        <w:t>,</w:t>
      </w:r>
      <w:r>
        <w:rPr>
          <w:spacing w:val="1"/>
        </w:rPr>
        <w:t xml:space="preserve"> </w:t>
      </w:r>
      <w:r>
        <w:t>турниками,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возрасту).</w:t>
      </w:r>
    </w:p>
    <w:p w:rsidR="006B4F91" w:rsidRDefault="00217AD0">
      <w:pPr>
        <w:pStyle w:val="a3"/>
        <w:spacing w:before="1" w:line="276" w:lineRule="auto"/>
        <w:ind w:right="103" w:firstLine="708"/>
        <w:jc w:val="right"/>
      </w:pPr>
      <w:r>
        <w:t>Педагоги</w:t>
      </w:r>
      <w:r>
        <w:rPr>
          <w:spacing w:val="40"/>
        </w:rPr>
        <w:t xml:space="preserve"> </w:t>
      </w:r>
      <w:r>
        <w:t>МДОУ</w:t>
      </w:r>
      <w:r>
        <w:rPr>
          <w:spacing w:val="38"/>
        </w:rPr>
        <w:t xml:space="preserve"> </w:t>
      </w:r>
      <w:r>
        <w:t>поддерживают</w:t>
      </w:r>
      <w:r>
        <w:rPr>
          <w:spacing w:val="40"/>
        </w:rPr>
        <w:t xml:space="preserve"> </w:t>
      </w:r>
      <w:r>
        <w:t>доброжелательную</w:t>
      </w:r>
      <w:r>
        <w:rPr>
          <w:spacing w:val="41"/>
        </w:rPr>
        <w:t xml:space="preserve"> </w:t>
      </w:r>
      <w:r>
        <w:t>атмосферу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группах,</w:t>
      </w:r>
      <w:r>
        <w:rPr>
          <w:spacing w:val="44"/>
        </w:rPr>
        <w:t xml:space="preserve"> </w:t>
      </w:r>
      <w:r>
        <w:t>общаются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дружелюбно,</w:t>
      </w:r>
      <w:r>
        <w:rPr>
          <w:spacing w:val="1"/>
        </w:rPr>
        <w:t xml:space="preserve"> </w:t>
      </w:r>
      <w:r>
        <w:t>уважительно,</w:t>
      </w:r>
      <w:r>
        <w:rPr>
          <w:spacing w:val="1"/>
        </w:rPr>
        <w:t xml:space="preserve"> </w:t>
      </w:r>
      <w:r>
        <w:t>вежливо,</w:t>
      </w:r>
      <w:r>
        <w:rPr>
          <w:spacing w:val="1"/>
        </w:rPr>
        <w:t xml:space="preserve"> </w:t>
      </w:r>
      <w:r>
        <w:t>поддерживают</w:t>
      </w:r>
      <w:r>
        <w:rPr>
          <w:spacing w:val="61"/>
        </w:rPr>
        <w:t xml:space="preserve"> </w:t>
      </w:r>
      <w:r>
        <w:t>доброжелательные</w:t>
      </w:r>
      <w:r>
        <w:rPr>
          <w:spacing w:val="6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между детьми, обучают способам взаимодействия и способам разрешения конфликтов.</w:t>
      </w:r>
      <w:r>
        <w:rPr>
          <w:spacing w:val="1"/>
        </w:rPr>
        <w:t xml:space="preserve"> </w:t>
      </w:r>
      <w:r>
        <w:t>Педагоги</w:t>
      </w:r>
      <w:r>
        <w:rPr>
          <w:spacing w:val="-57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обращении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детям</w:t>
      </w:r>
      <w:r>
        <w:rPr>
          <w:spacing w:val="5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имена,</w:t>
      </w:r>
      <w:r>
        <w:rPr>
          <w:spacing w:val="53"/>
        </w:rPr>
        <w:t xml:space="preserve"> </w:t>
      </w:r>
      <w:r>
        <w:t>проявляют</w:t>
      </w:r>
      <w:r>
        <w:rPr>
          <w:spacing w:val="52"/>
        </w:rPr>
        <w:t xml:space="preserve"> </w:t>
      </w:r>
      <w:r>
        <w:t>внимание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настроению,</w:t>
      </w:r>
      <w:r>
        <w:rPr>
          <w:spacing w:val="53"/>
        </w:rPr>
        <w:t xml:space="preserve"> </w:t>
      </w:r>
      <w:r>
        <w:t>желаниям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мнениям</w:t>
      </w:r>
      <w:r>
        <w:rPr>
          <w:spacing w:val="44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отмечают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достижения,</w:t>
      </w:r>
      <w:r>
        <w:rPr>
          <w:spacing w:val="45"/>
        </w:rPr>
        <w:t xml:space="preserve"> </w:t>
      </w:r>
      <w:r>
        <w:t>пользуются</w:t>
      </w:r>
      <w:r>
        <w:rPr>
          <w:spacing w:val="46"/>
        </w:rPr>
        <w:t xml:space="preserve"> </w:t>
      </w:r>
      <w:r>
        <w:t>чаще</w:t>
      </w:r>
      <w:r>
        <w:rPr>
          <w:spacing w:val="46"/>
        </w:rPr>
        <w:t xml:space="preserve"> </w:t>
      </w:r>
      <w:r>
        <w:t>поощрением,</w:t>
      </w:r>
      <w:r>
        <w:rPr>
          <w:spacing w:val="44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относятся</w:t>
      </w:r>
      <w:r>
        <w:rPr>
          <w:spacing w:val="4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действиям.</w:t>
      </w:r>
      <w:r>
        <w:rPr>
          <w:spacing w:val="4"/>
        </w:rPr>
        <w:t xml:space="preserve"> </w:t>
      </w:r>
      <w:r>
        <w:t>Педагоги</w:t>
      </w:r>
      <w:r>
        <w:rPr>
          <w:spacing w:val="4"/>
        </w:rPr>
        <w:t xml:space="preserve"> </w:t>
      </w:r>
      <w:r>
        <w:t>владеют</w:t>
      </w:r>
      <w:r>
        <w:rPr>
          <w:spacing w:val="58"/>
        </w:rPr>
        <w:t xml:space="preserve"> </w:t>
      </w:r>
      <w:r>
        <w:t>методикой</w:t>
      </w:r>
      <w:r>
        <w:rPr>
          <w:spacing w:val="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воспитания,</w:t>
      </w:r>
      <w:r>
        <w:rPr>
          <w:spacing w:val="4"/>
        </w:rPr>
        <w:t xml:space="preserve"> </w:t>
      </w:r>
      <w:r>
        <w:t>приемами</w:t>
      </w:r>
      <w:r>
        <w:rPr>
          <w:spacing w:val="-57"/>
        </w:rPr>
        <w:t xml:space="preserve"> </w:t>
      </w:r>
      <w:r>
        <w:t>взаимодействия с детьми, прослеживается личностно-ориентированное взаимодействие с детьми.</w:t>
      </w:r>
      <w:r>
        <w:rPr>
          <w:spacing w:val="-5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МДОУ</w:t>
      </w:r>
      <w:r>
        <w:rPr>
          <w:spacing w:val="43"/>
        </w:rPr>
        <w:t xml:space="preserve"> </w:t>
      </w:r>
      <w:r>
        <w:t>созданы</w:t>
      </w:r>
      <w:r>
        <w:rPr>
          <w:spacing w:val="48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коллективных</w:t>
      </w:r>
      <w:r>
        <w:rPr>
          <w:spacing w:val="45"/>
        </w:rPr>
        <w:t xml:space="preserve"> </w:t>
      </w:r>
      <w:r>
        <w:t>игр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занятий,</w:t>
      </w:r>
    </w:p>
    <w:p w:rsidR="006B4F91" w:rsidRDefault="00217AD0">
      <w:pPr>
        <w:pStyle w:val="a3"/>
        <w:spacing w:line="276" w:lineRule="auto"/>
        <w:ind w:right="111"/>
      </w:pP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60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всему 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своих занятий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6B4F91" w:rsidRDefault="00217AD0">
      <w:pPr>
        <w:pStyle w:val="a3"/>
        <w:spacing w:line="276" w:lineRule="auto"/>
        <w:ind w:right="113" w:firstLine="708"/>
      </w:pPr>
      <w:r>
        <w:t>В соответствии с ФГОС дошкольного образования, одной из основных задач является</w:t>
      </w:r>
      <w:r>
        <w:rPr>
          <w:spacing w:val="1"/>
        </w:rPr>
        <w:t xml:space="preserve"> </w:t>
      </w:r>
      <w:r>
        <w:t>создание благополучной социальной среды, на основе тесного сотрудничества всех 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предусмотрен раздел</w:t>
      </w:r>
      <w:r>
        <w:rPr>
          <w:spacing w:val="1"/>
        </w:rPr>
        <w:t xml:space="preserve"> </w:t>
      </w:r>
      <w:r>
        <w:t>«Взаимодействие педагогического 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осуществляется деятельность,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6B4F91" w:rsidRDefault="00217AD0">
      <w:pPr>
        <w:pStyle w:val="a3"/>
        <w:spacing w:before="1" w:line="276" w:lineRule="auto"/>
        <w:ind w:right="111" w:firstLine="708"/>
      </w:pPr>
      <w:r>
        <w:t>В дошкольных образовательных организациях регулярно проходит мониторинг и 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партнерские,</w:t>
      </w:r>
      <w:r>
        <w:rPr>
          <w:spacing w:val="1"/>
        </w:rPr>
        <w:t xml:space="preserve"> </w:t>
      </w:r>
      <w:r>
        <w:t>доверительные отношения. Анализ результатов восприятия получателями услуг комфортности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Тарасовского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изучаемые</w:t>
      </w:r>
      <w:r>
        <w:rPr>
          <w:spacing w:val="-57"/>
        </w:rPr>
        <w:t xml:space="preserve"> </w:t>
      </w:r>
      <w:r>
        <w:t>параметры.</w:t>
      </w:r>
    </w:p>
    <w:p w:rsidR="006B4F91" w:rsidRDefault="006B4F91">
      <w:pPr>
        <w:spacing w:line="276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28" w:firstLine="708"/>
      </w:pPr>
      <w:r>
        <w:lastRenderedPageBreak/>
        <w:t>Во всех МДОУ утверждены локальные нормативные акты по сохранению и 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регламентированы процессы организации рационального и сбалансированного питания и питья с</w:t>
      </w:r>
      <w:r>
        <w:rPr>
          <w:spacing w:val="-57"/>
        </w:rPr>
        <w:t xml:space="preserve"> </w:t>
      </w:r>
      <w:r>
        <w:t>учетом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6B4F91" w:rsidRDefault="00217AD0">
      <w:pPr>
        <w:pStyle w:val="a3"/>
        <w:spacing w:line="276" w:lineRule="auto"/>
        <w:ind w:right="118" w:firstLine="708"/>
      </w:pPr>
      <w:r>
        <w:t>Управленческий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управление»,</w:t>
      </w:r>
      <w:r>
        <w:rPr>
          <w:spacing w:val="2"/>
        </w:rPr>
        <w:t xml:space="preserve"> </w:t>
      </w:r>
      <w:r>
        <w:t>«Менеджмент»,</w:t>
      </w:r>
      <w:r>
        <w:rPr>
          <w:spacing w:val="2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персоналом»</w:t>
      </w:r>
      <w:r>
        <w:rPr>
          <w:spacing w:val="-9"/>
        </w:rPr>
        <w:t xml:space="preserve"> </w:t>
      </w:r>
      <w:r>
        <w:t>– 20</w:t>
      </w:r>
      <w:r>
        <w:rPr>
          <w:spacing w:val="-1"/>
        </w:rPr>
        <w:t xml:space="preserve"> </w:t>
      </w:r>
      <w:r>
        <w:t>(95%) чел.</w:t>
      </w:r>
    </w:p>
    <w:p w:rsidR="006B4F91" w:rsidRDefault="00217AD0">
      <w:pPr>
        <w:pStyle w:val="a3"/>
        <w:spacing w:line="276" w:lineRule="auto"/>
        <w:ind w:right="105" w:firstLine="708"/>
      </w:pPr>
      <w:r>
        <w:t>Во всех МДОУ имеется разработанное и утвержденное положение о ВСОКО, планы и</w:t>
      </w:r>
      <w:r>
        <w:rPr>
          <w:spacing w:val="1"/>
        </w:rPr>
        <w:t xml:space="preserve"> </w:t>
      </w:r>
      <w:r>
        <w:t>отчеты 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ВСОКО. Сформированы информационно–аналитические</w:t>
      </w:r>
      <w:r>
        <w:rPr>
          <w:spacing w:val="6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дошкольных</w:t>
      </w:r>
      <w:r>
        <w:rPr>
          <w:spacing w:val="3"/>
        </w:rPr>
        <w:t xml:space="preserve"> </w:t>
      </w:r>
      <w:r>
        <w:t>учреждений.</w:t>
      </w:r>
    </w:p>
    <w:p w:rsidR="006B4F91" w:rsidRDefault="00217AD0">
      <w:pPr>
        <w:pStyle w:val="a3"/>
        <w:spacing w:line="278" w:lineRule="auto"/>
        <w:ind w:right="115" w:firstLine="708"/>
      </w:pPr>
      <w:r>
        <w:t>Во всех дошкольных образовательных программах разработаны и утверждены программы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МБДОУ.</w:t>
      </w:r>
    </w:p>
    <w:p w:rsidR="006B4F91" w:rsidRDefault="006B4F91">
      <w:pPr>
        <w:pStyle w:val="a3"/>
        <w:spacing w:before="3"/>
        <w:ind w:left="0"/>
        <w:jc w:val="left"/>
        <w:rPr>
          <w:sz w:val="27"/>
        </w:rPr>
      </w:pPr>
    </w:p>
    <w:p w:rsidR="006B4F91" w:rsidRDefault="00217AD0">
      <w:pPr>
        <w:pStyle w:val="Heading3"/>
        <w:numPr>
          <w:ilvl w:val="0"/>
          <w:numId w:val="1"/>
        </w:numPr>
        <w:tabs>
          <w:tab w:val="left" w:pos="2374"/>
        </w:tabs>
        <w:ind w:left="2374" w:hanging="181"/>
        <w:jc w:val="left"/>
      </w:pPr>
      <w:r>
        <w:t>Динамика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 w:rsidR="00351945">
        <w:t>Лихославльском</w:t>
      </w:r>
      <w:proofErr w:type="spellEnd"/>
      <w:r>
        <w:t xml:space="preserve"> районе.</w:t>
      </w:r>
    </w:p>
    <w:p w:rsidR="006B4F91" w:rsidRDefault="006B4F91">
      <w:pPr>
        <w:pStyle w:val="a3"/>
        <w:ind w:left="0"/>
        <w:jc w:val="left"/>
        <w:rPr>
          <w:b/>
          <w:sz w:val="31"/>
        </w:rPr>
      </w:pPr>
    </w:p>
    <w:p w:rsidR="006B4F91" w:rsidRDefault="00217AD0">
      <w:pPr>
        <w:pStyle w:val="a3"/>
        <w:spacing w:line="276" w:lineRule="auto"/>
        <w:ind w:right="102" w:firstLine="584"/>
      </w:pPr>
      <w:r>
        <w:t>МДОУ района за 2019-2020 годы по результатам анализа информации на 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t xml:space="preserve"> показали в среднем по показателю «удовлетворенность условиями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96%</w:t>
      </w:r>
      <w:r>
        <w:rPr>
          <w:spacing w:val="1"/>
        </w:rPr>
        <w:t xml:space="preserve"> </w:t>
      </w:r>
      <w:r>
        <w:t>(средние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60"/>
        </w:rPr>
        <w:t xml:space="preserve"> </w:t>
      </w:r>
      <w:r>
        <w:t>95%).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proofErr w:type="spellStart"/>
      <w:r w:rsidR="00351945">
        <w:t>Лихославльского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показал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 96%.</w:t>
      </w:r>
    </w:p>
    <w:p w:rsidR="006B4F91" w:rsidRDefault="00217AD0">
      <w:pPr>
        <w:pStyle w:val="a3"/>
        <w:spacing w:line="276" w:lineRule="auto"/>
        <w:ind w:right="107" w:firstLine="584"/>
      </w:pPr>
      <w:r>
        <w:t>Мониторинг качества дошкольного образования, проведенный в июне 2021 года, выявил</w:t>
      </w:r>
      <w:r>
        <w:rPr>
          <w:spacing w:val="1"/>
        </w:rPr>
        <w:t xml:space="preserve"> </w:t>
      </w:r>
      <w:r>
        <w:t>отличные и хорошие результаты по отдельным показателям (от 70% до 100%), что подтверждает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6B4F91" w:rsidRDefault="006B4F91">
      <w:pPr>
        <w:pStyle w:val="a3"/>
        <w:spacing w:before="9"/>
        <w:ind w:left="0"/>
        <w:jc w:val="left"/>
        <w:rPr>
          <w:sz w:val="27"/>
        </w:rPr>
      </w:pPr>
    </w:p>
    <w:p w:rsidR="006B4F91" w:rsidRDefault="00217AD0">
      <w:pPr>
        <w:pStyle w:val="Heading3"/>
        <w:numPr>
          <w:ilvl w:val="0"/>
          <w:numId w:val="1"/>
        </w:numPr>
        <w:tabs>
          <w:tab w:val="left" w:pos="2444"/>
          <w:tab w:val="left" w:pos="2445"/>
        </w:tabs>
        <w:spacing w:before="1"/>
        <w:ind w:left="2445" w:hanging="709"/>
        <w:jc w:val="left"/>
      </w:pPr>
      <w:r>
        <w:t>Зоны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 w:rsidR="00351945">
        <w:t>Лихославльском</w:t>
      </w:r>
      <w:proofErr w:type="spellEnd"/>
    </w:p>
    <w:p w:rsidR="006B4F91" w:rsidRDefault="00217AD0">
      <w:pPr>
        <w:spacing w:before="44"/>
        <w:ind w:left="5338"/>
        <w:rPr>
          <w:b/>
          <w:sz w:val="24"/>
        </w:rPr>
      </w:pPr>
      <w:proofErr w:type="gramStart"/>
      <w:r>
        <w:rPr>
          <w:b/>
          <w:sz w:val="24"/>
        </w:rPr>
        <w:t>районе</w:t>
      </w:r>
      <w:proofErr w:type="gramEnd"/>
      <w:r>
        <w:rPr>
          <w:b/>
          <w:sz w:val="24"/>
        </w:rPr>
        <w:t>.</w:t>
      </w:r>
    </w:p>
    <w:p w:rsidR="006B4F91" w:rsidRDefault="00217AD0">
      <w:pPr>
        <w:pStyle w:val="a3"/>
        <w:spacing w:before="36" w:line="276" w:lineRule="auto"/>
        <w:ind w:right="104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перемены,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proofErr w:type="spellStart"/>
      <w:r>
        <w:t>обучаемость</w:t>
      </w:r>
      <w:proofErr w:type="spellEnd"/>
      <w:r>
        <w:t>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информационно-коммуникативными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2"/>
        </w:rPr>
        <w:t xml:space="preserve"> </w:t>
      </w:r>
      <w:r>
        <w:t>образование</w:t>
      </w:r>
      <w:r>
        <w:rPr>
          <w:spacing w:val="38"/>
        </w:rPr>
        <w:t xml:space="preserve"> </w:t>
      </w:r>
      <w:r>
        <w:t>(48,3%)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квалификационные</w:t>
      </w:r>
      <w:r>
        <w:rPr>
          <w:spacing w:val="33"/>
        </w:rPr>
        <w:t xml:space="preserve"> </w:t>
      </w:r>
      <w:r>
        <w:t>категории</w:t>
      </w:r>
      <w:r>
        <w:rPr>
          <w:spacing w:val="35"/>
        </w:rPr>
        <w:t xml:space="preserve"> </w:t>
      </w:r>
      <w:r>
        <w:t>(12%)</w:t>
      </w:r>
      <w:r>
        <w:rPr>
          <w:spacing w:val="33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повлиять</w:t>
      </w:r>
      <w:r>
        <w:rPr>
          <w:spacing w:val="-58"/>
        </w:rPr>
        <w:t xml:space="preserve"> </w:t>
      </w:r>
      <w:r>
        <w:t>на снижение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 образования.</w:t>
      </w:r>
    </w:p>
    <w:p w:rsidR="006B4F91" w:rsidRDefault="00217AD0">
      <w:pPr>
        <w:pStyle w:val="a3"/>
        <w:spacing w:before="3" w:line="276" w:lineRule="auto"/>
        <w:ind w:right="102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 потенциала каждого ребенка как субъекта отношений с другими детьми, взрослыми</w:t>
      </w:r>
      <w:r>
        <w:rPr>
          <w:spacing w:val="1"/>
        </w:rPr>
        <w:t xml:space="preserve"> </w:t>
      </w:r>
      <w:r>
        <w:t>и миром при реализации основной общеобразовательной программы дошкольного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proofErr w:type="spellStart"/>
      <w:r>
        <w:t>трансформируемость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поифункциональность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вариативность</w:t>
      </w:r>
      <w:proofErr w:type="gramEnd"/>
      <w:r>
        <w:t>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(обеспечить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пластмассовыми,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строительства, 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перекладинами для лазанья, </w:t>
      </w:r>
      <w:proofErr w:type="spellStart"/>
      <w:r>
        <w:t>рукоходами</w:t>
      </w:r>
      <w:proofErr w:type="spellEnd"/>
      <w:r>
        <w:t>, турниками, соответствующими возрасту). В среднем</w:t>
      </w:r>
      <w:r>
        <w:rPr>
          <w:spacing w:val="1"/>
        </w:rPr>
        <w:t xml:space="preserve"> </w:t>
      </w:r>
      <w:r>
        <w:t>развивающая</w:t>
      </w:r>
      <w:r>
        <w:rPr>
          <w:spacing w:val="9"/>
        </w:rPr>
        <w:t xml:space="preserve"> </w:t>
      </w:r>
      <w:r>
        <w:t>предметно-пространственная</w:t>
      </w:r>
      <w:r>
        <w:rPr>
          <w:spacing w:val="10"/>
        </w:rPr>
        <w:t xml:space="preserve"> </w:t>
      </w:r>
      <w:r>
        <w:t>среда</w:t>
      </w:r>
      <w:r>
        <w:rPr>
          <w:spacing w:val="9"/>
        </w:rPr>
        <w:t xml:space="preserve"> </w:t>
      </w:r>
      <w:r>
        <w:t>МДОУ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77,5</w:t>
      </w:r>
      <w:r>
        <w:rPr>
          <w:spacing w:val="8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proofErr w:type="gramStart"/>
      <w:r>
        <w:t>современным</w:t>
      </w:r>
      <w:proofErr w:type="gramEnd"/>
    </w:p>
    <w:p w:rsidR="006B4F91" w:rsidRDefault="006B4F91">
      <w:pPr>
        <w:spacing w:line="276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pStyle w:val="a3"/>
        <w:spacing w:before="68" w:line="276" w:lineRule="auto"/>
        <w:ind w:right="111"/>
      </w:pPr>
      <w:r>
        <w:lastRenderedPageBreak/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6B4F91" w:rsidRDefault="00217AD0">
      <w:pPr>
        <w:pStyle w:val="a3"/>
        <w:spacing w:line="276" w:lineRule="auto"/>
        <w:ind w:right="108" w:firstLine="708"/>
      </w:pPr>
      <w:r>
        <w:t>Снижение качества управления может привести к риску снижения качества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МДОУ;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МДОУ,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требуемое ресурсное обеспечения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МДОУ.</w:t>
      </w:r>
    </w:p>
    <w:p w:rsidR="006B4F91" w:rsidRDefault="006B4F91">
      <w:pPr>
        <w:spacing w:line="276" w:lineRule="auto"/>
        <w:sectPr w:rsidR="006B4F91">
          <w:pgSz w:w="11910" w:h="16840"/>
          <w:pgMar w:top="640" w:right="740" w:bottom="280" w:left="280" w:header="720" w:footer="720" w:gutter="0"/>
          <w:cols w:space="720"/>
        </w:sectPr>
      </w:pPr>
    </w:p>
    <w:p w:rsidR="006B4F91" w:rsidRDefault="00217AD0">
      <w:pPr>
        <w:spacing w:before="77"/>
        <w:ind w:right="100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</w:p>
    <w:p w:rsidR="006B4F91" w:rsidRDefault="00217AD0">
      <w:pPr>
        <w:spacing w:before="25"/>
        <w:ind w:right="100"/>
        <w:jc w:val="right"/>
        <w:rPr>
          <w:sz w:val="26"/>
        </w:rPr>
      </w:pPr>
      <w:r>
        <w:rPr>
          <w:sz w:val="26"/>
        </w:rPr>
        <w:t>к</w:t>
      </w:r>
      <w:r>
        <w:rPr>
          <w:spacing w:val="62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17.06.2021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328</w:t>
      </w:r>
    </w:p>
    <w:p w:rsidR="006B4F91" w:rsidRDefault="00217AD0">
      <w:pPr>
        <w:pStyle w:val="Heading1"/>
        <w:spacing w:before="21" w:line="259" w:lineRule="auto"/>
        <w:ind w:left="3381" w:right="2639" w:firstLine="0"/>
        <w:jc w:val="center"/>
      </w:pPr>
      <w:r>
        <w:t>Сводная</w:t>
      </w:r>
      <w:r>
        <w:rPr>
          <w:spacing w:val="-8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 w:rsidR="00351945">
        <w:t>Лихославльском</w:t>
      </w:r>
      <w:proofErr w:type="spellEnd"/>
      <w:r>
        <w:rPr>
          <w:spacing w:val="-3"/>
        </w:rPr>
        <w:t xml:space="preserve"> </w:t>
      </w:r>
      <w:r>
        <w:t>районе</w:t>
      </w:r>
    </w:p>
    <w:p w:rsidR="006B4F91" w:rsidRDefault="00217AD0">
      <w:pPr>
        <w:spacing w:after="12" w:line="298" w:lineRule="exact"/>
        <w:ind w:left="3381" w:right="2631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состоянию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17.06.2021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72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311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B4F91" w:rsidRDefault="00217AD0">
            <w:pPr>
              <w:pStyle w:val="TableParagraph"/>
              <w:spacing w:before="21"/>
              <w:ind w:left="311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5086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1826" w:right="18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  <w:tc>
          <w:tcPr>
            <w:tcW w:w="4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21" w:right="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1" w:line="264" w:lineRule="auto"/>
              <w:ind w:left="1620" w:right="392" w:hanging="1217"/>
              <w:rPr>
                <w:b/>
                <w:sz w:val="26"/>
              </w:rPr>
            </w:pPr>
            <w:r>
              <w:rPr>
                <w:b/>
                <w:sz w:val="26"/>
              </w:rPr>
              <w:t>Подтверждающие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документы</w:t>
            </w:r>
          </w:p>
        </w:tc>
      </w:tr>
      <w:tr w:rsidR="006B4F91">
        <w:trPr>
          <w:trHeight w:val="369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31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4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126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 w:rsidR="006B4F91">
        <w:trPr>
          <w:trHeight w:val="10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 w:line="259" w:lineRule="auto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/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spacing w:before="25" w:line="259" w:lineRule="auto"/>
              <w:ind w:left="60" w:right="57"/>
              <w:jc w:val="center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 качества 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программ, реализуемых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</w:tr>
      <w:tr w:rsidR="006B4F91">
        <w:trPr>
          <w:trHeight w:val="100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5" w:line="256" w:lineRule="auto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 w:line="259" w:lineRule="auto"/>
              <w:ind w:left="344" w:right="248"/>
              <w:rPr>
                <w:sz w:val="26"/>
              </w:rPr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%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z w:val="26"/>
              </w:rPr>
              <w:t xml:space="preserve"> общего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100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9" w:lineRule="auto"/>
              <w:ind w:left="106" w:right="665"/>
              <w:rPr>
                <w:sz w:val="26"/>
              </w:rPr>
            </w:pPr>
            <w:r>
              <w:rPr>
                <w:sz w:val="26"/>
              </w:rPr>
              <w:t>Наличие основной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B4F91" w:rsidRDefault="00351945"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689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9" w:lineRule="auto"/>
              <w:ind w:left="106" w:right="18"/>
              <w:rPr>
                <w:sz w:val="26"/>
              </w:rPr>
            </w:pPr>
            <w:r>
              <w:rPr>
                <w:sz w:val="26"/>
              </w:rPr>
              <w:t>Соответствие основной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(ООП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6B4F91" w:rsidRDefault="00217AD0">
            <w:pPr>
              <w:pStyle w:val="TableParagraph"/>
              <w:spacing w:line="259" w:lineRule="auto"/>
              <w:ind w:left="106" w:right="235"/>
              <w:rPr>
                <w:sz w:val="26"/>
              </w:rPr>
            </w:pP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B4F91" w:rsidRDefault="00351945">
            <w:pPr>
              <w:pStyle w:val="TableParagraph"/>
              <w:spacing w:before="1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B4F91" w:rsidRDefault="00217AD0">
            <w:pPr>
              <w:pStyle w:val="TableParagraph"/>
              <w:spacing w:before="1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817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42" w:lineRule="auto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(социально-коммуникативное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познавательное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художественно-эстетическое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физическое развитие)</w:t>
            </w:r>
          </w:p>
        </w:tc>
      </w:tr>
      <w:tr w:rsidR="006B4F91">
        <w:trPr>
          <w:trHeight w:val="132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351945">
            <w:pPr>
              <w:pStyle w:val="TableParagraph"/>
              <w:spacing w:before="213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3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</w:tbl>
    <w:p w:rsidR="006B4F91" w:rsidRDefault="006B4F91">
      <w:pPr>
        <w:rPr>
          <w:sz w:val="24"/>
        </w:rPr>
        <w:sectPr w:rsidR="006B4F91">
          <w:pgSz w:w="16840" w:h="11910" w:orient="landscape"/>
          <w:pgMar w:top="92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2653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lastRenderedPageBreak/>
              <w:t>2.2.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26" w:right="27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proofErr w:type="gramStart"/>
            <w:r>
              <w:rPr>
                <w:sz w:val="26"/>
              </w:rPr>
              <w:t>образовательным</w:t>
            </w:r>
            <w:proofErr w:type="gramEnd"/>
          </w:p>
          <w:p w:rsidR="006B4F91" w:rsidRDefault="00217AD0">
            <w:pPr>
              <w:pStyle w:val="TableParagraph"/>
              <w:spacing w:before="5" w:line="256" w:lineRule="auto"/>
              <w:ind w:left="126" w:right="359"/>
              <w:rPr>
                <w:sz w:val="26"/>
              </w:rPr>
            </w:pPr>
            <w:r>
              <w:rPr>
                <w:sz w:val="26"/>
              </w:rPr>
              <w:t>областям: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«Социально-коммуникативное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  <w:p w:rsidR="006B4F91" w:rsidRDefault="00217AD0">
            <w:pPr>
              <w:pStyle w:val="TableParagraph"/>
              <w:spacing w:before="4"/>
              <w:ind w:left="126"/>
              <w:rPr>
                <w:sz w:val="26"/>
              </w:rPr>
            </w:pPr>
            <w:r>
              <w:rPr>
                <w:sz w:val="26"/>
              </w:rPr>
              <w:t>«Познавательное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«Речевое</w:t>
            </w:r>
          </w:p>
          <w:p w:rsidR="006B4F91" w:rsidRDefault="00217AD0">
            <w:pPr>
              <w:pStyle w:val="TableParagraph"/>
              <w:spacing w:before="21" w:line="259" w:lineRule="auto"/>
              <w:ind w:left="126" w:right="347"/>
              <w:rPr>
                <w:sz w:val="26"/>
              </w:rPr>
            </w:pPr>
            <w:r>
              <w:rPr>
                <w:sz w:val="26"/>
              </w:rPr>
              <w:t>развитие» «Художественно-эстетическое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  <w:p w:rsidR="006B4F91" w:rsidRDefault="00217AD0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«Физическое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5"/>
              </w:rPr>
            </w:pPr>
          </w:p>
          <w:p w:rsidR="006B4F91" w:rsidRDefault="00351945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rPr>
                <w:b/>
                <w:sz w:val="25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759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6" w:right="670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 образовательных условий в ДОО (кадровые условия, развивающая предметно-пространственная среда,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условия)</w:t>
            </w:r>
          </w:p>
        </w:tc>
      </w:tr>
      <w:tr w:rsidR="006B4F91">
        <w:trPr>
          <w:trHeight w:val="100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условия: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7" w:lineRule="exact"/>
              <w:ind w:left="102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313"/>
        </w:trPr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32" w:line="237" w:lineRule="auto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4" w:right="298"/>
              <w:rPr>
                <w:sz w:val="26"/>
              </w:rPr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%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z w:val="26"/>
              </w:rPr>
              <w:t xml:space="preserve">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 ДОО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штатным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расписаниям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009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06" w:right="559"/>
              <w:rPr>
                <w:sz w:val="26"/>
              </w:rPr>
            </w:pPr>
            <w:r>
              <w:rPr>
                <w:sz w:val="26"/>
              </w:rPr>
              <w:t>Обеспеченность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B4F91" w:rsidRDefault="00351945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313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Обеспеченность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6B4F91" w:rsidRDefault="00217AD0">
            <w:pPr>
              <w:pStyle w:val="TableParagraph"/>
              <w:spacing w:before="25" w:line="256" w:lineRule="auto"/>
              <w:ind w:left="106" w:right="260"/>
              <w:rPr>
                <w:sz w:val="26"/>
              </w:rPr>
            </w:pPr>
            <w:proofErr w:type="gramStart"/>
            <w:r>
              <w:rPr>
                <w:sz w:val="26"/>
              </w:rPr>
              <w:t>вспомогательным персоналом (младшими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помощниками</w:t>
            </w:r>
            <w:proofErr w:type="gramEnd"/>
          </w:p>
          <w:p w:rsidR="006B4F91" w:rsidRDefault="00217AD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воспитателей)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3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3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621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</w:p>
          <w:p w:rsidR="006B4F91" w:rsidRDefault="00217AD0">
            <w:pPr>
              <w:pStyle w:val="TableParagraph"/>
              <w:spacing w:before="21" w:line="267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категории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164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164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707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высшей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</w:p>
          <w:p w:rsidR="006B4F91" w:rsidRDefault="00217AD0">
            <w:pPr>
              <w:pStyle w:val="TableParagraph"/>
              <w:spacing w:before="25"/>
              <w:ind w:left="106"/>
              <w:rPr>
                <w:sz w:val="26"/>
              </w:rPr>
            </w:pPr>
            <w:r>
              <w:rPr>
                <w:sz w:val="26"/>
              </w:rPr>
              <w:t>категории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20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208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7AD0">
              <w:rPr>
                <w:sz w:val="24"/>
              </w:rPr>
              <w:t>3</w:t>
            </w:r>
            <w:r>
              <w:rPr>
                <w:sz w:val="24"/>
              </w:rPr>
              <w:t>,8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</w:tbl>
    <w:p w:rsidR="006B4F91" w:rsidRDefault="006B4F91">
      <w:pPr>
        <w:rPr>
          <w:sz w:val="24"/>
        </w:rPr>
        <w:sectPr w:rsidR="006B4F91">
          <w:pgSz w:w="16840" w:h="11910" w:orient="landscape"/>
          <w:pgMar w:top="98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1421"/>
        <w:gridCol w:w="1417"/>
        <w:gridCol w:w="4562"/>
      </w:tblGrid>
      <w:tr w:rsidR="006B4F91">
        <w:trPr>
          <w:trHeight w:val="692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lastRenderedPageBreak/>
              <w:t>3.5.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06" w:right="-6"/>
              <w:rPr>
                <w:sz w:val="26"/>
              </w:rPr>
            </w:pPr>
            <w:r>
              <w:rPr>
                <w:sz w:val="26"/>
              </w:rPr>
              <w:t>Своевременность повышения квалификации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руководителя ДОО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200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200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113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3.6.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06" w:right="666"/>
              <w:rPr>
                <w:sz w:val="26"/>
              </w:rPr>
            </w:pPr>
            <w:proofErr w:type="gramStart"/>
            <w:r>
              <w:rPr>
                <w:sz w:val="26"/>
              </w:rPr>
              <w:t>Наличие 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proofErr w:type="gramEnd"/>
          </w:p>
          <w:p w:rsidR="006B4F91" w:rsidRDefault="00217AD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B4F91" w:rsidRDefault="00351945">
            <w:pPr>
              <w:pStyle w:val="TableParagraph"/>
              <w:ind w:left="149" w:right="3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B4F91" w:rsidRDefault="00351945">
            <w:pPr>
              <w:pStyle w:val="TableParagraph"/>
              <w:spacing w:before="1"/>
              <w:ind w:left="1082" w:right="1086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989"/>
        </w:trPr>
        <w:tc>
          <w:tcPr>
            <w:tcW w:w="8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3.7.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Нагрузка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361" w:right="360"/>
              <w:jc w:val="center"/>
              <w:rPr>
                <w:sz w:val="26"/>
              </w:rPr>
            </w:pPr>
            <w:r>
              <w:rPr>
                <w:sz w:val="26"/>
              </w:rPr>
              <w:t>Соотношение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количеством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количеством</w:t>
            </w:r>
          </w:p>
          <w:p w:rsidR="006B4F91" w:rsidRDefault="00217AD0">
            <w:pPr>
              <w:pStyle w:val="TableParagraph"/>
              <w:ind w:left="360" w:right="360"/>
              <w:jc w:val="center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101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405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  <w:p w:rsidR="006B4F91" w:rsidRDefault="00217AD0">
            <w:pPr>
              <w:pStyle w:val="TableParagraph"/>
              <w:spacing w:before="105"/>
              <w:ind w:left="337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0" w:line="259" w:lineRule="auto"/>
              <w:ind w:left="628" w:right="16" w:hanging="364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минималь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  <w:proofErr w:type="gramEnd"/>
          </w:p>
          <w:p w:rsidR="006B4F91" w:rsidRDefault="00217AD0">
            <w:pPr>
              <w:pStyle w:val="TableParagraph"/>
              <w:spacing w:line="273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0" w:line="259" w:lineRule="auto"/>
              <w:ind w:left="512" w:right="56" w:hanging="43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Максималь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  <w:proofErr w:type="gramEnd"/>
          </w:p>
          <w:p w:rsidR="006B4F91" w:rsidRDefault="00217AD0">
            <w:pPr>
              <w:pStyle w:val="TableParagraph"/>
              <w:spacing w:line="273" w:lineRule="exact"/>
              <w:ind w:left="3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104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6" w:lineRule="exact"/>
              <w:ind w:left="145" w:right="150"/>
              <w:jc w:val="center"/>
              <w:rPr>
                <w:sz w:val="24"/>
              </w:rPr>
            </w:pPr>
            <w:r>
              <w:rPr>
                <w:sz w:val="24"/>
              </w:rPr>
              <w:t>8,5*1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28"/>
              <w:ind w:left="640"/>
              <w:rPr>
                <w:sz w:val="24"/>
              </w:rPr>
            </w:pPr>
            <w:r>
              <w:rPr>
                <w:sz w:val="24"/>
              </w:rPr>
              <w:t>4*1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28"/>
              <w:ind w:left="464"/>
              <w:rPr>
                <w:sz w:val="24"/>
              </w:rPr>
            </w:pPr>
            <w:r>
              <w:rPr>
                <w:sz w:val="24"/>
              </w:rPr>
              <w:t>20*1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55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Развивающая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предметно-пространственная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</w:p>
        </w:tc>
      </w:tr>
      <w:tr w:rsidR="006B4F91">
        <w:trPr>
          <w:trHeight w:val="1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37" w:lineRule="auto"/>
              <w:ind w:left="445" w:right="34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90" w:lineRule="exact"/>
              <w:ind w:left="7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ind w:left="7" w:right="107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 качества 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</w:tr>
      <w:tr w:rsidR="006B4F91">
        <w:trPr>
          <w:trHeight w:val="100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6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31" w:line="237" w:lineRule="auto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484" w:right="306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34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3.8.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Содержательная-насыщенность</w:t>
            </w:r>
            <w:proofErr w:type="spellEnd"/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28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28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08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3.9.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Трансформируемость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0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0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17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3.10.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Полифункциональность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4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4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0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Вариативность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57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57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23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3.12.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Доступность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4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351945">
            <w:pPr>
              <w:pStyle w:val="TableParagraph"/>
              <w:spacing w:before="64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</w:tbl>
    <w:p w:rsidR="006B4F91" w:rsidRDefault="006B4F91">
      <w:pPr>
        <w:rPr>
          <w:sz w:val="24"/>
        </w:rPr>
        <w:sectPr w:rsidR="006B4F91">
          <w:pgSz w:w="16840" w:h="11910" w:orient="landscape"/>
          <w:pgMar w:top="98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687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lastRenderedPageBreak/>
              <w:t>3.13.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06" w:right="107"/>
              <w:rPr>
                <w:sz w:val="26"/>
              </w:rPr>
            </w:pPr>
            <w:r>
              <w:rPr>
                <w:sz w:val="26"/>
              </w:rPr>
              <w:t>Безопасность предметно-пространственной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200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200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</w:p>
        </w:tc>
      </w:tr>
      <w:tr w:rsidR="006B4F91">
        <w:trPr>
          <w:trHeight w:val="6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42" w:lineRule="auto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7" w:lineRule="exact"/>
              <w:ind w:left="8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spacing w:before="1"/>
              <w:ind w:left="8" w:right="106"/>
              <w:rPr>
                <w:sz w:val="26"/>
              </w:rPr>
            </w:pPr>
            <w:proofErr w:type="gramStart"/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 качества 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Психолого</w:t>
            </w:r>
            <w:proofErr w:type="spellEnd"/>
            <w:r>
              <w:rPr>
                <w:sz w:val="26"/>
              </w:rPr>
              <w:t>-</w:t>
            </w:r>
            <w:proofErr w:type="gramEnd"/>
          </w:p>
          <w:p w:rsidR="006B4F91" w:rsidRDefault="00217AD0">
            <w:pPr>
              <w:pStyle w:val="TableParagraph"/>
              <w:spacing w:line="298" w:lineRule="exact"/>
              <w:ind w:left="8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условия»)</w:t>
            </w:r>
          </w:p>
        </w:tc>
      </w:tr>
      <w:tr w:rsidR="006B4F91">
        <w:trPr>
          <w:trHeight w:val="9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2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5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484" w:right="305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1097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3.14.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4" w:line="259" w:lineRule="auto"/>
              <w:ind w:left="106" w:right="839"/>
              <w:rPr>
                <w:sz w:val="26"/>
              </w:rPr>
            </w:pPr>
            <w:r>
              <w:rPr>
                <w:sz w:val="26"/>
              </w:rPr>
              <w:t>Уважение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человеческому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достоинству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B4F91" w:rsidRDefault="00217AD0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самооценки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B4F91" w:rsidRDefault="00FA2F24"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313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3.15.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 w:line="259" w:lineRule="auto"/>
              <w:ind w:left="106" w:right="199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доброжелательного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 друг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B4F91" w:rsidRDefault="00217AD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B4F91" w:rsidRDefault="00217AD0">
            <w:pPr>
              <w:pStyle w:val="TableParagraph"/>
              <w:spacing w:before="21"/>
              <w:ind w:left="106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видах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FA2F24">
            <w:pPr>
              <w:pStyle w:val="TableParagraph"/>
              <w:spacing w:before="214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4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009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3.16.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B4F91" w:rsidRDefault="00217AD0">
            <w:pPr>
              <w:pStyle w:val="TableParagraph"/>
              <w:spacing w:before="25" w:line="256" w:lineRule="auto"/>
              <w:ind w:left="106" w:right="184"/>
              <w:rPr>
                <w:sz w:val="26"/>
              </w:rPr>
            </w:pPr>
            <w:r>
              <w:rPr>
                <w:sz w:val="26"/>
              </w:rPr>
              <w:t>самостоятельности детей в специфических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B4F91" w:rsidRDefault="00FA2F24">
            <w:pPr>
              <w:pStyle w:val="TableParagraph"/>
              <w:spacing w:before="1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B4F91" w:rsidRDefault="00217AD0">
            <w:pPr>
              <w:pStyle w:val="TableParagraph"/>
              <w:spacing w:before="1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00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3.17.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 w:line="259" w:lineRule="auto"/>
              <w:ind w:left="106" w:right="298"/>
              <w:rPr>
                <w:sz w:val="26"/>
              </w:rPr>
            </w:pPr>
            <w:r>
              <w:rPr>
                <w:spacing w:val="-1"/>
                <w:sz w:val="26"/>
              </w:rPr>
              <w:t>Защита</w:t>
            </w:r>
            <w:r>
              <w:rPr>
                <w:sz w:val="26"/>
              </w:rPr>
              <w:t xml:space="preserve">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насилия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B4F91" w:rsidRDefault="00FA2F24"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50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97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адаптированных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6B4F91">
        <w:trPr>
          <w:trHeight w:val="701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37" w:lineRule="auto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90" w:lineRule="exact"/>
              <w:ind w:left="8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ind w:left="8" w:right="104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качества реализации</w:t>
            </w:r>
          </w:p>
          <w:p w:rsidR="006B4F91" w:rsidRDefault="00217AD0">
            <w:pPr>
              <w:pStyle w:val="TableParagraph"/>
              <w:ind w:left="8" w:right="735"/>
              <w:rPr>
                <w:sz w:val="26"/>
              </w:rPr>
            </w:pPr>
            <w:r>
              <w:rPr>
                <w:sz w:val="26"/>
              </w:rPr>
              <w:t>адаптированных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</w:tr>
      <w:tr w:rsidR="006B4F91">
        <w:trPr>
          <w:trHeight w:val="978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7" w:line="237" w:lineRule="auto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484" w:right="305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</w:tbl>
    <w:p w:rsidR="006B4F91" w:rsidRDefault="006B4F91">
      <w:pPr>
        <w:rPr>
          <w:sz w:val="2"/>
          <w:szCs w:val="2"/>
        </w:rPr>
        <w:sectPr w:rsidR="006B4F91">
          <w:pgSz w:w="16840" w:h="11910" w:orient="landscape"/>
          <w:pgMar w:top="98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1316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lastRenderedPageBreak/>
              <w:t>4.1.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реализующих</w:t>
            </w:r>
            <w:proofErr w:type="gramEnd"/>
          </w:p>
          <w:p w:rsidR="006B4F91" w:rsidRDefault="00217AD0">
            <w:pPr>
              <w:pStyle w:val="TableParagraph"/>
              <w:spacing w:before="21" w:line="259" w:lineRule="auto"/>
              <w:ind w:left="106" w:right="61"/>
              <w:rPr>
                <w:sz w:val="26"/>
              </w:rPr>
            </w:pPr>
            <w:r>
              <w:rPr>
                <w:sz w:val="26"/>
              </w:rPr>
              <w:t>адаптированные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spacing w:before="2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1629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0" w:line="259" w:lineRule="auto"/>
              <w:ind w:left="106" w:right="389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адаптированных основных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B4F91" w:rsidRDefault="00217AD0">
            <w:pPr>
              <w:pStyle w:val="TableParagraph"/>
              <w:spacing w:line="298" w:lineRule="exact"/>
              <w:ind w:left="10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утвержденных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  <w:p w:rsidR="006B4F91" w:rsidRDefault="00217AD0">
            <w:pPr>
              <w:pStyle w:val="TableParagraph"/>
              <w:spacing w:before="21"/>
              <w:ind w:left="106"/>
              <w:rPr>
                <w:sz w:val="26"/>
              </w:rPr>
            </w:pPr>
            <w:r>
              <w:rPr>
                <w:sz w:val="26"/>
              </w:rPr>
              <w:t>ДО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B4F91" w:rsidRDefault="00217AD0">
            <w:pPr>
              <w:pStyle w:val="TableParagraph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b/>
                <w:sz w:val="26"/>
              </w:rPr>
            </w:pPr>
          </w:p>
          <w:p w:rsidR="006B4F91" w:rsidRDefault="006B4F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B4F91" w:rsidRDefault="00217A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691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6" w:right="1120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 взаимодействия с семьей (участие семьи в образовательной деятельности, удовлетворённость семьи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услугами,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индивидуальная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 развития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семье)</w:t>
            </w:r>
          </w:p>
        </w:tc>
      </w:tr>
      <w:tr w:rsidR="006B4F91">
        <w:trPr>
          <w:trHeight w:val="4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6B4F91">
        <w:trPr>
          <w:trHeight w:val="71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37" w:lineRule="auto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90" w:lineRule="exact"/>
              <w:ind w:left="8"/>
              <w:jc w:val="both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ind w:left="8" w:right="105"/>
              <w:jc w:val="both"/>
              <w:rPr>
                <w:sz w:val="26"/>
              </w:rPr>
            </w:pPr>
            <w:r>
              <w:rPr>
                <w:sz w:val="26"/>
              </w:rPr>
              <w:t>результатов проверки (мониторинга)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оценке качества взаимодействия ДОО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семьей</w:t>
            </w:r>
          </w:p>
        </w:tc>
      </w:tr>
      <w:tr w:rsidR="006B4F91">
        <w:trPr>
          <w:trHeight w:val="1005"/>
        </w:trPr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9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5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ind w:left="484" w:right="305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100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9" w:lineRule="exact"/>
              <w:ind w:left="6"/>
              <w:rPr>
                <w:sz w:val="26"/>
              </w:rPr>
            </w:pPr>
            <w:r>
              <w:rPr>
                <w:spacing w:val="-1"/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нормативно-правовых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</w:p>
          <w:p w:rsidR="006B4F91" w:rsidRDefault="00217AD0">
            <w:pPr>
              <w:pStyle w:val="TableParagraph"/>
              <w:spacing w:before="4" w:line="340" w:lineRule="atLeast"/>
              <w:ind w:left="6" w:right="239"/>
              <w:rPr>
                <w:sz w:val="26"/>
              </w:rPr>
            </w:pPr>
            <w:proofErr w:type="gramStart"/>
            <w:r>
              <w:rPr>
                <w:sz w:val="26"/>
              </w:rPr>
              <w:t>регламентирующих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B4F91" w:rsidRDefault="00FA2F24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B4F91" w:rsidRDefault="00217AD0">
            <w:pPr>
              <w:pStyle w:val="TableParagraph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833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единого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информационного</w:t>
            </w:r>
          </w:p>
          <w:p w:rsidR="006B4F91" w:rsidRDefault="00217AD0">
            <w:pPr>
              <w:pStyle w:val="TableParagraph"/>
              <w:spacing w:before="25"/>
              <w:ind w:left="106"/>
              <w:rPr>
                <w:sz w:val="26"/>
              </w:rPr>
            </w:pPr>
            <w:r>
              <w:rPr>
                <w:sz w:val="26"/>
              </w:rPr>
              <w:t>пространства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4F91" w:rsidRDefault="00FA2F24">
            <w:pPr>
              <w:pStyle w:val="TableParagraph"/>
              <w:spacing w:before="1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4F91" w:rsidRDefault="00217AD0">
            <w:pPr>
              <w:pStyle w:val="TableParagraph"/>
              <w:spacing w:before="1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20"/>
        </w:trPr>
        <w:tc>
          <w:tcPr>
            <w:tcW w:w="8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0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proofErr w:type="gramEnd"/>
          </w:p>
          <w:p w:rsidR="006B4F91" w:rsidRDefault="00217AD0">
            <w:pPr>
              <w:pStyle w:val="TableParagraph"/>
              <w:spacing w:before="25" w:line="259" w:lineRule="auto"/>
              <w:ind w:left="106" w:right="723"/>
              <w:rPr>
                <w:sz w:val="26"/>
              </w:rPr>
            </w:pPr>
            <w:r>
              <w:rPr>
                <w:sz w:val="26"/>
              </w:rPr>
              <w:t>представителей)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принявших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</w:p>
          <w:p w:rsidR="006B4F91" w:rsidRDefault="00217AD0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(образовательные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мастер-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proofErr w:type="gramEnd"/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986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6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3" w:line="324" w:lineRule="exact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6" w:line="316" w:lineRule="exact"/>
              <w:ind w:left="188" w:right="194" w:firstLine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%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z w:val="26"/>
              </w:rPr>
              <w:t xml:space="preserve">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количества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</w:tbl>
    <w:p w:rsidR="006B4F91" w:rsidRDefault="006B4F91">
      <w:pPr>
        <w:rPr>
          <w:sz w:val="2"/>
          <w:szCs w:val="2"/>
        </w:rPr>
        <w:sectPr w:rsidR="006B4F91">
          <w:pgSz w:w="16840" w:h="11910" w:orient="landscape"/>
          <w:pgMar w:top="98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967"/>
        </w:trPr>
        <w:tc>
          <w:tcPr>
            <w:tcW w:w="857" w:type="dxa"/>
            <w:tcBorders>
              <w:top w:val="nil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tcBorders>
              <w:top w:val="single" w:sz="6" w:space="0" w:color="FFFFFF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06" w:right="499"/>
              <w:rPr>
                <w:sz w:val="26"/>
              </w:rPr>
            </w:pPr>
            <w:r>
              <w:rPr>
                <w:sz w:val="26"/>
              </w:rPr>
              <w:t>спортивные праздники, трудовые акции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685" w:type="dxa"/>
          </w:tcPr>
          <w:p w:rsidR="006B4F91" w:rsidRDefault="00217AD0">
            <w:pPr>
              <w:pStyle w:val="TableParagraph"/>
              <w:spacing w:before="13"/>
              <w:ind w:left="149" w:right="146"/>
              <w:jc w:val="center"/>
              <w:rPr>
                <w:sz w:val="26"/>
              </w:rPr>
            </w:pPr>
            <w:r>
              <w:rPr>
                <w:sz w:val="26"/>
              </w:rPr>
              <w:t>689</w:t>
            </w:r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spacing w:before="13"/>
              <w:ind w:right="1073"/>
              <w:jc w:val="right"/>
              <w:rPr>
                <w:sz w:val="26"/>
              </w:rPr>
            </w:pPr>
            <w:r>
              <w:rPr>
                <w:sz w:val="26"/>
              </w:rPr>
              <w:t>90,5%</w:t>
            </w:r>
          </w:p>
        </w:tc>
        <w:tc>
          <w:tcPr>
            <w:tcW w:w="4562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350"/>
        </w:trPr>
        <w:tc>
          <w:tcPr>
            <w:tcW w:w="857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4170" w:type="dxa"/>
            <w:gridSpan w:val="4"/>
          </w:tcPr>
          <w:p w:rsidR="006B4F91" w:rsidRDefault="00217AD0">
            <w:pPr>
              <w:pStyle w:val="TableParagraph"/>
              <w:spacing w:line="295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Удовлетворённость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семьи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услугами</w:t>
            </w:r>
          </w:p>
        </w:tc>
      </w:tr>
      <w:tr w:rsidR="006B4F91">
        <w:trPr>
          <w:trHeight w:val="692"/>
        </w:trPr>
        <w:tc>
          <w:tcPr>
            <w:tcW w:w="857" w:type="dxa"/>
            <w:vMerge w:val="restart"/>
            <w:tcBorders>
              <w:bottom w:val="single" w:sz="6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</w:tcPr>
          <w:p w:rsidR="006B4F91" w:rsidRDefault="00217AD0">
            <w:pPr>
              <w:pStyle w:val="TableParagraph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</w:tcPr>
          <w:p w:rsidR="006B4F91" w:rsidRDefault="00217AD0">
            <w:pPr>
              <w:pStyle w:val="TableParagraph"/>
              <w:spacing w:line="288" w:lineRule="exact"/>
              <w:ind w:left="8"/>
              <w:jc w:val="both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spacing w:before="1"/>
              <w:ind w:left="8" w:right="109"/>
              <w:jc w:val="both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 качества взаимодействия ДОО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семьей</w:t>
            </w:r>
          </w:p>
        </w:tc>
      </w:tr>
      <w:tr w:rsidR="006B4F91">
        <w:trPr>
          <w:trHeight w:val="1033"/>
        </w:trPr>
        <w:tc>
          <w:tcPr>
            <w:tcW w:w="857" w:type="dxa"/>
            <w:vMerge/>
            <w:tcBorders>
              <w:top w:val="nil"/>
              <w:bottom w:val="single" w:sz="6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6B4F91" w:rsidRDefault="00217AD0">
            <w:pPr>
              <w:pStyle w:val="TableParagraph"/>
              <w:spacing w:before="9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5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ind w:left="484" w:right="305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855"/>
        </w:trPr>
        <w:tc>
          <w:tcPr>
            <w:tcW w:w="857" w:type="dxa"/>
            <w:tcBorders>
              <w:top w:val="single" w:sz="6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5.4.</w:t>
            </w:r>
          </w:p>
        </w:tc>
        <w:tc>
          <w:tcPr>
            <w:tcW w:w="5086" w:type="dxa"/>
          </w:tcPr>
          <w:p w:rsidR="006B4F91" w:rsidRDefault="00217AD0">
            <w:pPr>
              <w:pStyle w:val="TableParagraph"/>
              <w:spacing w:before="13" w:line="256" w:lineRule="auto"/>
              <w:ind w:left="106" w:right="97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услугами</w:t>
            </w:r>
          </w:p>
        </w:tc>
        <w:tc>
          <w:tcPr>
            <w:tcW w:w="1685" w:type="dxa"/>
          </w:tcPr>
          <w:p w:rsidR="006B4F91" w:rsidRDefault="006B4F9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B4F91" w:rsidRDefault="00FA2F24"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</w:tcPr>
          <w:p w:rsidR="006B4F91" w:rsidRDefault="006B4F9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B4F91" w:rsidRDefault="00217AD0">
            <w:pPr>
              <w:pStyle w:val="TableParagraph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567"/>
        </w:trPr>
        <w:tc>
          <w:tcPr>
            <w:tcW w:w="857" w:type="dxa"/>
            <w:tcBorders>
              <w:bottom w:val="single" w:sz="6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14170" w:type="dxa"/>
            <w:gridSpan w:val="4"/>
          </w:tcPr>
          <w:p w:rsidR="006B4F91" w:rsidRDefault="00217AD0">
            <w:pPr>
              <w:pStyle w:val="TableParagraph"/>
              <w:spacing w:line="295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Индивидуальная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</w:tc>
      </w:tr>
      <w:tr w:rsidR="006B4F91">
        <w:trPr>
          <w:trHeight w:val="1113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5.5.</w:t>
            </w:r>
          </w:p>
        </w:tc>
        <w:tc>
          <w:tcPr>
            <w:tcW w:w="5086" w:type="dxa"/>
          </w:tcPr>
          <w:p w:rsidR="006B4F91" w:rsidRDefault="00217AD0">
            <w:pPr>
              <w:pStyle w:val="TableParagraph"/>
              <w:spacing w:before="10" w:line="259" w:lineRule="auto"/>
              <w:ind w:left="106" w:right="327"/>
              <w:rPr>
                <w:sz w:val="26"/>
              </w:rPr>
            </w:pPr>
            <w:proofErr w:type="gramStart"/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разнообразных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proofErr w:type="gramEnd"/>
          </w:p>
          <w:p w:rsidR="006B4F91" w:rsidRDefault="00217AD0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sz w:val="26"/>
              </w:rPr>
              <w:t>специфики)</w:t>
            </w:r>
          </w:p>
        </w:tc>
        <w:tc>
          <w:tcPr>
            <w:tcW w:w="1685" w:type="dxa"/>
          </w:tcPr>
          <w:p w:rsidR="006B4F91" w:rsidRDefault="00FA2F24">
            <w:pPr>
              <w:pStyle w:val="TableParagraph"/>
              <w:spacing w:before="10"/>
              <w:ind w:left="149" w:right="15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spacing w:before="10"/>
              <w:ind w:right="1171"/>
              <w:jc w:val="right"/>
              <w:rPr>
                <w:sz w:val="26"/>
              </w:rPr>
            </w:pPr>
            <w:r>
              <w:rPr>
                <w:sz w:val="26"/>
              </w:rPr>
              <w:t>52%</w:t>
            </w:r>
          </w:p>
        </w:tc>
        <w:tc>
          <w:tcPr>
            <w:tcW w:w="4562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11"/>
        </w:trPr>
        <w:tc>
          <w:tcPr>
            <w:tcW w:w="857" w:type="dxa"/>
            <w:tcBorders>
              <w:top w:val="single" w:sz="6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4170" w:type="dxa"/>
            <w:gridSpan w:val="4"/>
          </w:tcPr>
          <w:p w:rsidR="006B4F91" w:rsidRDefault="00217AD0">
            <w:pPr>
              <w:pStyle w:val="TableParagraph"/>
              <w:spacing w:line="297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безопасности,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услуг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присмотру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уходу</w:t>
            </w:r>
          </w:p>
        </w:tc>
      </w:tr>
      <w:tr w:rsidR="006B4F91">
        <w:trPr>
          <w:trHeight w:val="1007"/>
        </w:trPr>
        <w:tc>
          <w:tcPr>
            <w:tcW w:w="857" w:type="dxa"/>
            <w:vMerge w:val="restart"/>
            <w:tcBorders>
              <w:bottom w:val="single" w:sz="6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</w:tcPr>
          <w:p w:rsidR="006B4F91" w:rsidRDefault="00217AD0">
            <w:pPr>
              <w:pStyle w:val="TableParagraph"/>
              <w:ind w:left="445" w:right="33" w:hanging="41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</w:tcPr>
          <w:p w:rsidR="006B4F91" w:rsidRDefault="00217AD0">
            <w:pPr>
              <w:pStyle w:val="TableParagraph"/>
              <w:spacing w:line="288" w:lineRule="exact"/>
              <w:ind w:left="8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B4F91" w:rsidRDefault="00217AD0">
            <w:pPr>
              <w:pStyle w:val="TableParagraph"/>
              <w:spacing w:before="1"/>
              <w:ind w:left="8" w:right="106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(мониторинга)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 качества обеспечения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B4F91" w:rsidRDefault="00217AD0">
            <w:pPr>
              <w:pStyle w:val="TableParagraph"/>
              <w:spacing w:line="298" w:lineRule="exact"/>
              <w:ind w:left="8"/>
              <w:rPr>
                <w:sz w:val="26"/>
              </w:rPr>
            </w:pPr>
            <w:r>
              <w:rPr>
                <w:sz w:val="26"/>
              </w:rPr>
              <w:t>присмотру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уходу</w:t>
            </w:r>
          </w:p>
        </w:tc>
      </w:tr>
      <w:tr w:rsidR="006B4F91">
        <w:trPr>
          <w:trHeight w:val="965"/>
        </w:trPr>
        <w:tc>
          <w:tcPr>
            <w:tcW w:w="857" w:type="dxa"/>
            <w:vMerge/>
            <w:tcBorders>
              <w:top w:val="nil"/>
              <w:bottom w:val="single" w:sz="6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6B4F91" w:rsidRDefault="00217AD0">
            <w:pPr>
              <w:pStyle w:val="TableParagraph"/>
              <w:spacing w:before="1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1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spacing w:line="237" w:lineRule="auto"/>
              <w:ind w:left="484" w:right="305" w:hanging="18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705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086" w:type="dxa"/>
          </w:tcPr>
          <w:p w:rsidR="006B4F91" w:rsidRDefault="00217AD0">
            <w:pPr>
              <w:pStyle w:val="TableParagraph"/>
              <w:tabs>
                <w:tab w:val="left" w:pos="1184"/>
                <w:tab w:val="left" w:pos="2862"/>
                <w:tab w:val="left" w:pos="3353"/>
                <w:tab w:val="left" w:pos="4931"/>
              </w:tabs>
              <w:spacing w:before="13" w:line="264" w:lineRule="auto"/>
              <w:ind w:left="6" w:right="3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сохранению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685" w:type="dxa"/>
          </w:tcPr>
          <w:p w:rsidR="006B4F91" w:rsidRDefault="00FA2F24">
            <w:pPr>
              <w:pStyle w:val="TableParagraph"/>
              <w:spacing w:before="224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spacing w:before="204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687"/>
        </w:trPr>
        <w:tc>
          <w:tcPr>
            <w:tcW w:w="857" w:type="dxa"/>
            <w:tcBorders>
              <w:top w:val="single" w:sz="6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5086" w:type="dxa"/>
          </w:tcPr>
          <w:p w:rsidR="006B4F91" w:rsidRDefault="00217AD0">
            <w:pPr>
              <w:pStyle w:val="TableParagraph"/>
              <w:spacing w:before="9" w:line="254" w:lineRule="auto"/>
              <w:ind w:left="6" w:right="1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комплексной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1685" w:type="dxa"/>
          </w:tcPr>
          <w:p w:rsidR="006B4F91" w:rsidRDefault="00FA2F24">
            <w:pPr>
              <w:pStyle w:val="TableParagraph"/>
              <w:spacing w:before="212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</w:tcPr>
          <w:p w:rsidR="006B4F91" w:rsidRDefault="00217AD0">
            <w:pPr>
              <w:pStyle w:val="TableParagraph"/>
              <w:spacing w:before="196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</w:tbl>
    <w:p w:rsidR="006B4F91" w:rsidRDefault="006B4F91">
      <w:pPr>
        <w:rPr>
          <w:sz w:val="24"/>
        </w:rPr>
        <w:sectPr w:rsidR="006B4F91">
          <w:pgSz w:w="16840" w:h="11910" w:orient="landscape"/>
          <w:pgMar w:top="980" w:right="6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5086"/>
        <w:gridCol w:w="1685"/>
        <w:gridCol w:w="2837"/>
        <w:gridCol w:w="4562"/>
      </w:tblGrid>
      <w:tr w:rsidR="006B4F91">
        <w:trPr>
          <w:trHeight w:val="684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lastRenderedPageBreak/>
              <w:t>6.3.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6" w:right="12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присмотру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уходу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 детьми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216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96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399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1" w:lineRule="exact"/>
              <w:ind w:left="311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93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6B4F91">
        <w:trPr>
          <w:trHeight w:val="56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7" w:lineRule="exact"/>
              <w:ind w:left="21" w:right="2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</w:p>
          <w:p w:rsidR="006B4F91" w:rsidRDefault="00217AD0">
            <w:pPr>
              <w:pStyle w:val="TableParagraph"/>
              <w:spacing w:before="1" w:line="253" w:lineRule="exact"/>
              <w:ind w:left="21" w:right="19"/>
              <w:jc w:val="center"/>
              <w:rPr>
                <w:sz w:val="26"/>
              </w:rPr>
            </w:pPr>
            <w:r>
              <w:rPr>
                <w:sz w:val="26"/>
              </w:rPr>
              <w:t>подтвержден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958"/>
        </w:trPr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7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6B4F91" w:rsidRDefault="00217AD0">
            <w:pPr>
              <w:pStyle w:val="TableParagraph"/>
              <w:spacing w:before="25"/>
              <w:ind w:left="149" w:right="15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абсолютных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числах</w:t>
            </w:r>
            <w:proofErr w:type="gram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83" w:lineRule="exact"/>
              <w:ind w:left="288" w:right="290"/>
              <w:jc w:val="center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6B4F91" w:rsidRDefault="00217AD0">
            <w:pPr>
              <w:pStyle w:val="TableParagraph"/>
              <w:spacing w:before="1"/>
              <w:ind w:left="288" w:right="289"/>
              <w:jc w:val="center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rPr>
                <w:sz w:val="2"/>
                <w:szCs w:val="2"/>
              </w:rPr>
            </w:pPr>
          </w:p>
        </w:tc>
      </w:tr>
      <w:tr w:rsidR="006B4F91">
        <w:trPr>
          <w:trHeight w:val="967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5" w:lineRule="exact"/>
              <w:ind w:left="311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before="13" w:line="256" w:lineRule="auto"/>
              <w:ind w:left="126" w:right="87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требуемого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</w:p>
          <w:p w:rsidR="006B4F91" w:rsidRDefault="00217AD0">
            <w:pPr>
              <w:pStyle w:val="TableParagraph"/>
              <w:spacing w:before="5" w:line="289" w:lineRule="exact"/>
              <w:ind w:left="126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B4F91" w:rsidRDefault="00FA2F24">
            <w:pPr>
              <w:pStyle w:val="TableParagraph"/>
              <w:spacing w:before="1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B4F91" w:rsidRDefault="00217AD0">
            <w:pPr>
              <w:pStyle w:val="TableParagraph"/>
              <w:ind w:left="287" w:right="290"/>
              <w:jc w:val="center"/>
              <w:rPr>
                <w:sz w:val="24"/>
              </w:rPr>
            </w:pPr>
            <w:r>
              <w:rPr>
                <w:sz w:val="24"/>
              </w:rPr>
              <w:t>95,2%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565"/>
        </w:trPr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311"/>
              <w:rPr>
                <w:sz w:val="26"/>
              </w:rPr>
            </w:pPr>
            <w:r>
              <w:rPr>
                <w:sz w:val="26"/>
              </w:rPr>
              <w:t>7.2.</w:t>
            </w:r>
          </w:p>
        </w:tc>
        <w:tc>
          <w:tcPr>
            <w:tcW w:w="5086" w:type="dxa"/>
            <w:tcBorders>
              <w:left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59" w:lineRule="exact"/>
              <w:ind w:left="126"/>
              <w:rPr>
                <w:sz w:val="26"/>
              </w:rPr>
            </w:pPr>
            <w:r>
              <w:rPr>
                <w:sz w:val="26"/>
              </w:rPr>
              <w:t>Разработана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функционирует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ВСОКО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150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134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  <w:tr w:rsidR="006B4F91">
        <w:trPr>
          <w:trHeight w:val="406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3" w:lineRule="exact"/>
              <w:ind w:left="311"/>
              <w:rPr>
                <w:sz w:val="26"/>
              </w:rPr>
            </w:pPr>
            <w:r>
              <w:rPr>
                <w:sz w:val="26"/>
              </w:rPr>
              <w:t>7.3.</w:t>
            </w:r>
          </w:p>
        </w:tc>
        <w:tc>
          <w:tcPr>
            <w:tcW w:w="5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217AD0">
            <w:pPr>
              <w:pStyle w:val="TableParagraph"/>
              <w:spacing w:line="263" w:lineRule="exact"/>
              <w:ind w:left="12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74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FA2F24">
            <w:pPr>
              <w:pStyle w:val="TableParagraph"/>
              <w:spacing w:before="54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217AD0">
              <w:rPr>
                <w:sz w:val="24"/>
              </w:rPr>
              <w:t>%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1" w:rsidRDefault="006B4F91">
            <w:pPr>
              <w:pStyle w:val="TableParagraph"/>
              <w:rPr>
                <w:sz w:val="24"/>
              </w:rPr>
            </w:pPr>
          </w:p>
        </w:tc>
      </w:tr>
    </w:tbl>
    <w:p w:rsidR="00217AD0" w:rsidRDefault="00217AD0"/>
    <w:sectPr w:rsidR="00217AD0" w:rsidSect="006B4F91">
      <w:pgSz w:w="16840" w:h="11910" w:orient="landscape"/>
      <w:pgMar w:top="980" w:right="6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494"/>
    <w:multiLevelType w:val="multilevel"/>
    <w:tmpl w:val="8AAEA0BE"/>
    <w:lvl w:ilvl="0">
      <w:start w:val="2"/>
      <w:numFmt w:val="decimal"/>
      <w:lvlText w:val="%1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2" w:hanging="600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260"/>
      </w:pPr>
      <w:rPr>
        <w:rFonts w:hint="default"/>
        <w:lang w:val="ru-RU" w:eastAsia="en-US" w:bidi="ar-SA"/>
      </w:rPr>
    </w:lvl>
  </w:abstractNum>
  <w:abstractNum w:abstractNumId="1">
    <w:nsid w:val="14ED0692"/>
    <w:multiLevelType w:val="multilevel"/>
    <w:tmpl w:val="48B84128"/>
    <w:lvl w:ilvl="0">
      <w:start w:val="2"/>
      <w:numFmt w:val="decimal"/>
      <w:lvlText w:val="%1"/>
      <w:lvlJc w:val="left"/>
      <w:pPr>
        <w:ind w:left="712" w:hanging="9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12" w:hanging="9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932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712" w:hanging="932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7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932"/>
      </w:pPr>
      <w:rPr>
        <w:rFonts w:hint="default"/>
        <w:lang w:val="ru-RU" w:eastAsia="en-US" w:bidi="ar-SA"/>
      </w:rPr>
    </w:lvl>
  </w:abstractNum>
  <w:abstractNum w:abstractNumId="2">
    <w:nsid w:val="245B73D6"/>
    <w:multiLevelType w:val="multilevel"/>
    <w:tmpl w:val="E80EFC06"/>
    <w:lvl w:ilvl="0">
      <w:start w:val="2"/>
      <w:numFmt w:val="decimal"/>
      <w:lvlText w:val="%1"/>
      <w:lvlJc w:val="left"/>
      <w:pPr>
        <w:ind w:left="712" w:hanging="77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12" w:hanging="7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2" w:hanging="776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776"/>
      </w:pPr>
      <w:rPr>
        <w:rFonts w:hint="default"/>
        <w:lang w:val="ru-RU" w:eastAsia="en-US" w:bidi="ar-SA"/>
      </w:rPr>
    </w:lvl>
  </w:abstractNum>
  <w:abstractNum w:abstractNumId="3">
    <w:nsid w:val="27193045"/>
    <w:multiLevelType w:val="multilevel"/>
    <w:tmpl w:val="10D64512"/>
    <w:lvl w:ilvl="0">
      <w:start w:val="2"/>
      <w:numFmt w:val="decimal"/>
      <w:lvlText w:val="%1"/>
      <w:lvlJc w:val="left"/>
      <w:pPr>
        <w:ind w:left="1896" w:hanging="10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96" w:hanging="108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96" w:hanging="10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6" w:hanging="10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9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1080"/>
      </w:pPr>
      <w:rPr>
        <w:rFonts w:hint="default"/>
        <w:lang w:val="ru-RU" w:eastAsia="en-US" w:bidi="ar-SA"/>
      </w:rPr>
    </w:lvl>
  </w:abstractNum>
  <w:abstractNum w:abstractNumId="4">
    <w:nsid w:val="2BB85D7E"/>
    <w:multiLevelType w:val="hybridMultilevel"/>
    <w:tmpl w:val="F574E450"/>
    <w:lvl w:ilvl="0" w:tplc="4BC8CC28">
      <w:numFmt w:val="bullet"/>
      <w:lvlText w:val=""/>
      <w:lvlJc w:val="left"/>
      <w:pPr>
        <w:ind w:left="7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BE0162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7C9AB5E6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A6AEDD2E">
      <w:numFmt w:val="bullet"/>
      <w:lvlText w:val="•"/>
      <w:lvlJc w:val="left"/>
      <w:pPr>
        <w:ind w:left="3770" w:hanging="708"/>
      </w:pPr>
      <w:rPr>
        <w:rFonts w:hint="default"/>
        <w:lang w:val="ru-RU" w:eastAsia="en-US" w:bidi="ar-SA"/>
      </w:rPr>
    </w:lvl>
    <w:lvl w:ilvl="4" w:tplc="BE3C7D38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5" w:tplc="7110E216">
      <w:numFmt w:val="bullet"/>
      <w:lvlText w:val="•"/>
      <w:lvlJc w:val="left"/>
      <w:pPr>
        <w:ind w:left="5804" w:hanging="708"/>
      </w:pPr>
      <w:rPr>
        <w:rFonts w:hint="default"/>
        <w:lang w:val="ru-RU" w:eastAsia="en-US" w:bidi="ar-SA"/>
      </w:rPr>
    </w:lvl>
    <w:lvl w:ilvl="6" w:tplc="E9AE50CC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7" w:tplc="F7E21C34">
      <w:numFmt w:val="bullet"/>
      <w:lvlText w:val="•"/>
      <w:lvlJc w:val="left"/>
      <w:pPr>
        <w:ind w:left="7837" w:hanging="708"/>
      </w:pPr>
      <w:rPr>
        <w:rFonts w:hint="default"/>
        <w:lang w:val="ru-RU" w:eastAsia="en-US" w:bidi="ar-SA"/>
      </w:rPr>
    </w:lvl>
    <w:lvl w:ilvl="8" w:tplc="3C004E1E">
      <w:numFmt w:val="bullet"/>
      <w:lvlText w:val="•"/>
      <w:lvlJc w:val="left"/>
      <w:pPr>
        <w:ind w:left="8854" w:hanging="708"/>
      </w:pPr>
      <w:rPr>
        <w:rFonts w:hint="default"/>
        <w:lang w:val="ru-RU" w:eastAsia="en-US" w:bidi="ar-SA"/>
      </w:rPr>
    </w:lvl>
  </w:abstractNum>
  <w:abstractNum w:abstractNumId="5">
    <w:nsid w:val="32D005DA"/>
    <w:multiLevelType w:val="hybridMultilevel"/>
    <w:tmpl w:val="35D80284"/>
    <w:lvl w:ilvl="0" w:tplc="002E3E6E">
      <w:numFmt w:val="bullet"/>
      <w:lvlText w:val="-"/>
      <w:lvlJc w:val="left"/>
      <w:pPr>
        <w:ind w:left="7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E5330">
      <w:numFmt w:val="bullet"/>
      <w:lvlText w:val="•"/>
      <w:lvlJc w:val="left"/>
      <w:pPr>
        <w:ind w:left="1736" w:hanging="136"/>
      </w:pPr>
      <w:rPr>
        <w:rFonts w:hint="default"/>
        <w:lang w:val="ru-RU" w:eastAsia="en-US" w:bidi="ar-SA"/>
      </w:rPr>
    </w:lvl>
    <w:lvl w:ilvl="2" w:tplc="ECC4D146">
      <w:numFmt w:val="bullet"/>
      <w:lvlText w:val="•"/>
      <w:lvlJc w:val="left"/>
      <w:pPr>
        <w:ind w:left="2753" w:hanging="136"/>
      </w:pPr>
      <w:rPr>
        <w:rFonts w:hint="default"/>
        <w:lang w:val="ru-RU" w:eastAsia="en-US" w:bidi="ar-SA"/>
      </w:rPr>
    </w:lvl>
    <w:lvl w:ilvl="3" w:tplc="0A5E0F2A">
      <w:numFmt w:val="bullet"/>
      <w:lvlText w:val="•"/>
      <w:lvlJc w:val="left"/>
      <w:pPr>
        <w:ind w:left="3770" w:hanging="136"/>
      </w:pPr>
      <w:rPr>
        <w:rFonts w:hint="default"/>
        <w:lang w:val="ru-RU" w:eastAsia="en-US" w:bidi="ar-SA"/>
      </w:rPr>
    </w:lvl>
    <w:lvl w:ilvl="4" w:tplc="0C70871E">
      <w:numFmt w:val="bullet"/>
      <w:lvlText w:val="•"/>
      <w:lvlJc w:val="left"/>
      <w:pPr>
        <w:ind w:left="4787" w:hanging="136"/>
      </w:pPr>
      <w:rPr>
        <w:rFonts w:hint="default"/>
        <w:lang w:val="ru-RU" w:eastAsia="en-US" w:bidi="ar-SA"/>
      </w:rPr>
    </w:lvl>
    <w:lvl w:ilvl="5" w:tplc="276A85E4">
      <w:numFmt w:val="bullet"/>
      <w:lvlText w:val="•"/>
      <w:lvlJc w:val="left"/>
      <w:pPr>
        <w:ind w:left="5804" w:hanging="136"/>
      </w:pPr>
      <w:rPr>
        <w:rFonts w:hint="default"/>
        <w:lang w:val="ru-RU" w:eastAsia="en-US" w:bidi="ar-SA"/>
      </w:rPr>
    </w:lvl>
    <w:lvl w:ilvl="6" w:tplc="07FCCE1E">
      <w:numFmt w:val="bullet"/>
      <w:lvlText w:val="•"/>
      <w:lvlJc w:val="left"/>
      <w:pPr>
        <w:ind w:left="6820" w:hanging="136"/>
      </w:pPr>
      <w:rPr>
        <w:rFonts w:hint="default"/>
        <w:lang w:val="ru-RU" w:eastAsia="en-US" w:bidi="ar-SA"/>
      </w:rPr>
    </w:lvl>
    <w:lvl w:ilvl="7" w:tplc="CDDE519E">
      <w:numFmt w:val="bullet"/>
      <w:lvlText w:val="•"/>
      <w:lvlJc w:val="left"/>
      <w:pPr>
        <w:ind w:left="7837" w:hanging="136"/>
      </w:pPr>
      <w:rPr>
        <w:rFonts w:hint="default"/>
        <w:lang w:val="ru-RU" w:eastAsia="en-US" w:bidi="ar-SA"/>
      </w:rPr>
    </w:lvl>
    <w:lvl w:ilvl="8" w:tplc="AD1ECCF2">
      <w:numFmt w:val="bullet"/>
      <w:lvlText w:val="•"/>
      <w:lvlJc w:val="left"/>
      <w:pPr>
        <w:ind w:left="8854" w:hanging="136"/>
      </w:pPr>
      <w:rPr>
        <w:rFonts w:hint="default"/>
        <w:lang w:val="ru-RU" w:eastAsia="en-US" w:bidi="ar-SA"/>
      </w:rPr>
    </w:lvl>
  </w:abstractNum>
  <w:abstractNum w:abstractNumId="6">
    <w:nsid w:val="360D56B2"/>
    <w:multiLevelType w:val="multilevel"/>
    <w:tmpl w:val="3AE02E82"/>
    <w:lvl w:ilvl="0">
      <w:start w:val="2"/>
      <w:numFmt w:val="decimal"/>
      <w:lvlText w:val="%1"/>
      <w:lvlJc w:val="left"/>
      <w:pPr>
        <w:ind w:left="1420" w:hanging="70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0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708"/>
      </w:pPr>
      <w:rPr>
        <w:rFonts w:hint="default"/>
        <w:lang w:val="ru-RU" w:eastAsia="en-US" w:bidi="ar-SA"/>
      </w:rPr>
    </w:lvl>
  </w:abstractNum>
  <w:abstractNum w:abstractNumId="7">
    <w:nsid w:val="3848670B"/>
    <w:multiLevelType w:val="hybridMultilevel"/>
    <w:tmpl w:val="AA808484"/>
    <w:lvl w:ilvl="0" w:tplc="27E032B8">
      <w:numFmt w:val="bullet"/>
      <w:lvlText w:val="-"/>
      <w:lvlJc w:val="left"/>
      <w:pPr>
        <w:ind w:left="7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0D784">
      <w:numFmt w:val="bullet"/>
      <w:lvlText w:val="•"/>
      <w:lvlJc w:val="left"/>
      <w:pPr>
        <w:ind w:left="1754" w:hanging="136"/>
      </w:pPr>
      <w:rPr>
        <w:rFonts w:hint="default"/>
        <w:lang w:val="ru-RU" w:eastAsia="en-US" w:bidi="ar-SA"/>
      </w:rPr>
    </w:lvl>
    <w:lvl w:ilvl="2" w:tplc="5A26BD42">
      <w:numFmt w:val="bullet"/>
      <w:lvlText w:val="•"/>
      <w:lvlJc w:val="left"/>
      <w:pPr>
        <w:ind w:left="2769" w:hanging="136"/>
      </w:pPr>
      <w:rPr>
        <w:rFonts w:hint="default"/>
        <w:lang w:val="ru-RU" w:eastAsia="en-US" w:bidi="ar-SA"/>
      </w:rPr>
    </w:lvl>
    <w:lvl w:ilvl="3" w:tplc="158AA24E">
      <w:numFmt w:val="bullet"/>
      <w:lvlText w:val="•"/>
      <w:lvlJc w:val="left"/>
      <w:pPr>
        <w:ind w:left="3784" w:hanging="136"/>
      </w:pPr>
      <w:rPr>
        <w:rFonts w:hint="default"/>
        <w:lang w:val="ru-RU" w:eastAsia="en-US" w:bidi="ar-SA"/>
      </w:rPr>
    </w:lvl>
    <w:lvl w:ilvl="4" w:tplc="2FEC0114">
      <w:numFmt w:val="bullet"/>
      <w:lvlText w:val="•"/>
      <w:lvlJc w:val="left"/>
      <w:pPr>
        <w:ind w:left="4799" w:hanging="136"/>
      </w:pPr>
      <w:rPr>
        <w:rFonts w:hint="default"/>
        <w:lang w:val="ru-RU" w:eastAsia="en-US" w:bidi="ar-SA"/>
      </w:rPr>
    </w:lvl>
    <w:lvl w:ilvl="5" w:tplc="CC40633C">
      <w:numFmt w:val="bullet"/>
      <w:lvlText w:val="•"/>
      <w:lvlJc w:val="left"/>
      <w:pPr>
        <w:ind w:left="5814" w:hanging="136"/>
      </w:pPr>
      <w:rPr>
        <w:rFonts w:hint="default"/>
        <w:lang w:val="ru-RU" w:eastAsia="en-US" w:bidi="ar-SA"/>
      </w:rPr>
    </w:lvl>
    <w:lvl w:ilvl="6" w:tplc="6BDA08AE">
      <w:numFmt w:val="bullet"/>
      <w:lvlText w:val="•"/>
      <w:lvlJc w:val="left"/>
      <w:pPr>
        <w:ind w:left="6828" w:hanging="136"/>
      </w:pPr>
      <w:rPr>
        <w:rFonts w:hint="default"/>
        <w:lang w:val="ru-RU" w:eastAsia="en-US" w:bidi="ar-SA"/>
      </w:rPr>
    </w:lvl>
    <w:lvl w:ilvl="7" w:tplc="5C3CC08C">
      <w:numFmt w:val="bullet"/>
      <w:lvlText w:val="•"/>
      <w:lvlJc w:val="left"/>
      <w:pPr>
        <w:ind w:left="7843" w:hanging="136"/>
      </w:pPr>
      <w:rPr>
        <w:rFonts w:hint="default"/>
        <w:lang w:val="ru-RU" w:eastAsia="en-US" w:bidi="ar-SA"/>
      </w:rPr>
    </w:lvl>
    <w:lvl w:ilvl="8" w:tplc="64CEB19E">
      <w:numFmt w:val="bullet"/>
      <w:lvlText w:val="•"/>
      <w:lvlJc w:val="left"/>
      <w:pPr>
        <w:ind w:left="8858" w:hanging="136"/>
      </w:pPr>
      <w:rPr>
        <w:rFonts w:hint="default"/>
        <w:lang w:val="ru-RU" w:eastAsia="en-US" w:bidi="ar-SA"/>
      </w:rPr>
    </w:lvl>
  </w:abstractNum>
  <w:abstractNum w:abstractNumId="8">
    <w:nsid w:val="38A54928"/>
    <w:multiLevelType w:val="multilevel"/>
    <w:tmpl w:val="B51EF308"/>
    <w:lvl w:ilvl="0">
      <w:start w:val="2"/>
      <w:numFmt w:val="decimal"/>
      <w:lvlText w:val="%1"/>
      <w:lvlJc w:val="left"/>
      <w:pPr>
        <w:ind w:left="1492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9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92" w:hanging="7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0" w:hanging="780"/>
      </w:pPr>
      <w:rPr>
        <w:rFonts w:hint="default"/>
        <w:lang w:val="ru-RU" w:eastAsia="en-US" w:bidi="ar-SA"/>
      </w:rPr>
    </w:lvl>
  </w:abstractNum>
  <w:abstractNum w:abstractNumId="9">
    <w:nsid w:val="3B834724"/>
    <w:multiLevelType w:val="multilevel"/>
    <w:tmpl w:val="0B484A7A"/>
    <w:lvl w:ilvl="0">
      <w:start w:val="1"/>
      <w:numFmt w:val="decimal"/>
      <w:lvlText w:val="%1."/>
      <w:lvlJc w:val="left"/>
      <w:pPr>
        <w:ind w:left="752" w:hanging="6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9" w:hanging="677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0" w:hanging="564"/>
        <w:jc w:val="right"/>
      </w:pPr>
      <w:rPr>
        <w:rFonts w:hint="default"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4" w:hanging="12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72" w:hanging="12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5" w:hanging="12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7" w:hanging="12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12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1205"/>
      </w:pPr>
      <w:rPr>
        <w:rFonts w:hint="default"/>
        <w:lang w:val="ru-RU" w:eastAsia="en-US" w:bidi="ar-SA"/>
      </w:rPr>
    </w:lvl>
  </w:abstractNum>
  <w:abstractNum w:abstractNumId="10">
    <w:nsid w:val="3FDE7713"/>
    <w:multiLevelType w:val="hybridMultilevel"/>
    <w:tmpl w:val="B622DE36"/>
    <w:lvl w:ilvl="0" w:tplc="41863F9A">
      <w:numFmt w:val="bullet"/>
      <w:lvlText w:val="-"/>
      <w:lvlJc w:val="left"/>
      <w:pPr>
        <w:ind w:left="712" w:hanging="2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323F74">
      <w:numFmt w:val="bullet"/>
      <w:lvlText w:val="•"/>
      <w:lvlJc w:val="left"/>
      <w:pPr>
        <w:ind w:left="1736" w:hanging="232"/>
      </w:pPr>
      <w:rPr>
        <w:rFonts w:hint="default"/>
        <w:lang w:val="ru-RU" w:eastAsia="en-US" w:bidi="ar-SA"/>
      </w:rPr>
    </w:lvl>
    <w:lvl w:ilvl="2" w:tplc="9B687202">
      <w:numFmt w:val="bullet"/>
      <w:lvlText w:val="•"/>
      <w:lvlJc w:val="left"/>
      <w:pPr>
        <w:ind w:left="2753" w:hanging="232"/>
      </w:pPr>
      <w:rPr>
        <w:rFonts w:hint="default"/>
        <w:lang w:val="ru-RU" w:eastAsia="en-US" w:bidi="ar-SA"/>
      </w:rPr>
    </w:lvl>
    <w:lvl w:ilvl="3" w:tplc="419C7944">
      <w:numFmt w:val="bullet"/>
      <w:lvlText w:val="•"/>
      <w:lvlJc w:val="left"/>
      <w:pPr>
        <w:ind w:left="3770" w:hanging="232"/>
      </w:pPr>
      <w:rPr>
        <w:rFonts w:hint="default"/>
        <w:lang w:val="ru-RU" w:eastAsia="en-US" w:bidi="ar-SA"/>
      </w:rPr>
    </w:lvl>
    <w:lvl w:ilvl="4" w:tplc="8F762292">
      <w:numFmt w:val="bullet"/>
      <w:lvlText w:val="•"/>
      <w:lvlJc w:val="left"/>
      <w:pPr>
        <w:ind w:left="4787" w:hanging="232"/>
      </w:pPr>
      <w:rPr>
        <w:rFonts w:hint="default"/>
        <w:lang w:val="ru-RU" w:eastAsia="en-US" w:bidi="ar-SA"/>
      </w:rPr>
    </w:lvl>
    <w:lvl w:ilvl="5" w:tplc="99B084E6">
      <w:numFmt w:val="bullet"/>
      <w:lvlText w:val="•"/>
      <w:lvlJc w:val="left"/>
      <w:pPr>
        <w:ind w:left="5804" w:hanging="232"/>
      </w:pPr>
      <w:rPr>
        <w:rFonts w:hint="default"/>
        <w:lang w:val="ru-RU" w:eastAsia="en-US" w:bidi="ar-SA"/>
      </w:rPr>
    </w:lvl>
    <w:lvl w:ilvl="6" w:tplc="05700708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0D8C38A0">
      <w:numFmt w:val="bullet"/>
      <w:lvlText w:val="•"/>
      <w:lvlJc w:val="left"/>
      <w:pPr>
        <w:ind w:left="7837" w:hanging="232"/>
      </w:pPr>
      <w:rPr>
        <w:rFonts w:hint="default"/>
        <w:lang w:val="ru-RU" w:eastAsia="en-US" w:bidi="ar-SA"/>
      </w:rPr>
    </w:lvl>
    <w:lvl w:ilvl="8" w:tplc="C4023C10">
      <w:numFmt w:val="bullet"/>
      <w:lvlText w:val="•"/>
      <w:lvlJc w:val="left"/>
      <w:pPr>
        <w:ind w:left="8854" w:hanging="232"/>
      </w:pPr>
      <w:rPr>
        <w:rFonts w:hint="default"/>
        <w:lang w:val="ru-RU" w:eastAsia="en-US" w:bidi="ar-SA"/>
      </w:rPr>
    </w:lvl>
  </w:abstractNum>
  <w:abstractNum w:abstractNumId="11">
    <w:nsid w:val="54B609FE"/>
    <w:multiLevelType w:val="hybridMultilevel"/>
    <w:tmpl w:val="2752D63E"/>
    <w:lvl w:ilvl="0" w:tplc="AAB681FC">
      <w:numFmt w:val="bullet"/>
      <w:lvlText w:val="-"/>
      <w:lvlJc w:val="left"/>
      <w:pPr>
        <w:ind w:left="71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6A0000">
      <w:numFmt w:val="bullet"/>
      <w:lvlText w:val="•"/>
      <w:lvlJc w:val="left"/>
      <w:pPr>
        <w:ind w:left="1736" w:hanging="228"/>
      </w:pPr>
      <w:rPr>
        <w:rFonts w:hint="default"/>
        <w:lang w:val="ru-RU" w:eastAsia="en-US" w:bidi="ar-SA"/>
      </w:rPr>
    </w:lvl>
    <w:lvl w:ilvl="2" w:tplc="36B67100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AF1C6538">
      <w:numFmt w:val="bullet"/>
      <w:lvlText w:val="•"/>
      <w:lvlJc w:val="left"/>
      <w:pPr>
        <w:ind w:left="3770" w:hanging="228"/>
      </w:pPr>
      <w:rPr>
        <w:rFonts w:hint="default"/>
        <w:lang w:val="ru-RU" w:eastAsia="en-US" w:bidi="ar-SA"/>
      </w:rPr>
    </w:lvl>
    <w:lvl w:ilvl="4" w:tplc="6F72DE38">
      <w:numFmt w:val="bullet"/>
      <w:lvlText w:val="•"/>
      <w:lvlJc w:val="left"/>
      <w:pPr>
        <w:ind w:left="4787" w:hanging="228"/>
      </w:pPr>
      <w:rPr>
        <w:rFonts w:hint="default"/>
        <w:lang w:val="ru-RU" w:eastAsia="en-US" w:bidi="ar-SA"/>
      </w:rPr>
    </w:lvl>
    <w:lvl w:ilvl="5" w:tplc="C06EBC50">
      <w:numFmt w:val="bullet"/>
      <w:lvlText w:val="•"/>
      <w:lvlJc w:val="left"/>
      <w:pPr>
        <w:ind w:left="5804" w:hanging="228"/>
      </w:pPr>
      <w:rPr>
        <w:rFonts w:hint="default"/>
        <w:lang w:val="ru-RU" w:eastAsia="en-US" w:bidi="ar-SA"/>
      </w:rPr>
    </w:lvl>
    <w:lvl w:ilvl="6" w:tplc="E3E08A40">
      <w:numFmt w:val="bullet"/>
      <w:lvlText w:val="•"/>
      <w:lvlJc w:val="left"/>
      <w:pPr>
        <w:ind w:left="6820" w:hanging="228"/>
      </w:pPr>
      <w:rPr>
        <w:rFonts w:hint="default"/>
        <w:lang w:val="ru-RU" w:eastAsia="en-US" w:bidi="ar-SA"/>
      </w:rPr>
    </w:lvl>
    <w:lvl w:ilvl="7" w:tplc="4D88A8BE">
      <w:numFmt w:val="bullet"/>
      <w:lvlText w:val="•"/>
      <w:lvlJc w:val="left"/>
      <w:pPr>
        <w:ind w:left="7837" w:hanging="228"/>
      </w:pPr>
      <w:rPr>
        <w:rFonts w:hint="default"/>
        <w:lang w:val="ru-RU" w:eastAsia="en-US" w:bidi="ar-SA"/>
      </w:rPr>
    </w:lvl>
    <w:lvl w:ilvl="8" w:tplc="FF8C3950">
      <w:numFmt w:val="bullet"/>
      <w:lvlText w:val="•"/>
      <w:lvlJc w:val="left"/>
      <w:pPr>
        <w:ind w:left="8854" w:hanging="228"/>
      </w:pPr>
      <w:rPr>
        <w:rFonts w:hint="default"/>
        <w:lang w:val="ru-RU" w:eastAsia="en-US" w:bidi="ar-SA"/>
      </w:rPr>
    </w:lvl>
  </w:abstractNum>
  <w:abstractNum w:abstractNumId="12">
    <w:nsid w:val="559F6B96"/>
    <w:multiLevelType w:val="multilevel"/>
    <w:tmpl w:val="AC8E47BA"/>
    <w:lvl w:ilvl="0">
      <w:start w:val="2"/>
      <w:numFmt w:val="decimal"/>
      <w:lvlText w:val="%1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2" w:hanging="7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9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784"/>
      </w:pPr>
      <w:rPr>
        <w:rFonts w:hint="default"/>
        <w:lang w:val="ru-RU" w:eastAsia="en-US" w:bidi="ar-SA"/>
      </w:rPr>
    </w:lvl>
  </w:abstractNum>
  <w:abstractNum w:abstractNumId="13">
    <w:nsid w:val="55DD4D6E"/>
    <w:multiLevelType w:val="hybridMultilevel"/>
    <w:tmpl w:val="4384A8A4"/>
    <w:lvl w:ilvl="0" w:tplc="2BF0252A">
      <w:start w:val="3"/>
      <w:numFmt w:val="decimal"/>
      <w:lvlText w:val="%1."/>
      <w:lvlJc w:val="left"/>
      <w:pPr>
        <w:ind w:left="1296" w:hanging="5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DAA0A4">
      <w:numFmt w:val="bullet"/>
      <w:lvlText w:val="•"/>
      <w:lvlJc w:val="left"/>
      <w:pPr>
        <w:ind w:left="2258" w:hanging="584"/>
      </w:pPr>
      <w:rPr>
        <w:rFonts w:hint="default"/>
        <w:lang w:val="ru-RU" w:eastAsia="en-US" w:bidi="ar-SA"/>
      </w:rPr>
    </w:lvl>
    <w:lvl w:ilvl="2" w:tplc="33D2478A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3" w:tplc="DFDEE012">
      <w:numFmt w:val="bullet"/>
      <w:lvlText w:val="•"/>
      <w:lvlJc w:val="left"/>
      <w:pPr>
        <w:ind w:left="4176" w:hanging="584"/>
      </w:pPr>
      <w:rPr>
        <w:rFonts w:hint="default"/>
        <w:lang w:val="ru-RU" w:eastAsia="en-US" w:bidi="ar-SA"/>
      </w:rPr>
    </w:lvl>
    <w:lvl w:ilvl="4" w:tplc="91EA58E4">
      <w:numFmt w:val="bullet"/>
      <w:lvlText w:val="•"/>
      <w:lvlJc w:val="left"/>
      <w:pPr>
        <w:ind w:left="5135" w:hanging="584"/>
      </w:pPr>
      <w:rPr>
        <w:rFonts w:hint="default"/>
        <w:lang w:val="ru-RU" w:eastAsia="en-US" w:bidi="ar-SA"/>
      </w:rPr>
    </w:lvl>
    <w:lvl w:ilvl="5" w:tplc="9162DFAA">
      <w:numFmt w:val="bullet"/>
      <w:lvlText w:val="•"/>
      <w:lvlJc w:val="left"/>
      <w:pPr>
        <w:ind w:left="6094" w:hanging="584"/>
      </w:pPr>
      <w:rPr>
        <w:rFonts w:hint="default"/>
        <w:lang w:val="ru-RU" w:eastAsia="en-US" w:bidi="ar-SA"/>
      </w:rPr>
    </w:lvl>
    <w:lvl w:ilvl="6" w:tplc="2332BC44">
      <w:numFmt w:val="bullet"/>
      <w:lvlText w:val="•"/>
      <w:lvlJc w:val="left"/>
      <w:pPr>
        <w:ind w:left="7052" w:hanging="584"/>
      </w:pPr>
      <w:rPr>
        <w:rFonts w:hint="default"/>
        <w:lang w:val="ru-RU" w:eastAsia="en-US" w:bidi="ar-SA"/>
      </w:rPr>
    </w:lvl>
    <w:lvl w:ilvl="7" w:tplc="05968BA8">
      <w:numFmt w:val="bullet"/>
      <w:lvlText w:val="•"/>
      <w:lvlJc w:val="left"/>
      <w:pPr>
        <w:ind w:left="8011" w:hanging="584"/>
      </w:pPr>
      <w:rPr>
        <w:rFonts w:hint="default"/>
        <w:lang w:val="ru-RU" w:eastAsia="en-US" w:bidi="ar-SA"/>
      </w:rPr>
    </w:lvl>
    <w:lvl w:ilvl="8" w:tplc="24808EB0">
      <w:numFmt w:val="bullet"/>
      <w:lvlText w:val="•"/>
      <w:lvlJc w:val="left"/>
      <w:pPr>
        <w:ind w:left="8970" w:hanging="584"/>
      </w:pPr>
      <w:rPr>
        <w:rFonts w:hint="default"/>
        <w:lang w:val="ru-RU" w:eastAsia="en-US" w:bidi="ar-SA"/>
      </w:rPr>
    </w:lvl>
  </w:abstractNum>
  <w:abstractNum w:abstractNumId="14">
    <w:nsid w:val="59387AB2"/>
    <w:multiLevelType w:val="hybridMultilevel"/>
    <w:tmpl w:val="B9EC1B8E"/>
    <w:lvl w:ilvl="0" w:tplc="85AEE66E">
      <w:start w:val="1"/>
      <w:numFmt w:val="decimal"/>
      <w:lvlText w:val="%1."/>
      <w:lvlJc w:val="left"/>
      <w:pPr>
        <w:ind w:left="1420" w:hanging="70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106679A">
      <w:numFmt w:val="bullet"/>
      <w:lvlText w:val="•"/>
      <w:lvlJc w:val="left"/>
      <w:pPr>
        <w:ind w:left="2366" w:hanging="708"/>
      </w:pPr>
      <w:rPr>
        <w:rFonts w:hint="default"/>
        <w:lang w:val="ru-RU" w:eastAsia="en-US" w:bidi="ar-SA"/>
      </w:rPr>
    </w:lvl>
    <w:lvl w:ilvl="2" w:tplc="DD280558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7E085588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 w:tplc="B4664A88">
      <w:numFmt w:val="bullet"/>
      <w:lvlText w:val="•"/>
      <w:lvlJc w:val="left"/>
      <w:pPr>
        <w:ind w:left="5207" w:hanging="708"/>
      </w:pPr>
      <w:rPr>
        <w:rFonts w:hint="default"/>
        <w:lang w:val="ru-RU" w:eastAsia="en-US" w:bidi="ar-SA"/>
      </w:rPr>
    </w:lvl>
    <w:lvl w:ilvl="5" w:tplc="9AAA0184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6" w:tplc="91AA9A0E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7" w:tplc="735ACAF2">
      <w:numFmt w:val="bullet"/>
      <w:lvlText w:val="•"/>
      <w:lvlJc w:val="left"/>
      <w:pPr>
        <w:ind w:left="8047" w:hanging="708"/>
      </w:pPr>
      <w:rPr>
        <w:rFonts w:hint="default"/>
        <w:lang w:val="ru-RU" w:eastAsia="en-US" w:bidi="ar-SA"/>
      </w:rPr>
    </w:lvl>
    <w:lvl w:ilvl="8" w:tplc="22B4AEA4">
      <w:numFmt w:val="bullet"/>
      <w:lvlText w:val="•"/>
      <w:lvlJc w:val="left"/>
      <w:pPr>
        <w:ind w:left="8994" w:hanging="708"/>
      </w:pPr>
      <w:rPr>
        <w:rFonts w:hint="default"/>
        <w:lang w:val="ru-RU" w:eastAsia="en-US" w:bidi="ar-SA"/>
      </w:rPr>
    </w:lvl>
  </w:abstractNum>
  <w:abstractNum w:abstractNumId="15">
    <w:nsid w:val="598B044E"/>
    <w:multiLevelType w:val="multilevel"/>
    <w:tmpl w:val="1326E2DA"/>
    <w:lvl w:ilvl="0">
      <w:start w:val="2"/>
      <w:numFmt w:val="decimal"/>
      <w:lvlText w:val="%1"/>
      <w:lvlJc w:val="left"/>
      <w:pPr>
        <w:ind w:left="1420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0" w:hanging="5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0" w:hanging="5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564"/>
      </w:pPr>
      <w:rPr>
        <w:rFonts w:hint="default"/>
        <w:lang w:val="ru-RU" w:eastAsia="en-US" w:bidi="ar-SA"/>
      </w:rPr>
    </w:lvl>
  </w:abstractNum>
  <w:abstractNum w:abstractNumId="16">
    <w:nsid w:val="5F516E4F"/>
    <w:multiLevelType w:val="multilevel"/>
    <w:tmpl w:val="8BC6CC2C"/>
    <w:lvl w:ilvl="0">
      <w:numFmt w:val="bullet"/>
      <w:lvlText w:val="-"/>
      <w:lvlJc w:val="left"/>
      <w:pPr>
        <w:ind w:left="7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12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4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4F91"/>
    <w:rsid w:val="000E60EF"/>
    <w:rsid w:val="00144406"/>
    <w:rsid w:val="00217AD0"/>
    <w:rsid w:val="002A528D"/>
    <w:rsid w:val="00351945"/>
    <w:rsid w:val="003564BF"/>
    <w:rsid w:val="005512CB"/>
    <w:rsid w:val="005C3F6C"/>
    <w:rsid w:val="006B4F91"/>
    <w:rsid w:val="00711549"/>
    <w:rsid w:val="0075758D"/>
    <w:rsid w:val="00824DAC"/>
    <w:rsid w:val="008A4C54"/>
    <w:rsid w:val="00E011CE"/>
    <w:rsid w:val="00E71DD0"/>
    <w:rsid w:val="00E94074"/>
    <w:rsid w:val="00F11ACD"/>
    <w:rsid w:val="00F2312C"/>
    <w:rsid w:val="00F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F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F91"/>
    <w:pPr>
      <w:ind w:left="7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B4F91"/>
    <w:pPr>
      <w:ind w:left="752" w:hanging="721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B4F91"/>
    <w:pPr>
      <w:ind w:left="1704" w:hanging="993"/>
      <w:jc w:val="both"/>
      <w:outlineLvl w:val="2"/>
    </w:pPr>
    <w:rPr>
      <w:i/>
      <w:i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6B4F91"/>
    <w:pPr>
      <w:ind w:left="603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B4F91"/>
    <w:pPr>
      <w:ind w:left="1420"/>
      <w:outlineLvl w:val="4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B4F91"/>
    <w:pPr>
      <w:ind w:left="5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4F91"/>
    <w:pPr>
      <w:ind w:left="712"/>
      <w:jc w:val="both"/>
    </w:pPr>
  </w:style>
  <w:style w:type="paragraph" w:customStyle="1" w:styleId="TableParagraph">
    <w:name w:val="Table Paragraph"/>
    <w:basedOn w:val="a"/>
    <w:uiPriority w:val="1"/>
    <w:qFormat/>
    <w:rsid w:val="006B4F91"/>
  </w:style>
  <w:style w:type="character" w:customStyle="1" w:styleId="fontstyle01">
    <w:name w:val="fontstyle01"/>
    <w:basedOn w:val="a0"/>
    <w:rsid w:val="0071154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2021-08-11T09:20:00Z</dcterms:created>
  <dcterms:modified xsi:type="dcterms:W3CDTF">2021-08-11T10:33:00Z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