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2E" w:rsidRDefault="00A4342E" w:rsidP="00A4342E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334853">
        <w:t xml:space="preserve">муниципального округа </w:t>
      </w:r>
      <w:r>
        <w:t xml:space="preserve"> Тверской области</w:t>
      </w:r>
    </w:p>
    <w:p w:rsidR="00A4342E" w:rsidRDefault="00A4342E" w:rsidP="00A4342E">
      <w:pPr>
        <w:jc w:val="center"/>
      </w:pPr>
    </w:p>
    <w:p w:rsidR="00A4342E" w:rsidRDefault="00A4342E" w:rsidP="00334853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334853">
        <w:t>муниципального округа</w:t>
      </w:r>
    </w:p>
    <w:p w:rsidR="00A4342E" w:rsidRDefault="00A4342E" w:rsidP="00A4342E">
      <w:pPr>
        <w:jc w:val="center"/>
        <w:rPr>
          <w:b/>
        </w:rPr>
      </w:pPr>
    </w:p>
    <w:p w:rsidR="00A4342E" w:rsidRDefault="00A4342E" w:rsidP="00A4342E">
      <w:pPr>
        <w:jc w:val="center"/>
        <w:rPr>
          <w:b/>
        </w:rPr>
      </w:pPr>
    </w:p>
    <w:p w:rsidR="00A4342E" w:rsidRDefault="00A4342E" w:rsidP="00A4342E">
      <w:pPr>
        <w:jc w:val="center"/>
        <w:rPr>
          <w:b/>
        </w:rPr>
      </w:pPr>
      <w:r>
        <w:rPr>
          <w:b/>
        </w:rPr>
        <w:t>ПРИКАЗ</w:t>
      </w:r>
    </w:p>
    <w:p w:rsidR="00A4342E" w:rsidRDefault="00A4342E" w:rsidP="00A4342E"/>
    <w:p w:rsidR="00A4342E" w:rsidRDefault="00A4342E" w:rsidP="00A4342E">
      <w:r>
        <w:t xml:space="preserve"> </w:t>
      </w:r>
    </w:p>
    <w:p w:rsidR="00A4342E" w:rsidRDefault="00A4342E" w:rsidP="00A4342E">
      <w:pPr>
        <w:jc w:val="center"/>
      </w:pPr>
      <w:r>
        <w:t xml:space="preserve">от </w:t>
      </w:r>
      <w:r w:rsidR="00334853">
        <w:t>01</w:t>
      </w:r>
      <w:r w:rsidR="00410538">
        <w:t>.</w:t>
      </w:r>
      <w:r w:rsidR="00334853">
        <w:t>11</w:t>
      </w:r>
      <w:r>
        <w:t>.20</w:t>
      </w:r>
      <w:r w:rsidR="00410538">
        <w:t>2</w:t>
      </w:r>
      <w:r w:rsidR="00334853">
        <w:t>2</w:t>
      </w:r>
      <w:r>
        <w:t xml:space="preserve"> г.                                                                                                      № </w:t>
      </w:r>
      <w:r w:rsidR="00334853">
        <w:t>270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334853" w:rsidRPr="00B84A63" w:rsidRDefault="00334853" w:rsidP="00334853">
      <w:pPr>
        <w:jc w:val="both"/>
      </w:pPr>
      <w:r>
        <w:t xml:space="preserve">  </w:t>
      </w:r>
      <w:r w:rsidRPr="00B84A63">
        <w:t>О</w:t>
      </w:r>
      <w:r>
        <w:t>б итогах</w:t>
      </w:r>
      <w:r w:rsidRPr="00B84A63">
        <w:t xml:space="preserve"> </w:t>
      </w:r>
      <w:proofErr w:type="gramStart"/>
      <w:r w:rsidRPr="00B84A63">
        <w:t>муниципального</w:t>
      </w:r>
      <w:proofErr w:type="gramEnd"/>
      <w:r w:rsidRPr="00B84A63">
        <w:t xml:space="preserve"> </w:t>
      </w:r>
    </w:p>
    <w:p w:rsidR="00334853" w:rsidRDefault="00334853" w:rsidP="00334853">
      <w:pPr>
        <w:jc w:val="both"/>
      </w:pPr>
      <w:r w:rsidRPr="00B84A63">
        <w:t xml:space="preserve">конкурса профессионального </w:t>
      </w:r>
      <w:r>
        <w:t xml:space="preserve"> мастерства</w:t>
      </w:r>
    </w:p>
    <w:p w:rsidR="00334853" w:rsidRPr="00B84A63" w:rsidRDefault="00334853" w:rsidP="00334853">
      <w:pPr>
        <w:jc w:val="both"/>
      </w:pPr>
      <w:r w:rsidRPr="00B84A63">
        <w:t>«Лучшее занятие по математике в ДОО»</w:t>
      </w:r>
    </w:p>
    <w:p w:rsidR="004034A9" w:rsidRDefault="004034A9" w:rsidP="005F3FFB"/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5F4C8A">
      <w:pPr>
        <w:jc w:val="both"/>
      </w:pPr>
      <w:r>
        <w:t xml:space="preserve">           В соответствии с планом работы Отдела образования </w:t>
      </w:r>
      <w:r w:rsidR="00334853">
        <w:t xml:space="preserve">в срок с </w:t>
      </w:r>
      <w:r w:rsidR="00334853" w:rsidRPr="00DF3D9C">
        <w:t xml:space="preserve"> </w:t>
      </w:r>
      <w:r w:rsidR="00334853">
        <w:t>17</w:t>
      </w:r>
      <w:r w:rsidR="00334853" w:rsidRPr="00DF3D9C">
        <w:t xml:space="preserve"> по </w:t>
      </w:r>
      <w:r w:rsidR="00334853">
        <w:t xml:space="preserve">31 октября </w:t>
      </w:r>
      <w:r w:rsidR="00334853" w:rsidRPr="00DF3D9C">
        <w:t>20</w:t>
      </w:r>
      <w:r w:rsidR="00334853">
        <w:t>22</w:t>
      </w:r>
      <w:r w:rsidR="00334853" w:rsidRPr="00DF3D9C">
        <w:t xml:space="preserve"> года</w:t>
      </w:r>
      <w:r w:rsidR="005F4C8A">
        <w:t xml:space="preserve">  </w:t>
      </w:r>
      <w:r>
        <w:t xml:space="preserve">прошел </w:t>
      </w:r>
      <w:r w:rsidR="00334853">
        <w:t>муниципальный</w:t>
      </w:r>
      <w:r>
        <w:t xml:space="preserve"> конкурс </w:t>
      </w:r>
      <w:r w:rsidR="00334853">
        <w:t xml:space="preserve">профессионального мастерства </w:t>
      </w:r>
      <w:r w:rsidR="005F4C8A">
        <w:t>«</w:t>
      </w:r>
      <w:r w:rsidR="00334853">
        <w:t>Лучшее занятие по математике в ДОО»</w:t>
      </w:r>
      <w:r>
        <w:t>.</w:t>
      </w:r>
    </w:p>
    <w:p w:rsidR="00A4342E" w:rsidRDefault="00A4342E" w:rsidP="00A4342E">
      <w:pPr>
        <w:jc w:val="both"/>
      </w:pPr>
      <w:r>
        <w:t xml:space="preserve">          В соответствии с итогами конкурса (Протокол №1 от </w:t>
      </w:r>
      <w:r w:rsidR="00334853">
        <w:t>31</w:t>
      </w:r>
      <w:r w:rsidR="00021BCB">
        <w:t>.</w:t>
      </w:r>
      <w:r w:rsidR="00334853">
        <w:t>10</w:t>
      </w:r>
      <w:r w:rsidR="00021BCB">
        <w:t>.202</w:t>
      </w:r>
      <w:r w:rsidR="00334853">
        <w:t>2</w:t>
      </w:r>
      <w:r>
        <w:t xml:space="preserve"> г.)</w:t>
      </w:r>
    </w:p>
    <w:p w:rsidR="00A4342E" w:rsidRDefault="00A4342E" w:rsidP="00A4342E">
      <w:pPr>
        <w:jc w:val="both"/>
      </w:pPr>
      <w:r>
        <w:t>приказываю: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  <w:r>
        <w:t xml:space="preserve">1. Утвердить список победителей </w:t>
      </w:r>
      <w:r w:rsidR="00334853">
        <w:t>муниципального</w:t>
      </w:r>
      <w:r>
        <w:t xml:space="preserve"> конкурса </w:t>
      </w:r>
      <w:r w:rsidR="00334853">
        <w:t xml:space="preserve">профессионального мастерства </w:t>
      </w:r>
      <w:r>
        <w:t>«</w:t>
      </w:r>
      <w:r w:rsidR="00334853">
        <w:t>Лучшее занятие по математике в ДОО</w:t>
      </w:r>
      <w:r>
        <w:t>» (Приложение 1);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  <w:r>
        <w:t xml:space="preserve">2. Наградить победителей </w:t>
      </w:r>
      <w:r w:rsidR="00831441">
        <w:t>К</w:t>
      </w:r>
      <w:r>
        <w:t xml:space="preserve">онкурса Дипломами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334853">
        <w:t>муниципального округа</w:t>
      </w:r>
      <w:r w:rsidR="004034A9">
        <w:t>;</w:t>
      </w:r>
    </w:p>
    <w:p w:rsidR="00E27CBF" w:rsidRDefault="00E27CBF" w:rsidP="00A4342E">
      <w:pPr>
        <w:jc w:val="both"/>
      </w:pPr>
    </w:p>
    <w:p w:rsidR="00E27CBF" w:rsidRDefault="004034A9" w:rsidP="00E27CBF">
      <w:pPr>
        <w:jc w:val="both"/>
      </w:pPr>
      <w:r>
        <w:t xml:space="preserve">3. </w:t>
      </w:r>
      <w:r w:rsidR="00E27CBF">
        <w:t>Наградить участников Конкурса Сертификатами</w:t>
      </w:r>
      <w:r w:rsidR="00E27CBF" w:rsidRPr="00E27CBF">
        <w:t xml:space="preserve"> </w:t>
      </w:r>
      <w:r w:rsidR="00E27CBF">
        <w:t xml:space="preserve">Отдела образования Администрации </w:t>
      </w:r>
      <w:proofErr w:type="spellStart"/>
      <w:r w:rsidR="00E27CBF">
        <w:t>Лихославльского</w:t>
      </w:r>
      <w:proofErr w:type="spellEnd"/>
      <w:r w:rsidR="00E27CBF">
        <w:t xml:space="preserve"> </w:t>
      </w:r>
      <w:r w:rsidR="00334853">
        <w:t>муниципального округа</w:t>
      </w:r>
      <w:r w:rsidR="00233001">
        <w:t xml:space="preserve"> (Приложение 2)</w:t>
      </w:r>
      <w:r w:rsidR="00E27CBF">
        <w:t>.</w:t>
      </w:r>
    </w:p>
    <w:p w:rsidR="004034A9" w:rsidRDefault="004034A9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334853" w:rsidP="00A4342E">
      <w:pPr>
        <w:jc w:val="both"/>
      </w:pPr>
      <w:r>
        <w:t xml:space="preserve">Заведующий                                                                                                   </w:t>
      </w:r>
      <w:r w:rsidR="00A4342E">
        <w:t xml:space="preserve">Т. А. Сысоева 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334853" w:rsidRDefault="00334853" w:rsidP="00A4342E">
      <w:pPr>
        <w:jc w:val="both"/>
      </w:pPr>
    </w:p>
    <w:p w:rsidR="00334853" w:rsidRDefault="00334853" w:rsidP="00A4342E">
      <w:pPr>
        <w:jc w:val="both"/>
      </w:pPr>
    </w:p>
    <w:p w:rsidR="00334853" w:rsidRDefault="00334853" w:rsidP="00A4342E">
      <w:pPr>
        <w:jc w:val="both"/>
      </w:pPr>
    </w:p>
    <w:p w:rsidR="00334853" w:rsidRDefault="00334853" w:rsidP="00A4342E">
      <w:pPr>
        <w:jc w:val="both"/>
      </w:pPr>
    </w:p>
    <w:p w:rsidR="00A4342E" w:rsidRDefault="00A4342E" w:rsidP="00A4342E">
      <w:pPr>
        <w:jc w:val="right"/>
      </w:pPr>
    </w:p>
    <w:p w:rsidR="00A4342E" w:rsidRPr="003C3F9D" w:rsidRDefault="00A4342E" w:rsidP="00A4342E">
      <w:pPr>
        <w:jc w:val="right"/>
        <w:rPr>
          <w:b/>
        </w:rPr>
      </w:pPr>
      <w:r w:rsidRPr="003C3F9D">
        <w:rPr>
          <w:b/>
        </w:rPr>
        <w:t>Приложение 1</w:t>
      </w:r>
    </w:p>
    <w:p w:rsidR="00A4342E" w:rsidRDefault="00A4342E" w:rsidP="00A4342E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A33E53">
        <w:rPr>
          <w:b/>
        </w:rPr>
        <w:t>муниципального</w:t>
      </w:r>
      <w:r>
        <w:rPr>
          <w:b/>
        </w:rPr>
        <w:t xml:space="preserve"> конкурса </w:t>
      </w:r>
      <w:r w:rsidR="00A33E53">
        <w:rPr>
          <w:b/>
        </w:rPr>
        <w:t xml:space="preserve">профессионального мастерства </w:t>
      </w:r>
      <w:r>
        <w:rPr>
          <w:b/>
        </w:rPr>
        <w:t>«</w:t>
      </w:r>
      <w:r w:rsidR="00A33E53">
        <w:rPr>
          <w:b/>
        </w:rPr>
        <w:t>Лучшее занятие по математике в ДОО</w:t>
      </w:r>
      <w:r>
        <w:rPr>
          <w:b/>
        </w:rPr>
        <w:t>»</w:t>
      </w:r>
    </w:p>
    <w:p w:rsidR="00A4342E" w:rsidRDefault="00A4342E" w:rsidP="00A4342E">
      <w:pPr>
        <w:jc w:val="both"/>
        <w:rPr>
          <w:b/>
        </w:rPr>
      </w:pPr>
    </w:p>
    <w:p w:rsidR="00A4342E" w:rsidRPr="005464CE" w:rsidRDefault="00A4342E" w:rsidP="00A4342E">
      <w:pPr>
        <w:jc w:val="both"/>
      </w:pPr>
      <w:r>
        <w:rPr>
          <w:b/>
        </w:rPr>
        <w:t xml:space="preserve">1  место  </w:t>
      </w:r>
      <w:r w:rsidRPr="005464CE">
        <w:t xml:space="preserve">заняла </w:t>
      </w:r>
      <w:r w:rsidR="00A33E53">
        <w:t>Захарова Ксения Валерьевна</w:t>
      </w:r>
      <w:r>
        <w:t xml:space="preserve">, </w:t>
      </w:r>
      <w:r w:rsidR="0017276F">
        <w:t>воспитатель</w:t>
      </w:r>
      <w:r>
        <w:t xml:space="preserve"> МДОУ «Детский сад «</w:t>
      </w:r>
      <w:r w:rsidR="00A33E53">
        <w:t>Ладушки</w:t>
      </w:r>
      <w:r>
        <w:t xml:space="preserve">» </w:t>
      </w:r>
      <w:proofErr w:type="gramStart"/>
      <w:r>
        <w:t>г</w:t>
      </w:r>
      <w:proofErr w:type="gramEnd"/>
      <w:r>
        <w:t>. Лихославль;</w:t>
      </w:r>
    </w:p>
    <w:p w:rsidR="00C72BB9" w:rsidRDefault="00C72BB9" w:rsidP="0017276F">
      <w:pPr>
        <w:jc w:val="both"/>
        <w:rPr>
          <w:b/>
        </w:rPr>
      </w:pPr>
    </w:p>
    <w:p w:rsidR="00C72BB9" w:rsidRPr="005464CE" w:rsidRDefault="00A4342E" w:rsidP="0017276F">
      <w:pPr>
        <w:jc w:val="both"/>
      </w:pPr>
      <w:r>
        <w:rPr>
          <w:b/>
        </w:rPr>
        <w:t xml:space="preserve">2 место – </w:t>
      </w:r>
      <w:r w:rsidR="00A1792D">
        <w:t>заняла</w:t>
      </w:r>
      <w:r w:rsidR="0017276F">
        <w:rPr>
          <w:b/>
        </w:rPr>
        <w:t xml:space="preserve"> </w:t>
      </w:r>
      <w:r w:rsidR="00817A7E">
        <w:t>Ефимова Оксана Евгеньевна</w:t>
      </w:r>
      <w:r w:rsidR="00DC312C" w:rsidRPr="00DC312C">
        <w:t xml:space="preserve">, воспитатель </w:t>
      </w:r>
      <w:r w:rsidR="0017276F">
        <w:t>МДОУ «Детский сад «</w:t>
      </w:r>
      <w:r w:rsidR="00817A7E">
        <w:t>Солнышко</w:t>
      </w:r>
      <w:r w:rsidR="0017276F">
        <w:t xml:space="preserve">» </w:t>
      </w:r>
      <w:proofErr w:type="gramStart"/>
      <w:r w:rsidR="00817A7E">
        <w:t>г</w:t>
      </w:r>
      <w:proofErr w:type="gramEnd"/>
      <w:r w:rsidR="00817A7E">
        <w:t>. Лихославль</w:t>
      </w:r>
      <w:r w:rsidR="0017276F">
        <w:t>;</w:t>
      </w:r>
    </w:p>
    <w:p w:rsidR="0017276F" w:rsidRDefault="0017276F" w:rsidP="00A4342E">
      <w:pPr>
        <w:jc w:val="both"/>
        <w:rPr>
          <w:b/>
        </w:rPr>
      </w:pPr>
    </w:p>
    <w:p w:rsidR="00AD49CC" w:rsidRPr="005464CE" w:rsidRDefault="00AD49CC" w:rsidP="00C72BB9">
      <w:pPr>
        <w:jc w:val="both"/>
      </w:pPr>
    </w:p>
    <w:p w:rsidR="00D32D1B" w:rsidRPr="005464CE" w:rsidRDefault="00D32D1B" w:rsidP="00911178">
      <w:pPr>
        <w:jc w:val="both"/>
      </w:pPr>
    </w:p>
    <w:p w:rsidR="003C3F9D" w:rsidRPr="002B037E" w:rsidRDefault="003C3F9D" w:rsidP="002B037E">
      <w:pPr>
        <w:jc w:val="both"/>
      </w:pPr>
    </w:p>
    <w:p w:rsidR="003C3F9D" w:rsidRPr="003C3F9D" w:rsidRDefault="003C3F9D" w:rsidP="003C3F9D">
      <w:pPr>
        <w:jc w:val="right"/>
        <w:rPr>
          <w:b/>
        </w:rPr>
      </w:pPr>
      <w:r w:rsidRPr="003C3F9D">
        <w:rPr>
          <w:b/>
        </w:rPr>
        <w:t xml:space="preserve">Приложение </w:t>
      </w:r>
      <w:r>
        <w:rPr>
          <w:b/>
        </w:rPr>
        <w:t>2</w:t>
      </w:r>
    </w:p>
    <w:p w:rsidR="00817A7E" w:rsidRDefault="003C3F9D" w:rsidP="00817A7E">
      <w:pPr>
        <w:jc w:val="center"/>
        <w:rPr>
          <w:b/>
        </w:rPr>
      </w:pPr>
      <w:r w:rsidRPr="003C3F9D">
        <w:rPr>
          <w:b/>
        </w:rPr>
        <w:t xml:space="preserve">Список участников </w:t>
      </w:r>
      <w:r w:rsidR="00817A7E">
        <w:rPr>
          <w:b/>
        </w:rPr>
        <w:t>муниципального конкурса профессионального мастерства «Лучшее занятие по математике в ДОО»</w:t>
      </w:r>
    </w:p>
    <w:p w:rsidR="003C3F9D" w:rsidRDefault="003C3F9D" w:rsidP="003C3F9D">
      <w:pPr>
        <w:jc w:val="center"/>
        <w:rPr>
          <w:b/>
        </w:rPr>
      </w:pPr>
    </w:p>
    <w:p w:rsidR="00C40113" w:rsidRPr="004F6669" w:rsidRDefault="00C40113" w:rsidP="00C40113">
      <w:pPr>
        <w:jc w:val="both"/>
        <w:rPr>
          <w:b/>
          <w:i/>
        </w:rPr>
      </w:pPr>
      <w:r w:rsidRPr="00C40113">
        <w:rPr>
          <w:b/>
          <w:i/>
        </w:rPr>
        <w:t xml:space="preserve">(Примечание: </w:t>
      </w:r>
      <w:r>
        <w:rPr>
          <w:b/>
          <w:i/>
        </w:rPr>
        <w:t xml:space="preserve">воспитателям - </w:t>
      </w:r>
      <w:r w:rsidRPr="00C40113">
        <w:rPr>
          <w:b/>
          <w:i/>
        </w:rPr>
        <w:t>участникам Конкурса</w:t>
      </w:r>
      <w:r>
        <w:rPr>
          <w:b/>
          <w:i/>
        </w:rPr>
        <w:t>,</w:t>
      </w:r>
      <w:r w:rsidRPr="00C40113">
        <w:rPr>
          <w:b/>
          <w:i/>
        </w:rPr>
        <w:t xml:space="preserve"> набравшим средний балл – </w:t>
      </w:r>
      <w:r>
        <w:rPr>
          <w:b/>
          <w:i/>
        </w:rPr>
        <w:t xml:space="preserve">менее </w:t>
      </w:r>
      <w:r w:rsidRPr="00C40113">
        <w:rPr>
          <w:b/>
          <w:i/>
        </w:rPr>
        <w:t>4</w:t>
      </w:r>
      <w:r w:rsidR="00817A7E">
        <w:rPr>
          <w:b/>
          <w:i/>
        </w:rPr>
        <w:t>2</w:t>
      </w:r>
      <w:r w:rsidRPr="00C40113">
        <w:rPr>
          <w:b/>
          <w:i/>
        </w:rPr>
        <w:t xml:space="preserve"> </w:t>
      </w:r>
      <w:r>
        <w:rPr>
          <w:b/>
          <w:i/>
        </w:rPr>
        <w:t>присужден статус «Участник Конкурса»</w:t>
      </w:r>
      <w:r w:rsidRPr="00C40113">
        <w:rPr>
          <w:b/>
          <w:i/>
        </w:rPr>
        <w:t>)</w:t>
      </w:r>
    </w:p>
    <w:p w:rsidR="00C40113" w:rsidRDefault="00C40113" w:rsidP="003C3F9D">
      <w:pPr>
        <w:jc w:val="center"/>
        <w:rPr>
          <w:b/>
        </w:rPr>
      </w:pPr>
    </w:p>
    <w:p w:rsidR="002D4836" w:rsidRDefault="008C1E30" w:rsidP="008C1E30">
      <w:pPr>
        <w:pStyle w:val="a3"/>
        <w:numPr>
          <w:ilvl w:val="0"/>
          <w:numId w:val="2"/>
        </w:numPr>
        <w:jc w:val="both"/>
      </w:pPr>
      <w:r w:rsidRPr="007F60F3">
        <w:t>Борисова Татьяна Борисовна</w:t>
      </w:r>
      <w:r>
        <w:t xml:space="preserve">, воспитатель </w:t>
      </w:r>
      <w:proofErr w:type="spellStart"/>
      <w:r>
        <w:t>Кавской</w:t>
      </w:r>
      <w:proofErr w:type="spellEnd"/>
      <w:r>
        <w:t xml:space="preserve"> НОШ с дошкольными группами;</w:t>
      </w:r>
    </w:p>
    <w:p w:rsidR="008C1E30" w:rsidRDefault="008C1E30" w:rsidP="008C1E30">
      <w:pPr>
        <w:pStyle w:val="a3"/>
        <w:numPr>
          <w:ilvl w:val="0"/>
          <w:numId w:val="2"/>
        </w:numPr>
        <w:jc w:val="both"/>
      </w:pPr>
      <w:proofErr w:type="spellStart"/>
      <w:r w:rsidRPr="007F60F3">
        <w:t>Елина</w:t>
      </w:r>
      <w:proofErr w:type="spellEnd"/>
      <w:r w:rsidRPr="007F60F3">
        <w:t xml:space="preserve"> Анна Александровна</w:t>
      </w:r>
      <w:r>
        <w:t xml:space="preserve">, воспитатель МДОУ «Детский сад «Ладушки» </w:t>
      </w:r>
      <w:proofErr w:type="gramStart"/>
      <w:r>
        <w:t>г</w:t>
      </w:r>
      <w:proofErr w:type="gramEnd"/>
      <w:r>
        <w:t>. Лихославль;</w:t>
      </w:r>
    </w:p>
    <w:p w:rsidR="008C1E30" w:rsidRDefault="008C1E30" w:rsidP="008C1E30">
      <w:pPr>
        <w:pStyle w:val="a3"/>
        <w:numPr>
          <w:ilvl w:val="0"/>
          <w:numId w:val="2"/>
        </w:numPr>
        <w:jc w:val="both"/>
      </w:pPr>
      <w:r w:rsidRPr="007F60F3">
        <w:t>Сафонова Оксана Анатольевна</w:t>
      </w:r>
      <w:r>
        <w:t xml:space="preserve">, воспитатель МДОУ «Детский сад «Малышок» </w:t>
      </w:r>
      <w:proofErr w:type="gramStart"/>
      <w:r>
        <w:t>г</w:t>
      </w:r>
      <w:proofErr w:type="gramEnd"/>
      <w:r>
        <w:t>. Лихославль;</w:t>
      </w:r>
    </w:p>
    <w:p w:rsidR="008C1E30" w:rsidRDefault="008C1E30" w:rsidP="008C1E30">
      <w:pPr>
        <w:pStyle w:val="a3"/>
        <w:numPr>
          <w:ilvl w:val="0"/>
          <w:numId w:val="2"/>
        </w:numPr>
        <w:jc w:val="both"/>
      </w:pPr>
      <w:proofErr w:type="spellStart"/>
      <w:r w:rsidRPr="007F60F3">
        <w:t>Шерстнева</w:t>
      </w:r>
      <w:proofErr w:type="spellEnd"/>
      <w:r w:rsidRPr="007F60F3">
        <w:t xml:space="preserve"> Екатерина Юрьевна</w:t>
      </w:r>
      <w:r>
        <w:t xml:space="preserve">, воспитатель МДОУ «Детский сад «Солнышко» </w:t>
      </w:r>
      <w:proofErr w:type="gramStart"/>
      <w:r>
        <w:t>г</w:t>
      </w:r>
      <w:proofErr w:type="gramEnd"/>
      <w:r>
        <w:t>. Лихославль;</w:t>
      </w:r>
    </w:p>
    <w:p w:rsidR="00EC3386" w:rsidRDefault="00EC3386" w:rsidP="00EC3386">
      <w:pPr>
        <w:pStyle w:val="a3"/>
        <w:numPr>
          <w:ilvl w:val="0"/>
          <w:numId w:val="2"/>
        </w:numPr>
        <w:jc w:val="both"/>
      </w:pPr>
      <w:proofErr w:type="spellStart"/>
      <w:r w:rsidRPr="007F60F3">
        <w:t>Жуйкова</w:t>
      </w:r>
      <w:proofErr w:type="spellEnd"/>
      <w:r w:rsidRPr="007F60F3">
        <w:t xml:space="preserve"> Инна Анатольевна</w:t>
      </w:r>
      <w:r>
        <w:t xml:space="preserve">, воспитатель МДОУ «Детский сад «Улыбка» </w:t>
      </w:r>
      <w:proofErr w:type="gramStart"/>
      <w:r>
        <w:t>г</w:t>
      </w:r>
      <w:proofErr w:type="gramEnd"/>
      <w:r>
        <w:t>. Лихославль;</w:t>
      </w:r>
    </w:p>
    <w:p w:rsidR="00EC3386" w:rsidRDefault="00EC3386" w:rsidP="00EC3386">
      <w:pPr>
        <w:pStyle w:val="a3"/>
        <w:numPr>
          <w:ilvl w:val="0"/>
          <w:numId w:val="2"/>
        </w:numPr>
        <w:jc w:val="both"/>
      </w:pPr>
      <w:r w:rsidRPr="007F60F3">
        <w:t>Петрова Наталья Владимировна</w:t>
      </w:r>
      <w:r>
        <w:t xml:space="preserve">, воспитатель МДОУ «Детский сад «Юбилейный» </w:t>
      </w:r>
      <w:proofErr w:type="gramStart"/>
      <w:r>
        <w:t>г</w:t>
      </w:r>
      <w:proofErr w:type="gramEnd"/>
      <w:r>
        <w:t>. Лихославль;</w:t>
      </w:r>
    </w:p>
    <w:p w:rsidR="008C1E30" w:rsidRDefault="008C1E30" w:rsidP="00EC3386">
      <w:pPr>
        <w:pStyle w:val="a3"/>
        <w:jc w:val="both"/>
      </w:pPr>
    </w:p>
    <w:p w:rsidR="006936AC" w:rsidRDefault="006936AC" w:rsidP="006936AC">
      <w:pPr>
        <w:jc w:val="both"/>
      </w:pPr>
    </w:p>
    <w:p w:rsidR="003C3F9D" w:rsidRDefault="003C3F9D" w:rsidP="003C3F9D">
      <w:pPr>
        <w:jc w:val="both"/>
      </w:pPr>
    </w:p>
    <w:p w:rsidR="003C3F9D" w:rsidRPr="003C3F9D" w:rsidRDefault="003C3F9D" w:rsidP="003C3F9D">
      <w:pPr>
        <w:jc w:val="both"/>
      </w:pPr>
    </w:p>
    <w:p w:rsidR="005E79F5" w:rsidRPr="003C3F9D" w:rsidRDefault="005E79F5">
      <w:pPr>
        <w:rPr>
          <w:b/>
        </w:rPr>
      </w:pPr>
    </w:p>
    <w:sectPr w:rsidR="005E79F5" w:rsidRPr="003C3F9D" w:rsidSect="005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23D"/>
    <w:multiLevelType w:val="hybridMultilevel"/>
    <w:tmpl w:val="6C90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1DCC"/>
    <w:multiLevelType w:val="hybridMultilevel"/>
    <w:tmpl w:val="D1A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2E"/>
    <w:rsid w:val="00021BCB"/>
    <w:rsid w:val="0008502D"/>
    <w:rsid w:val="000D6D2D"/>
    <w:rsid w:val="00113879"/>
    <w:rsid w:val="00137FC8"/>
    <w:rsid w:val="00154C42"/>
    <w:rsid w:val="0017276F"/>
    <w:rsid w:val="001E51FD"/>
    <w:rsid w:val="002319AA"/>
    <w:rsid w:val="00233001"/>
    <w:rsid w:val="00243B64"/>
    <w:rsid w:val="002531B0"/>
    <w:rsid w:val="002A44C6"/>
    <w:rsid w:val="002B037E"/>
    <w:rsid w:val="002D4836"/>
    <w:rsid w:val="00334853"/>
    <w:rsid w:val="003C3F9D"/>
    <w:rsid w:val="004034A9"/>
    <w:rsid w:val="00410538"/>
    <w:rsid w:val="00460733"/>
    <w:rsid w:val="004B0DA2"/>
    <w:rsid w:val="004B7694"/>
    <w:rsid w:val="004F6669"/>
    <w:rsid w:val="00526B63"/>
    <w:rsid w:val="00572354"/>
    <w:rsid w:val="00591F6F"/>
    <w:rsid w:val="005E79F5"/>
    <w:rsid w:val="005F30EF"/>
    <w:rsid w:val="005F3FFB"/>
    <w:rsid w:val="005F4C8A"/>
    <w:rsid w:val="00664141"/>
    <w:rsid w:val="006936AC"/>
    <w:rsid w:val="006C2AB5"/>
    <w:rsid w:val="00704DF3"/>
    <w:rsid w:val="00764AD5"/>
    <w:rsid w:val="007B7A22"/>
    <w:rsid w:val="00813FB9"/>
    <w:rsid w:val="00817A7E"/>
    <w:rsid w:val="00831441"/>
    <w:rsid w:val="008C1E30"/>
    <w:rsid w:val="008E0C5C"/>
    <w:rsid w:val="00911178"/>
    <w:rsid w:val="0095299F"/>
    <w:rsid w:val="00A1792D"/>
    <w:rsid w:val="00A33E53"/>
    <w:rsid w:val="00A4342E"/>
    <w:rsid w:val="00AD49CC"/>
    <w:rsid w:val="00B45420"/>
    <w:rsid w:val="00B54AD0"/>
    <w:rsid w:val="00BE567C"/>
    <w:rsid w:val="00C40113"/>
    <w:rsid w:val="00C66CC3"/>
    <w:rsid w:val="00C72BB9"/>
    <w:rsid w:val="00C80B60"/>
    <w:rsid w:val="00CB0C3B"/>
    <w:rsid w:val="00D32D1B"/>
    <w:rsid w:val="00D95667"/>
    <w:rsid w:val="00DC1892"/>
    <w:rsid w:val="00DC312C"/>
    <w:rsid w:val="00DE4044"/>
    <w:rsid w:val="00E27CBF"/>
    <w:rsid w:val="00E31058"/>
    <w:rsid w:val="00E94938"/>
    <w:rsid w:val="00EC0769"/>
    <w:rsid w:val="00EC3386"/>
    <w:rsid w:val="00FB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2017-11-20T11:05:00Z</dcterms:created>
  <dcterms:modified xsi:type="dcterms:W3CDTF">2022-11-03T06:24:00Z</dcterms:modified>
</cp:coreProperties>
</file>