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46" w:rsidRDefault="00FB3046" w:rsidP="00FB3046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муниципального округа Тверской области</w:t>
      </w:r>
    </w:p>
    <w:p w:rsidR="00FB3046" w:rsidRDefault="00FB3046" w:rsidP="00FB3046">
      <w:pPr>
        <w:jc w:val="center"/>
      </w:pPr>
    </w:p>
    <w:p w:rsidR="00FB3046" w:rsidRDefault="00FB3046" w:rsidP="00FB3046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</w:p>
    <w:p w:rsidR="00FB3046" w:rsidRDefault="00FB3046" w:rsidP="00FB3046">
      <w:pPr>
        <w:tabs>
          <w:tab w:val="left" w:pos="2955"/>
        </w:tabs>
        <w:jc w:val="center"/>
      </w:pPr>
      <w:r>
        <w:t>муниципального округа</w:t>
      </w:r>
    </w:p>
    <w:p w:rsidR="00FB3046" w:rsidRDefault="00FB3046" w:rsidP="00FB3046">
      <w:pPr>
        <w:jc w:val="center"/>
      </w:pPr>
    </w:p>
    <w:p w:rsidR="00FB3046" w:rsidRDefault="00FB3046" w:rsidP="00FB3046">
      <w:pPr>
        <w:jc w:val="center"/>
      </w:pPr>
    </w:p>
    <w:p w:rsidR="00FB3046" w:rsidRDefault="00FB3046" w:rsidP="00FB3046">
      <w:pPr>
        <w:tabs>
          <w:tab w:val="left" w:pos="2805"/>
        </w:tabs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FB3046" w:rsidRDefault="00FB3046" w:rsidP="00FB3046">
      <w:pPr>
        <w:rPr>
          <w:b/>
        </w:rPr>
      </w:pPr>
    </w:p>
    <w:p w:rsidR="00FB3046" w:rsidRDefault="00FB3046" w:rsidP="00FB3046">
      <w:pPr>
        <w:rPr>
          <w:b/>
        </w:rPr>
      </w:pPr>
    </w:p>
    <w:p w:rsidR="00FB3046" w:rsidRDefault="00707E83" w:rsidP="00FB3046">
      <w:r w:rsidRPr="00707E83">
        <w:t>1</w:t>
      </w:r>
      <w:r w:rsidR="00B54C88">
        <w:t>5</w:t>
      </w:r>
      <w:r w:rsidRPr="00707E83">
        <w:t>.05.</w:t>
      </w:r>
      <w:r w:rsidR="00FB3046" w:rsidRPr="00707E83">
        <w:t xml:space="preserve">2023 г.                                                                                                                </w:t>
      </w:r>
      <w:r w:rsidR="00FB3046" w:rsidRPr="00B54C88">
        <w:t xml:space="preserve">№ </w:t>
      </w:r>
      <w:r w:rsidR="00B54C88">
        <w:t>106</w:t>
      </w:r>
    </w:p>
    <w:p w:rsidR="00FB3046" w:rsidRDefault="00FB3046" w:rsidP="00FB3046"/>
    <w:p w:rsidR="00FB3046" w:rsidRDefault="00FB3046" w:rsidP="00FB3046">
      <w:pPr>
        <w:spacing w:line="360" w:lineRule="auto"/>
      </w:pPr>
      <w:r>
        <w:t xml:space="preserve">Об </w:t>
      </w:r>
      <w:r w:rsidR="00B67818">
        <w:t>организации и проведении</w:t>
      </w:r>
    </w:p>
    <w:p w:rsidR="00FB3046" w:rsidRDefault="00FB3046" w:rsidP="00FB3046">
      <w:pPr>
        <w:spacing w:line="360" w:lineRule="auto"/>
      </w:pPr>
      <w:r>
        <w:t>оценки качества дошкольного образования</w:t>
      </w:r>
    </w:p>
    <w:p w:rsidR="00B67818" w:rsidRDefault="00B67818" w:rsidP="00FB3046">
      <w:pPr>
        <w:spacing w:line="360" w:lineRule="auto"/>
      </w:pPr>
      <w:r>
        <w:t xml:space="preserve">в </w:t>
      </w:r>
      <w:proofErr w:type="spellStart"/>
      <w:r>
        <w:t>Лихославльском</w:t>
      </w:r>
      <w:proofErr w:type="spellEnd"/>
      <w:r>
        <w:t xml:space="preserve"> муниципальном округе</w:t>
      </w:r>
    </w:p>
    <w:p w:rsidR="00B67818" w:rsidRDefault="00B67818" w:rsidP="00FB3046">
      <w:pPr>
        <w:spacing w:line="360" w:lineRule="auto"/>
      </w:pPr>
      <w:r>
        <w:t>в 2023 году</w:t>
      </w:r>
    </w:p>
    <w:p w:rsidR="00FB3046" w:rsidRDefault="00FB3046" w:rsidP="00FB3046">
      <w:pPr>
        <w:spacing w:line="360" w:lineRule="auto"/>
        <w:jc w:val="center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  <w:proofErr w:type="gramStart"/>
      <w:r>
        <w:t xml:space="preserve">На основании Федерального закона «Об образовании в Российской Федерации» от 29 декабря 2012 г. № 273-ФЗ, в соответствии с постановлением Правительства РФ от 26.12.2017 г. №1642 «Об утверждении государственной программы РФ «Развитие образования» (на 2019-2025 г.г.), в целях формирования системного подхода к организации и проведению мониторинга качества дошкольного образования в </w:t>
      </w:r>
      <w:proofErr w:type="spellStart"/>
      <w:r>
        <w:t>Лихославльском</w:t>
      </w:r>
      <w:proofErr w:type="spellEnd"/>
      <w:r>
        <w:t xml:space="preserve">  муниципальном округе, обеспечения управления качеством дошкольного образования</w:t>
      </w:r>
      <w:proofErr w:type="gramEnd"/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  <w:r>
        <w:t>ПРИКАЗЫВАЮ:</w:t>
      </w:r>
    </w:p>
    <w:p w:rsidR="00FB3046" w:rsidRDefault="00FB3046" w:rsidP="00FB3046">
      <w:pPr>
        <w:spacing w:line="360" w:lineRule="auto"/>
        <w:jc w:val="both"/>
      </w:pPr>
    </w:p>
    <w:p w:rsidR="00FB3046" w:rsidRDefault="00B67818" w:rsidP="00FB3046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Организовать и провести </w:t>
      </w:r>
      <w:r w:rsidR="00443815">
        <w:t xml:space="preserve">в период с 15 мая по 10 июня 2023 года  </w:t>
      </w:r>
      <w:r>
        <w:t xml:space="preserve">мониторинг качества дошкольного образования </w:t>
      </w:r>
      <w:r w:rsidR="00FB3046">
        <w:t xml:space="preserve">в </w:t>
      </w:r>
      <w:proofErr w:type="spellStart"/>
      <w:r w:rsidR="00FB3046">
        <w:t>Лихославльском</w:t>
      </w:r>
      <w:proofErr w:type="spellEnd"/>
      <w:r w:rsidR="00FB3046">
        <w:t xml:space="preserve"> муниципальном округе Тверской области.</w:t>
      </w:r>
    </w:p>
    <w:p w:rsidR="00A51245" w:rsidRDefault="00B67818" w:rsidP="00FB3046">
      <w:pPr>
        <w:pStyle w:val="a3"/>
        <w:numPr>
          <w:ilvl w:val="0"/>
          <w:numId w:val="1"/>
        </w:numPr>
        <w:spacing w:line="360" w:lineRule="auto"/>
        <w:jc w:val="both"/>
      </w:pPr>
      <w:r>
        <w:t>Егоровой И.Е., муниципальному координатору по вопросам организационно-методической работы в области дошкольного образования</w:t>
      </w:r>
      <w:r w:rsidR="00A51245">
        <w:t>:</w:t>
      </w:r>
    </w:p>
    <w:p w:rsidR="00B67818" w:rsidRDefault="005670CE" w:rsidP="00A51245">
      <w:pPr>
        <w:pStyle w:val="a3"/>
        <w:spacing w:line="360" w:lineRule="auto"/>
        <w:jc w:val="both"/>
      </w:pPr>
      <w:r>
        <w:t>1)</w:t>
      </w:r>
      <w:r w:rsidR="00776143">
        <w:t xml:space="preserve"> </w:t>
      </w:r>
      <w:r>
        <w:t>В</w:t>
      </w:r>
      <w:r w:rsidR="00E13B03">
        <w:t xml:space="preserve"> срок с 15 мая по 26 мая 2023 года </w:t>
      </w:r>
      <w:r w:rsidR="00B67818">
        <w:t xml:space="preserve">организовать сбор </w:t>
      </w:r>
      <w:r w:rsidR="00016320">
        <w:t xml:space="preserve">информации, характеризующей состояние развития </w:t>
      </w:r>
      <w:r w:rsidR="00C87E04">
        <w:t>системы дошкольного образования</w:t>
      </w:r>
      <w:r w:rsidR="000D7115">
        <w:t>,</w:t>
      </w:r>
      <w:r w:rsidR="00B67818">
        <w:t xml:space="preserve"> от МДОУ </w:t>
      </w:r>
      <w:proofErr w:type="spellStart"/>
      <w:r w:rsidR="00B67818">
        <w:t>Лихославльского</w:t>
      </w:r>
      <w:proofErr w:type="spellEnd"/>
      <w:r w:rsidR="00B67818">
        <w:t xml:space="preserve"> муниципального округа в рамках проведения муниципальной оценки качества дошкольного образования</w:t>
      </w:r>
      <w:r w:rsidR="007019FA">
        <w:t xml:space="preserve"> и в соответствии с Положением о муниципальной системе качества дошкольного образования</w:t>
      </w:r>
      <w:r w:rsidR="00E13B03">
        <w:t>;</w:t>
      </w:r>
    </w:p>
    <w:p w:rsidR="00E13B03" w:rsidRDefault="005670CE" w:rsidP="00A51245">
      <w:pPr>
        <w:pStyle w:val="a3"/>
        <w:spacing w:line="360" w:lineRule="auto"/>
        <w:jc w:val="both"/>
      </w:pPr>
      <w:r>
        <w:lastRenderedPageBreak/>
        <w:t>2)</w:t>
      </w:r>
      <w:r w:rsidR="00E13B03">
        <w:t xml:space="preserve"> </w:t>
      </w:r>
      <w:r>
        <w:t>В</w:t>
      </w:r>
      <w:r w:rsidR="00E13B03">
        <w:t xml:space="preserve"> срок до 29 мая 2023 года передать полученн</w:t>
      </w:r>
      <w:r w:rsidR="00C87E04">
        <w:t xml:space="preserve">ую информацию </w:t>
      </w:r>
      <w:r w:rsidR="00E13B03">
        <w:t xml:space="preserve">от МДОУ главному специалисту Отдела образования Администрации </w:t>
      </w:r>
      <w:proofErr w:type="spellStart"/>
      <w:r w:rsidR="00E13B03">
        <w:t>Лихославльского</w:t>
      </w:r>
      <w:proofErr w:type="spellEnd"/>
      <w:r w:rsidR="00E13B03">
        <w:t xml:space="preserve"> муниципального округа </w:t>
      </w:r>
      <w:proofErr w:type="spellStart"/>
      <w:r w:rsidR="00E13B03">
        <w:t>Авакимян</w:t>
      </w:r>
      <w:proofErr w:type="spellEnd"/>
      <w:r w:rsidR="00E13B03">
        <w:t xml:space="preserve"> И.Б.</w:t>
      </w:r>
    </w:p>
    <w:p w:rsidR="00E13B03" w:rsidRDefault="00064FFC" w:rsidP="00FB3046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Авакимян</w:t>
      </w:r>
      <w:proofErr w:type="spellEnd"/>
      <w:r>
        <w:t xml:space="preserve"> И.Б., главному специалисту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муниципального округ</w:t>
      </w:r>
      <w:r w:rsidR="00C87E04">
        <w:t xml:space="preserve"> в </w:t>
      </w:r>
      <w:r w:rsidR="00356606">
        <w:t>период</w:t>
      </w:r>
      <w:r w:rsidR="00C87E04">
        <w:t xml:space="preserve"> с 29 мая по 10 июня 2023 года</w:t>
      </w:r>
      <w:r w:rsidR="00E13B03">
        <w:t>:</w:t>
      </w:r>
    </w:p>
    <w:p w:rsidR="00E13B03" w:rsidRDefault="005670CE" w:rsidP="00E13B03">
      <w:pPr>
        <w:pStyle w:val="a3"/>
        <w:spacing w:line="360" w:lineRule="auto"/>
        <w:jc w:val="both"/>
      </w:pPr>
      <w:r>
        <w:t>1)</w:t>
      </w:r>
      <w:r w:rsidR="00E13B03">
        <w:t xml:space="preserve"> </w:t>
      </w:r>
      <w:r w:rsidR="00443815">
        <w:t xml:space="preserve"> </w:t>
      </w:r>
      <w:r>
        <w:t>П</w:t>
      </w:r>
      <w:r w:rsidR="00443815">
        <w:t xml:space="preserve">ровести анализ </w:t>
      </w:r>
      <w:r w:rsidR="00C87E04">
        <w:t>информации от МДОУ</w:t>
      </w:r>
      <w:r w:rsidR="00356606">
        <w:t>, полученной</w:t>
      </w:r>
      <w:r w:rsidR="00C87E04">
        <w:t xml:space="preserve"> в рамках</w:t>
      </w:r>
      <w:r w:rsidR="00443815">
        <w:t xml:space="preserve"> муниципальной оценки качества дошкольного образования</w:t>
      </w:r>
      <w:r w:rsidR="00E13B03">
        <w:t>;</w:t>
      </w:r>
    </w:p>
    <w:p w:rsidR="003310A3" w:rsidRDefault="005670CE" w:rsidP="00E13B03">
      <w:pPr>
        <w:pStyle w:val="a3"/>
        <w:spacing w:line="360" w:lineRule="auto"/>
        <w:jc w:val="both"/>
      </w:pPr>
      <w:r>
        <w:t>2)</w:t>
      </w:r>
      <w:r w:rsidR="00E13B03">
        <w:t xml:space="preserve"> </w:t>
      </w:r>
      <w:r>
        <w:t>П</w:t>
      </w:r>
      <w:r w:rsidR="00E13B03">
        <w:t xml:space="preserve">о итогам анализа разработать </w:t>
      </w:r>
      <w:r w:rsidR="003310A3">
        <w:t xml:space="preserve">для МДОУ: </w:t>
      </w:r>
      <w:r w:rsidR="00E13B03">
        <w:t>адресные рекомендации</w:t>
      </w:r>
      <w:r w:rsidR="00356606">
        <w:t>, меры, мероприятия, управленческие решения</w:t>
      </w:r>
      <w:r>
        <w:t>,</w:t>
      </w:r>
      <w:r w:rsidR="003310A3">
        <w:t xml:space="preserve"> направленные на повышение качества дошкольного образования;</w:t>
      </w:r>
    </w:p>
    <w:p w:rsidR="00064FFC" w:rsidRDefault="005670CE" w:rsidP="00E13B03">
      <w:pPr>
        <w:pStyle w:val="a3"/>
        <w:spacing w:line="360" w:lineRule="auto"/>
        <w:jc w:val="both"/>
      </w:pPr>
      <w:r>
        <w:t>3)</w:t>
      </w:r>
      <w:r w:rsidR="003310A3">
        <w:t xml:space="preserve"> </w:t>
      </w:r>
      <w:r w:rsidR="00443815">
        <w:t xml:space="preserve"> </w:t>
      </w:r>
      <w:r>
        <w:t xml:space="preserve">Итоги муниципального мониторинга оценки качества дошкольного образования </w:t>
      </w:r>
      <w:r w:rsidR="003310A3">
        <w:t>оформить в виде  аналитической справки</w:t>
      </w:r>
      <w:r>
        <w:t>.</w:t>
      </w:r>
    </w:p>
    <w:p w:rsidR="00FB3046" w:rsidRDefault="00FB3046" w:rsidP="00FB3046">
      <w:pPr>
        <w:pStyle w:val="a3"/>
        <w:numPr>
          <w:ilvl w:val="0"/>
          <w:numId w:val="1"/>
        </w:numPr>
        <w:spacing w:line="360" w:lineRule="auto"/>
        <w:jc w:val="both"/>
      </w:pPr>
      <w:r>
        <w:t>Контроль исполнения приказа оставляю за собой.</w:t>
      </w: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B54C88" w:rsidP="00FB3046">
      <w:pPr>
        <w:spacing w:line="360" w:lineRule="auto"/>
        <w:jc w:val="both"/>
      </w:pPr>
      <w:r>
        <w:t xml:space="preserve">     И.О. з</w:t>
      </w:r>
      <w:r w:rsidR="00FB3046">
        <w:t>аведующ</w:t>
      </w:r>
      <w:r>
        <w:t>его</w:t>
      </w:r>
      <w:r w:rsidR="00FB3046">
        <w:t xml:space="preserve">                                                 </w:t>
      </w:r>
      <w:r>
        <w:t xml:space="preserve">                      </w:t>
      </w:r>
      <w:r w:rsidR="00FB3046">
        <w:t xml:space="preserve"> </w:t>
      </w:r>
      <w:r>
        <w:t>Ю.В. Павлова</w:t>
      </w: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974D9A" w:rsidRDefault="00974D9A"/>
    <w:sectPr w:rsidR="00974D9A" w:rsidSect="0097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4EF"/>
    <w:multiLevelType w:val="hybridMultilevel"/>
    <w:tmpl w:val="576E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046"/>
    <w:rsid w:val="00016320"/>
    <w:rsid w:val="00064FFC"/>
    <w:rsid w:val="000D7115"/>
    <w:rsid w:val="003310A3"/>
    <w:rsid w:val="00356606"/>
    <w:rsid w:val="00443815"/>
    <w:rsid w:val="005670CE"/>
    <w:rsid w:val="007019FA"/>
    <w:rsid w:val="00707E83"/>
    <w:rsid w:val="00776143"/>
    <w:rsid w:val="008168B7"/>
    <w:rsid w:val="00974D9A"/>
    <w:rsid w:val="00A51245"/>
    <w:rsid w:val="00B54C88"/>
    <w:rsid w:val="00B67818"/>
    <w:rsid w:val="00C87E04"/>
    <w:rsid w:val="00E13B03"/>
    <w:rsid w:val="00F60DCB"/>
    <w:rsid w:val="00F74005"/>
    <w:rsid w:val="00FB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2023-02-27T13:15:00Z</dcterms:created>
  <dcterms:modified xsi:type="dcterms:W3CDTF">2023-05-15T09:39:00Z</dcterms:modified>
</cp:coreProperties>
</file>