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67" w:rsidRPr="00387267" w:rsidRDefault="00387267" w:rsidP="0038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Лихославльского муниципального округа Тверской области</w:t>
      </w:r>
    </w:p>
    <w:p w:rsidR="00387267" w:rsidRPr="00387267" w:rsidRDefault="00387267" w:rsidP="0038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267" w:rsidRPr="00387267" w:rsidRDefault="00387267" w:rsidP="0038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 образования Администрации Лихославльского муниципального округа  </w:t>
      </w:r>
    </w:p>
    <w:p w:rsidR="00387267" w:rsidRPr="00387267" w:rsidRDefault="00387267" w:rsidP="00387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387267" w:rsidRDefault="00616705" w:rsidP="0061670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67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616705" w:rsidP="00616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705" w:rsidRPr="00616705" w:rsidRDefault="00387267" w:rsidP="0061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245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616705"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</w:p>
    <w:p w:rsidR="00616705" w:rsidRPr="00616705" w:rsidRDefault="00616705" w:rsidP="00616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6705" w:rsidRDefault="00616705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EE0" w:rsidRDefault="00126BA9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BA9">
        <w:rPr>
          <w:rFonts w:ascii="Times New Roman" w:hAnsi="Times New Roman" w:cs="Times New Roman"/>
          <w:sz w:val="24"/>
          <w:szCs w:val="24"/>
        </w:rPr>
        <w:t>О</w:t>
      </w:r>
      <w:r w:rsidR="00817EE0">
        <w:rPr>
          <w:rFonts w:ascii="Times New Roman" w:hAnsi="Times New Roman" w:cs="Times New Roman"/>
          <w:sz w:val="24"/>
          <w:szCs w:val="24"/>
        </w:rPr>
        <w:t xml:space="preserve">б утверждении плана работы </w:t>
      </w:r>
    </w:p>
    <w:p w:rsidR="00B47061" w:rsidRDefault="00817EE0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47061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="00B47061" w:rsidRPr="00B47061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B47061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47061" w:rsidRDefault="00B47061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061">
        <w:rPr>
          <w:rFonts w:ascii="Times New Roman" w:hAnsi="Times New Roman" w:cs="Times New Roman"/>
          <w:sz w:val="24"/>
          <w:szCs w:val="24"/>
        </w:rPr>
        <w:t>руководителей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7061" w:rsidRDefault="00B47061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F16E5">
        <w:rPr>
          <w:rFonts w:ascii="Times New Roman" w:hAnsi="Times New Roman" w:cs="Times New Roman"/>
          <w:color w:val="000000"/>
          <w:sz w:val="23"/>
          <w:szCs w:val="23"/>
        </w:rPr>
        <w:t xml:space="preserve">подведомственных Отделу образования </w:t>
      </w:r>
    </w:p>
    <w:p w:rsidR="007B0B6D" w:rsidRPr="00C63BA3" w:rsidRDefault="00B47061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6E5">
        <w:rPr>
          <w:rFonts w:ascii="Times New Roman" w:hAnsi="Times New Roman" w:cs="Times New Roman"/>
          <w:color w:val="000000"/>
          <w:sz w:val="23"/>
          <w:szCs w:val="23"/>
        </w:rPr>
        <w:t>Админ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истрации Лихославльского </w:t>
      </w:r>
      <w:r w:rsidR="00450548">
        <w:rPr>
          <w:rFonts w:ascii="Times New Roman" w:hAnsi="Times New Roman" w:cs="Times New Roman"/>
          <w:color w:val="000000"/>
          <w:sz w:val="23"/>
          <w:szCs w:val="23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BA3" w:rsidRPr="00C63B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BA3" w:rsidRP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Default="00C63BA3" w:rsidP="00C63BA3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Default="00CF16E5" w:rsidP="00CF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B47061" w:rsidRPr="00126BA9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качества управления в муниципальных образовательных организациях </w:t>
      </w:r>
      <w:r w:rsidR="00B47061">
        <w:rPr>
          <w:rFonts w:ascii="Times New Roman" w:hAnsi="Times New Roman" w:cs="Times New Roman"/>
          <w:color w:val="000000"/>
          <w:sz w:val="24"/>
          <w:szCs w:val="24"/>
        </w:rPr>
        <w:t xml:space="preserve">Лихославльского района, на основании </w:t>
      </w:r>
      <w:r w:rsidR="00387267" w:rsidRPr="00387267">
        <w:rPr>
          <w:rFonts w:ascii="Times New Roman" w:hAnsi="Times New Roman" w:cs="Times New Roman"/>
          <w:sz w:val="24"/>
          <w:szCs w:val="24"/>
        </w:rPr>
        <w:t>Положени</w:t>
      </w:r>
      <w:r w:rsidR="00387267">
        <w:rPr>
          <w:rFonts w:ascii="Times New Roman" w:hAnsi="Times New Roman" w:cs="Times New Roman"/>
          <w:sz w:val="24"/>
          <w:szCs w:val="24"/>
        </w:rPr>
        <w:t>я</w:t>
      </w:r>
      <w:r w:rsidR="00387267" w:rsidRPr="00387267">
        <w:rPr>
          <w:rFonts w:ascii="Times New Roman" w:hAnsi="Times New Roman" w:cs="Times New Roman"/>
          <w:sz w:val="24"/>
          <w:szCs w:val="24"/>
        </w:rPr>
        <w:t xml:space="preserve"> об Отделе образования Администрации Лихославльского муниципального округа, утвержденного Решением Думы Лихославльского Муниципального округа от 22.12.2021 №7/64-1</w:t>
      </w:r>
    </w:p>
    <w:p w:rsidR="00F433D0" w:rsidRDefault="00F433D0" w:rsidP="00F433D0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BA3" w:rsidRPr="00C63BA3" w:rsidRDefault="00616705" w:rsidP="00C63BA3">
      <w:pPr>
        <w:spacing w:before="1"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C63BA3" w:rsidRPr="00C63BA3">
        <w:rPr>
          <w:rFonts w:ascii="Times New Roman" w:hAnsi="Times New Roman" w:cs="Times New Roman"/>
          <w:sz w:val="24"/>
          <w:szCs w:val="24"/>
        </w:rPr>
        <w:t>:</w:t>
      </w:r>
    </w:p>
    <w:p w:rsidR="00C63BA3" w:rsidRDefault="00C63BA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283" w:rsidRPr="00CB6283" w:rsidRDefault="00C63BA3" w:rsidP="00B4706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BA3">
        <w:rPr>
          <w:rFonts w:ascii="Times New Roman" w:hAnsi="Times New Roman" w:cs="Times New Roman"/>
          <w:sz w:val="24"/>
          <w:szCs w:val="24"/>
        </w:rPr>
        <w:t>1.</w:t>
      </w:r>
      <w:r w:rsidRPr="00C63BA3">
        <w:rPr>
          <w:rFonts w:ascii="Times New Roman" w:hAnsi="Times New Roman" w:cs="Times New Roman"/>
          <w:sz w:val="24"/>
          <w:szCs w:val="24"/>
        </w:rPr>
        <w:tab/>
      </w:r>
      <w:r w:rsidR="00CB6283" w:rsidRPr="00CB628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F16E5">
        <w:rPr>
          <w:rFonts w:ascii="Times New Roman" w:hAnsi="Times New Roman" w:cs="Times New Roman"/>
          <w:sz w:val="24"/>
          <w:szCs w:val="24"/>
        </w:rPr>
        <w:t>план</w:t>
      </w:r>
      <w:r w:rsidR="00CF16E5" w:rsidRPr="00CF16E5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F16E5">
        <w:rPr>
          <w:rFonts w:ascii="Times New Roman" w:hAnsi="Times New Roman" w:cs="Times New Roman"/>
          <w:sz w:val="24"/>
          <w:szCs w:val="24"/>
        </w:rPr>
        <w:t xml:space="preserve"> </w:t>
      </w:r>
      <w:r w:rsidR="00B47061" w:rsidRPr="00B47061">
        <w:rPr>
          <w:rFonts w:ascii="Times New Roman" w:hAnsi="Times New Roman" w:cs="Times New Roman"/>
          <w:sz w:val="24"/>
          <w:szCs w:val="24"/>
        </w:rPr>
        <w:t>по повышению эффективности деятельности руководителей образовательных организаций,</w:t>
      </w:r>
      <w:r w:rsidR="00B47061">
        <w:rPr>
          <w:rFonts w:ascii="Times New Roman" w:hAnsi="Times New Roman" w:cs="Times New Roman"/>
          <w:sz w:val="24"/>
          <w:szCs w:val="24"/>
        </w:rPr>
        <w:t xml:space="preserve"> </w:t>
      </w:r>
      <w:r w:rsidR="00B47061" w:rsidRPr="00B47061">
        <w:rPr>
          <w:rFonts w:ascii="Times New Roman" w:hAnsi="Times New Roman" w:cs="Times New Roman"/>
          <w:sz w:val="24"/>
          <w:szCs w:val="24"/>
        </w:rPr>
        <w:t xml:space="preserve">подведомственных Отделу образования Администрации Лихославльского района </w:t>
      </w:r>
      <w:r w:rsidR="00CB6283" w:rsidRPr="00CB6283">
        <w:rPr>
          <w:rFonts w:ascii="Times New Roman" w:hAnsi="Times New Roman" w:cs="Times New Roman"/>
          <w:sz w:val="24"/>
          <w:szCs w:val="24"/>
        </w:rPr>
        <w:t>(</w:t>
      </w:r>
      <w:r w:rsidR="00CF16E5">
        <w:rPr>
          <w:rFonts w:ascii="Times New Roman" w:hAnsi="Times New Roman" w:cs="Times New Roman"/>
          <w:sz w:val="24"/>
          <w:szCs w:val="24"/>
        </w:rPr>
        <w:t>прилагается</w:t>
      </w:r>
      <w:r w:rsidR="00CB6283" w:rsidRPr="00CB6283">
        <w:rPr>
          <w:rFonts w:ascii="Times New Roman" w:hAnsi="Times New Roman" w:cs="Times New Roman"/>
          <w:sz w:val="24"/>
          <w:szCs w:val="24"/>
        </w:rPr>
        <w:t>).</w:t>
      </w:r>
    </w:p>
    <w:p w:rsidR="00C63BA3" w:rsidRPr="00C63BA3" w:rsidRDefault="00CF16E5" w:rsidP="00CB628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6283" w:rsidRPr="00CB6283">
        <w:rPr>
          <w:rFonts w:ascii="Times New Roman" w:hAnsi="Times New Roman" w:cs="Times New Roman"/>
          <w:sz w:val="24"/>
          <w:szCs w:val="24"/>
        </w:rPr>
        <w:t xml:space="preserve">. </w:t>
      </w:r>
      <w:r w:rsidR="00CB6283">
        <w:rPr>
          <w:rFonts w:ascii="Times New Roman" w:hAnsi="Times New Roman" w:cs="Times New Roman"/>
          <w:sz w:val="24"/>
          <w:szCs w:val="24"/>
        </w:rPr>
        <w:t>Разместить данный приказ на сайте Отдела образования администрации Лихославльского района</w:t>
      </w:r>
      <w:r w:rsidR="00C63BA3" w:rsidRPr="00C63BA3">
        <w:rPr>
          <w:rFonts w:ascii="Times New Roman" w:hAnsi="Times New Roman" w:cs="Times New Roman"/>
          <w:sz w:val="24"/>
          <w:szCs w:val="24"/>
        </w:rPr>
        <w:t>.</w:t>
      </w:r>
    </w:p>
    <w:p w:rsidR="00C63BA3" w:rsidRDefault="00CB6283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3BA3">
        <w:rPr>
          <w:rFonts w:ascii="Times New Roman" w:hAnsi="Times New Roman" w:cs="Times New Roman"/>
          <w:sz w:val="24"/>
          <w:szCs w:val="24"/>
        </w:rPr>
        <w:t xml:space="preserve">. </w:t>
      </w:r>
      <w:r w:rsidR="00C63BA3" w:rsidRPr="00C63BA3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приказа</w:t>
      </w:r>
      <w:r w:rsidR="00EA797B">
        <w:rPr>
          <w:rFonts w:ascii="Times New Roman" w:hAnsi="Times New Roman" w:cs="Times New Roman"/>
          <w:sz w:val="24"/>
          <w:szCs w:val="24"/>
        </w:rPr>
        <w:t xml:space="preserve"> </w:t>
      </w:r>
      <w:r w:rsidR="00B47061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0"/>
        <w:tblW w:w="10031" w:type="dxa"/>
        <w:tblLook w:val="01E0" w:firstRow="1" w:lastRow="1" w:firstColumn="1" w:lastColumn="1" w:noHBand="0" w:noVBand="0"/>
      </w:tblPr>
      <w:tblGrid>
        <w:gridCol w:w="5353"/>
        <w:gridCol w:w="1985"/>
        <w:gridCol w:w="2693"/>
      </w:tblGrid>
      <w:tr w:rsidR="00F62F0B" w:rsidRPr="00F62F0B" w:rsidTr="0060751F">
        <w:tc>
          <w:tcPr>
            <w:tcW w:w="5353" w:type="dxa"/>
          </w:tcPr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Отделом образования </w:t>
            </w:r>
          </w:p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Лихославльского района </w:t>
            </w:r>
          </w:p>
        </w:tc>
        <w:tc>
          <w:tcPr>
            <w:tcW w:w="1985" w:type="dxa"/>
          </w:tcPr>
          <w:p w:rsidR="00F62F0B" w:rsidRPr="00F62F0B" w:rsidRDefault="00F62F0B" w:rsidP="00F62F0B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2F0B" w:rsidRPr="00F62F0B" w:rsidRDefault="00F62F0B" w:rsidP="00F62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F0B" w:rsidRPr="00F62F0B" w:rsidRDefault="00F62F0B" w:rsidP="00F62F0B">
            <w:pPr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2F0B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Т.А.Сысоева</w:t>
            </w:r>
          </w:p>
        </w:tc>
      </w:tr>
    </w:tbl>
    <w:p w:rsidR="00F62F0B" w:rsidRDefault="00F62F0B" w:rsidP="00C63BA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6705" w:rsidRDefault="00C63BA3" w:rsidP="00CF16E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16705">
        <w:rPr>
          <w:rFonts w:asciiTheme="majorBidi" w:hAnsiTheme="majorBidi" w:cstheme="majorBidi"/>
          <w:sz w:val="24"/>
          <w:szCs w:val="24"/>
        </w:rPr>
        <w:lastRenderedPageBreak/>
        <w:t xml:space="preserve">Приложение к приказу </w:t>
      </w:r>
    </w:p>
    <w:p w:rsidR="00616705" w:rsidRDefault="00616705" w:rsidP="00EA797B">
      <w:pPr>
        <w:pStyle w:val="a3"/>
        <w:spacing w:after="0" w:line="240" w:lineRule="auto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Отдела образования</w:t>
      </w:r>
    </w:p>
    <w:p w:rsidR="00616705" w:rsidRDefault="00616705" w:rsidP="00EA797B">
      <w:pPr>
        <w:pStyle w:val="a3"/>
        <w:spacing w:after="0" w:line="240" w:lineRule="auto"/>
        <w:ind w:left="42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№</w:t>
      </w:r>
      <w:r w:rsidR="00450548">
        <w:rPr>
          <w:rFonts w:asciiTheme="majorBidi" w:hAnsiTheme="majorBidi" w:cstheme="majorBidi"/>
          <w:sz w:val="24"/>
          <w:szCs w:val="24"/>
        </w:rPr>
        <w:t>297</w:t>
      </w:r>
      <w:r>
        <w:rPr>
          <w:rFonts w:asciiTheme="majorBidi" w:hAnsiTheme="majorBidi" w:cstheme="majorBidi"/>
          <w:sz w:val="24"/>
          <w:szCs w:val="24"/>
        </w:rPr>
        <w:t xml:space="preserve"> от </w:t>
      </w:r>
      <w:r w:rsidR="00450548">
        <w:rPr>
          <w:rFonts w:asciiTheme="majorBidi" w:hAnsiTheme="majorBidi" w:cstheme="majorBidi"/>
          <w:sz w:val="24"/>
          <w:szCs w:val="24"/>
        </w:rPr>
        <w:t>30</w:t>
      </w:r>
      <w:r>
        <w:rPr>
          <w:rFonts w:asciiTheme="majorBidi" w:hAnsiTheme="majorBidi" w:cstheme="majorBidi"/>
          <w:sz w:val="24"/>
          <w:szCs w:val="24"/>
        </w:rPr>
        <w:t>.</w:t>
      </w:r>
      <w:r w:rsidR="00472452">
        <w:rPr>
          <w:rFonts w:asciiTheme="majorBidi" w:hAnsiTheme="majorBidi" w:cstheme="majorBidi"/>
          <w:sz w:val="24"/>
          <w:szCs w:val="24"/>
        </w:rPr>
        <w:t>1</w:t>
      </w:r>
      <w:r w:rsidR="00450548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.202</w:t>
      </w:r>
      <w:r w:rsidR="00450548">
        <w:rPr>
          <w:rFonts w:asciiTheme="majorBidi" w:hAnsiTheme="majorBidi" w:cstheme="majorBidi"/>
          <w:sz w:val="24"/>
          <w:szCs w:val="24"/>
        </w:rPr>
        <w:t>1</w:t>
      </w:r>
    </w:p>
    <w:p w:rsidR="00CF16E5" w:rsidRDefault="00D00D44" w:rsidP="00D00D44">
      <w:pPr>
        <w:pStyle w:val="a3"/>
        <w:spacing w:after="0" w:line="240" w:lineRule="auto"/>
        <w:ind w:left="42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План работы</w:t>
      </w:r>
    </w:p>
    <w:p w:rsidR="00CF16E5" w:rsidRDefault="00F01913" w:rsidP="00CF16E5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B47061">
        <w:rPr>
          <w:rFonts w:ascii="Times New Roman" w:hAnsi="Times New Roman" w:cs="Times New Roman"/>
          <w:sz w:val="24"/>
          <w:szCs w:val="24"/>
        </w:rPr>
        <w:t>по повышению эффективности деятельности руководителей образовательных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061">
        <w:rPr>
          <w:rFonts w:ascii="Times New Roman" w:hAnsi="Times New Roman" w:cs="Times New Roman"/>
          <w:sz w:val="24"/>
          <w:szCs w:val="24"/>
        </w:rPr>
        <w:t xml:space="preserve">подведомственных Отделу образования Администрации Лихославльского </w:t>
      </w:r>
      <w:r w:rsidR="00387267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01913" w:rsidRDefault="00F01913" w:rsidP="00CF16E5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636"/>
        <w:gridCol w:w="3642"/>
        <w:gridCol w:w="2811"/>
        <w:gridCol w:w="1842"/>
      </w:tblGrid>
      <w:tr w:rsidR="00CF16E5" w:rsidTr="00D00D44">
        <w:tc>
          <w:tcPr>
            <w:tcW w:w="636" w:type="dxa"/>
          </w:tcPr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</w:t>
            </w:r>
          </w:p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п/п</w:t>
            </w:r>
          </w:p>
        </w:tc>
        <w:tc>
          <w:tcPr>
            <w:tcW w:w="3642" w:type="dxa"/>
          </w:tcPr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Мероприятие</w:t>
            </w:r>
          </w:p>
        </w:tc>
        <w:tc>
          <w:tcPr>
            <w:tcW w:w="2811" w:type="dxa"/>
          </w:tcPr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Срок </w:t>
            </w:r>
          </w:p>
        </w:tc>
        <w:tc>
          <w:tcPr>
            <w:tcW w:w="1842" w:type="dxa"/>
          </w:tcPr>
          <w:p w:rsidR="00CF16E5" w:rsidRDefault="00CF16E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Ответственный</w:t>
            </w:r>
          </w:p>
        </w:tc>
      </w:tr>
      <w:tr w:rsidR="003749BA" w:rsidTr="00D00D44">
        <w:tc>
          <w:tcPr>
            <w:tcW w:w="636" w:type="dxa"/>
          </w:tcPr>
          <w:p w:rsidR="003749BA" w:rsidRPr="00F01913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</w:p>
        </w:tc>
        <w:tc>
          <w:tcPr>
            <w:tcW w:w="8295" w:type="dxa"/>
            <w:gridSpan w:val="3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 </w:t>
            </w:r>
            <w:r w:rsidRPr="00F01913">
              <w:rPr>
                <w:rFonts w:asciiTheme="majorBidi" w:hAnsiTheme="majorBidi" w:cstheme="majorBidi"/>
                <w:sz w:val="24"/>
                <w:szCs w:val="24"/>
              </w:rPr>
              <w:t>реализаци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r w:rsidRPr="00F01913">
              <w:rPr>
                <w:rFonts w:asciiTheme="majorBidi" w:hAnsiTheme="majorBidi" w:cstheme="majorBidi"/>
                <w:sz w:val="24"/>
                <w:szCs w:val="24"/>
              </w:rPr>
              <w:t xml:space="preserve"> программ развития образовательных организаций</w:t>
            </w:r>
            <w:r w:rsidR="00DA05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A05E2">
              <w:rPr>
                <w:rFonts w:ascii="Times New Roman" w:hAnsi="Times New Roman" w:cs="Times New Roman"/>
                <w:sz w:val="24"/>
                <w:szCs w:val="24"/>
              </w:rPr>
              <w:t>и развитию сетевого взаимодействия ОУ</w:t>
            </w:r>
          </w:p>
        </w:tc>
      </w:tr>
      <w:tr w:rsidR="00F01913" w:rsidTr="00D00D44">
        <w:tc>
          <w:tcPr>
            <w:tcW w:w="636" w:type="dxa"/>
          </w:tcPr>
          <w:p w:rsidR="00F01913" w:rsidRPr="003749BA" w:rsidRDefault="003749BA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F01913" w:rsidRPr="00F01913" w:rsidRDefault="00F01913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муниципальных заданий образовательными учреждениями </w:t>
            </w:r>
          </w:p>
        </w:tc>
        <w:tc>
          <w:tcPr>
            <w:tcW w:w="2811" w:type="dxa"/>
          </w:tcPr>
          <w:p w:rsidR="00F01913" w:rsidRDefault="00D46035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Январь - 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март</w:t>
            </w:r>
            <w:r w:rsidR="00F01913">
              <w:rPr>
                <w:rFonts w:asciiTheme="majorBidi" w:hAnsiTheme="majorBidi" w:cstheme="majorBidi"/>
                <w:sz w:val="24"/>
                <w:szCs w:val="24"/>
              </w:rPr>
              <w:t xml:space="preserve"> 202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01913" w:rsidRDefault="00F01913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Ю.В.,</w:t>
            </w:r>
          </w:p>
          <w:p w:rsidR="00F01913" w:rsidRDefault="00F01913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Авакимян И.Б.</w:t>
            </w:r>
          </w:p>
        </w:tc>
      </w:tr>
      <w:tr w:rsidR="00F01913" w:rsidTr="00D00D44">
        <w:tc>
          <w:tcPr>
            <w:tcW w:w="636" w:type="dxa"/>
          </w:tcPr>
          <w:p w:rsidR="00F01913" w:rsidRPr="003749BA" w:rsidRDefault="00387267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3642" w:type="dxa"/>
          </w:tcPr>
          <w:p w:rsidR="00F01913" w:rsidRDefault="00F01913" w:rsidP="003872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 по вопросу формирования муниципальных заданий на 202</w:t>
            </w:r>
            <w:r w:rsidR="00387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38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87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11" w:type="dxa"/>
          </w:tcPr>
          <w:p w:rsidR="00F01913" w:rsidRDefault="00F01913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Декабрь 202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01913" w:rsidRDefault="00F01913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Ю.В.,</w:t>
            </w:r>
          </w:p>
          <w:p w:rsidR="00F01913" w:rsidRDefault="00F01913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Авакимян И.Б.</w:t>
            </w:r>
          </w:p>
        </w:tc>
      </w:tr>
      <w:tr w:rsidR="00F01913" w:rsidTr="00D00D44">
        <w:tc>
          <w:tcPr>
            <w:tcW w:w="636" w:type="dxa"/>
          </w:tcPr>
          <w:p w:rsidR="00F01913" w:rsidRPr="00F01913" w:rsidRDefault="003749BA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642" w:type="dxa"/>
          </w:tcPr>
          <w:p w:rsidR="00F01913" w:rsidRDefault="00F01913" w:rsidP="00145B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анализ отчетов о самообследовании</w:t>
            </w:r>
            <w:r w:rsidR="00145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11" w:type="dxa"/>
          </w:tcPr>
          <w:p w:rsidR="00F01913" w:rsidRDefault="00F01913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Март </w:t>
            </w:r>
            <w:r w:rsidR="00D00D44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Апрель 202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01913" w:rsidRDefault="00F01913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Ю.В.,</w:t>
            </w:r>
          </w:p>
          <w:p w:rsidR="00F01913" w:rsidRDefault="00F01913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Авакимян И.Б.</w:t>
            </w:r>
          </w:p>
        </w:tc>
      </w:tr>
      <w:tr w:rsidR="00F01913" w:rsidTr="00D00D44">
        <w:tc>
          <w:tcPr>
            <w:tcW w:w="636" w:type="dxa"/>
          </w:tcPr>
          <w:p w:rsidR="00F01913" w:rsidRPr="00F01913" w:rsidRDefault="003749BA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642" w:type="dxa"/>
          </w:tcPr>
          <w:p w:rsidR="00F01913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руководителей ОУ, заседания заместителей директоров ОУ</w:t>
            </w:r>
            <w:r w:rsidR="00AF745F">
              <w:rPr>
                <w:rFonts w:ascii="Times New Roman" w:hAnsi="Times New Roman" w:cs="Times New Roman"/>
                <w:sz w:val="24"/>
                <w:szCs w:val="24"/>
              </w:rPr>
              <w:t>, старших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повышения качества образования и обеспечения объективности диагностических процедур</w:t>
            </w:r>
          </w:p>
        </w:tc>
        <w:tc>
          <w:tcPr>
            <w:tcW w:w="2811" w:type="dxa"/>
          </w:tcPr>
          <w:p w:rsidR="00F01913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F01913" w:rsidRDefault="003749BA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Баскакова М.М., Егорова Т.В., Егорова И.Е., руководители РМО</w:t>
            </w:r>
          </w:p>
        </w:tc>
      </w:tr>
      <w:tr w:rsidR="00F01913" w:rsidTr="00D00D44">
        <w:tc>
          <w:tcPr>
            <w:tcW w:w="636" w:type="dxa"/>
          </w:tcPr>
          <w:p w:rsidR="00F01913" w:rsidRPr="003749BA" w:rsidRDefault="003749BA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642" w:type="dxa"/>
          </w:tcPr>
          <w:p w:rsidR="00F01913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заседания РМО и совещания директоров вопросов подготовки к ГИА</w:t>
            </w:r>
          </w:p>
        </w:tc>
        <w:tc>
          <w:tcPr>
            <w:tcW w:w="2811" w:type="dxa"/>
          </w:tcPr>
          <w:p w:rsidR="00F01913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F01913" w:rsidRDefault="003749BA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Баскакова М.М., Егорова Т.В., руководители РМО</w:t>
            </w:r>
          </w:p>
        </w:tc>
      </w:tr>
      <w:tr w:rsidR="003749BA" w:rsidTr="00D00D44">
        <w:tc>
          <w:tcPr>
            <w:tcW w:w="636" w:type="dxa"/>
          </w:tcPr>
          <w:p w:rsidR="003749BA" w:rsidRDefault="003749BA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642" w:type="dxa"/>
          </w:tcPr>
          <w:p w:rsidR="003749BA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заседания РМО и совещания директоров вопросов образования детей с ОВЗ</w:t>
            </w:r>
          </w:p>
        </w:tc>
        <w:tc>
          <w:tcPr>
            <w:tcW w:w="2811" w:type="dxa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3749BA" w:rsidRDefault="003749BA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РМО, Павлова Ю.В.</w:t>
            </w:r>
          </w:p>
        </w:tc>
      </w:tr>
      <w:tr w:rsidR="003749BA" w:rsidTr="00D00D44">
        <w:tc>
          <w:tcPr>
            <w:tcW w:w="636" w:type="dxa"/>
          </w:tcPr>
          <w:p w:rsidR="003749BA" w:rsidRDefault="003749BA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642" w:type="dxa"/>
          </w:tcPr>
          <w:p w:rsidR="003749BA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работы в АИС «Е-услуги» и «Сетевой город. Образование»</w:t>
            </w:r>
          </w:p>
        </w:tc>
        <w:tc>
          <w:tcPr>
            <w:tcW w:w="2811" w:type="dxa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</w:tcPr>
          <w:p w:rsidR="003749BA" w:rsidRDefault="003749BA" w:rsidP="003749B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Павлова Ю.В.,</w:t>
            </w:r>
          </w:p>
          <w:p w:rsidR="003749BA" w:rsidRDefault="003749BA" w:rsidP="003749B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Авакимян И.Б.</w:t>
            </w:r>
          </w:p>
        </w:tc>
      </w:tr>
      <w:tr w:rsidR="003749BA" w:rsidTr="00D00D44">
        <w:tc>
          <w:tcPr>
            <w:tcW w:w="636" w:type="dxa"/>
          </w:tcPr>
          <w:p w:rsidR="003749BA" w:rsidRDefault="003749BA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642" w:type="dxa"/>
          </w:tcPr>
          <w:p w:rsidR="003749BA" w:rsidRDefault="003749BA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ОУ</w:t>
            </w:r>
          </w:p>
        </w:tc>
        <w:tc>
          <w:tcPr>
            <w:tcW w:w="2811" w:type="dxa"/>
          </w:tcPr>
          <w:p w:rsidR="003749BA" w:rsidRDefault="003749BA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 и ГБУ ТО ТОИУУ</w:t>
            </w:r>
          </w:p>
        </w:tc>
        <w:tc>
          <w:tcPr>
            <w:tcW w:w="1842" w:type="dxa"/>
          </w:tcPr>
          <w:p w:rsidR="003749BA" w:rsidRDefault="003749BA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ОУ, Егорова Т.В., Егорова И.Е.</w:t>
            </w:r>
          </w:p>
        </w:tc>
      </w:tr>
      <w:tr w:rsidR="009E2BB7" w:rsidTr="00D00D44">
        <w:tc>
          <w:tcPr>
            <w:tcW w:w="636" w:type="dxa"/>
          </w:tcPr>
          <w:p w:rsidR="009E2BB7" w:rsidRDefault="009E2BB7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642" w:type="dxa"/>
          </w:tcPr>
          <w:p w:rsidR="009E2BB7" w:rsidRDefault="009E2BB7" w:rsidP="009E2B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9E2BB7">
              <w:rPr>
                <w:rFonts w:ascii="Times New Roman" w:hAnsi="Times New Roman" w:cs="Times New Roman"/>
                <w:sz w:val="24"/>
                <w:szCs w:val="24"/>
              </w:rPr>
              <w:t>«Порядок подготовки педагогических кадров к процедуре аттестации на первую и высшую квалификационные категории»</w:t>
            </w:r>
          </w:p>
        </w:tc>
        <w:tc>
          <w:tcPr>
            <w:tcW w:w="2811" w:type="dxa"/>
          </w:tcPr>
          <w:p w:rsidR="009E2BB7" w:rsidRDefault="009E2BB7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9E2BB7" w:rsidRDefault="009E2BB7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Ег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рова И.Е.</w:t>
            </w:r>
          </w:p>
        </w:tc>
      </w:tr>
      <w:tr w:rsidR="00145BA2" w:rsidTr="00D00D44">
        <w:tc>
          <w:tcPr>
            <w:tcW w:w="636" w:type="dxa"/>
          </w:tcPr>
          <w:p w:rsidR="00145BA2" w:rsidRDefault="00145BA2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642" w:type="dxa"/>
          </w:tcPr>
          <w:p w:rsidR="00145BA2" w:rsidRDefault="00145BA2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программ работы с молодыми специалистами</w:t>
            </w:r>
          </w:p>
        </w:tc>
        <w:tc>
          <w:tcPr>
            <w:tcW w:w="2811" w:type="dxa"/>
          </w:tcPr>
          <w:p w:rsidR="00145BA2" w:rsidRDefault="00145BA2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Август- сентябрь 202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45BA2" w:rsidRDefault="00145BA2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ОУ, Егорова Т.В., Егорова И.Е.</w:t>
            </w:r>
          </w:p>
        </w:tc>
      </w:tr>
      <w:tr w:rsidR="00744327" w:rsidTr="00D00D44">
        <w:tc>
          <w:tcPr>
            <w:tcW w:w="636" w:type="dxa"/>
          </w:tcPr>
          <w:p w:rsidR="00744327" w:rsidRDefault="00744327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744327" w:rsidRDefault="00744327" w:rsidP="00DA05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творческих лабораторий </w:t>
            </w:r>
            <w:r w:rsidR="00B1055D" w:rsidRPr="00B1055D">
              <w:rPr>
                <w:rFonts w:ascii="Times New Roman" w:hAnsi="Times New Roman" w:cs="Times New Roman"/>
                <w:sz w:val="24"/>
                <w:szCs w:val="24"/>
              </w:rPr>
              <w:t>по проблеме преемственности дошкольного и начального общего образования</w:t>
            </w:r>
          </w:p>
        </w:tc>
        <w:tc>
          <w:tcPr>
            <w:tcW w:w="2811" w:type="dxa"/>
          </w:tcPr>
          <w:p w:rsidR="00744327" w:rsidRDefault="00AF745F" w:rsidP="00DA0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744327" w:rsidRDefault="00AF745F" w:rsidP="00DA05E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Егорова И.Е., руководители творческих объединений</w:t>
            </w:r>
          </w:p>
        </w:tc>
      </w:tr>
      <w:tr w:rsidR="00DA05E2" w:rsidTr="00D00D44">
        <w:tc>
          <w:tcPr>
            <w:tcW w:w="636" w:type="dxa"/>
          </w:tcPr>
          <w:p w:rsidR="00DA05E2" w:rsidRDefault="00DA05E2" w:rsidP="00557CFA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1.1</w:t>
            </w:r>
            <w:r w:rsidR="00557CF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42" w:type="dxa"/>
          </w:tcPr>
          <w:p w:rsidR="00DA05E2" w:rsidRDefault="00DA05E2" w:rsidP="00557C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МБУ ДО </w:t>
            </w:r>
            <w:r w:rsidR="007443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 ЦДО</w:t>
            </w:r>
            <w:r w:rsidR="00744327">
              <w:rPr>
                <w:rFonts w:ascii="Times New Roman" w:hAnsi="Times New Roman" w:cs="Times New Roman"/>
                <w:sz w:val="24"/>
                <w:szCs w:val="24"/>
              </w:rPr>
              <w:t>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общеразвивающих программ на базе </w:t>
            </w:r>
            <w:r w:rsidR="00557CF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округа</w:t>
            </w:r>
          </w:p>
        </w:tc>
        <w:tc>
          <w:tcPr>
            <w:tcW w:w="2811" w:type="dxa"/>
          </w:tcPr>
          <w:p w:rsidR="00DA05E2" w:rsidRDefault="00744327" w:rsidP="0055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образовательной программой МБУ ДО «ЦДОиР»</w:t>
            </w:r>
          </w:p>
        </w:tc>
        <w:tc>
          <w:tcPr>
            <w:tcW w:w="1842" w:type="dxa"/>
          </w:tcPr>
          <w:p w:rsidR="00DA05E2" w:rsidRDefault="00744327" w:rsidP="00387267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Руководители ОУ, 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Волкова И.Е.</w:t>
            </w:r>
          </w:p>
        </w:tc>
      </w:tr>
      <w:tr w:rsidR="00145BA2" w:rsidTr="00D00D44">
        <w:tc>
          <w:tcPr>
            <w:tcW w:w="636" w:type="dxa"/>
          </w:tcPr>
          <w:p w:rsidR="00145BA2" w:rsidRP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</w:t>
            </w:r>
          </w:p>
        </w:tc>
        <w:tc>
          <w:tcPr>
            <w:tcW w:w="8295" w:type="dxa"/>
            <w:gridSpan w:val="3"/>
          </w:tcPr>
          <w:p w:rsidR="00145BA2" w:rsidRPr="00D00D44" w:rsidRDefault="00145BA2" w:rsidP="00DA05E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0D44">
              <w:rPr>
                <w:rFonts w:ascii="Times New Roman" w:hAnsi="Times New Roman" w:cs="Times New Roman"/>
                <w:sz w:val="24"/>
                <w:szCs w:val="24"/>
              </w:rPr>
              <w:t>По повышению уровня профессиональных компетенций</w:t>
            </w:r>
            <w:r w:rsidR="00DA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BA2" w:rsidTr="00D00D44">
        <w:tc>
          <w:tcPr>
            <w:tcW w:w="636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</w:tc>
        <w:tc>
          <w:tcPr>
            <w:tcW w:w="3642" w:type="dxa"/>
          </w:tcPr>
          <w:p w:rsidR="00145BA2" w:rsidRDefault="00145BA2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руководителей ОУ</w:t>
            </w:r>
          </w:p>
        </w:tc>
        <w:tc>
          <w:tcPr>
            <w:tcW w:w="2811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 и ГБУ ТО ТОИУУ</w:t>
            </w:r>
          </w:p>
        </w:tc>
        <w:tc>
          <w:tcPr>
            <w:tcW w:w="1842" w:type="dxa"/>
          </w:tcPr>
          <w:p w:rsidR="00145BA2" w:rsidRDefault="00145BA2" w:rsidP="00F01913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Руководители ОУ, Егорова Т.В., Егорова И.Е.</w:t>
            </w:r>
          </w:p>
        </w:tc>
      </w:tr>
      <w:tr w:rsidR="00145BA2" w:rsidTr="00D00D44">
        <w:tc>
          <w:tcPr>
            <w:tcW w:w="636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2.2</w:t>
            </w:r>
          </w:p>
        </w:tc>
        <w:tc>
          <w:tcPr>
            <w:tcW w:w="3642" w:type="dxa"/>
          </w:tcPr>
          <w:p w:rsidR="00145BA2" w:rsidRDefault="00145BA2" w:rsidP="00F019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руководителей ОУ</w:t>
            </w:r>
          </w:p>
        </w:tc>
        <w:tc>
          <w:tcPr>
            <w:tcW w:w="2811" w:type="dxa"/>
          </w:tcPr>
          <w:p w:rsidR="00145BA2" w:rsidRDefault="00145BA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145BA2" w:rsidRDefault="00145BA2" w:rsidP="00145BA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Отдел образования</w:t>
            </w:r>
          </w:p>
        </w:tc>
      </w:tr>
      <w:tr w:rsidR="00635A55" w:rsidTr="00D00D44">
        <w:tc>
          <w:tcPr>
            <w:tcW w:w="636" w:type="dxa"/>
          </w:tcPr>
          <w:p w:rsidR="00635A55" w:rsidRPr="00635A55" w:rsidRDefault="00635A5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95" w:type="dxa"/>
            <w:gridSpan w:val="3"/>
          </w:tcPr>
          <w:p w:rsidR="00635A55" w:rsidRDefault="00635A55" w:rsidP="00145BA2">
            <w:pPr>
              <w:pStyle w:val="a3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системы назначения руководителей образовательных организаций:</w:t>
            </w:r>
          </w:p>
        </w:tc>
      </w:tr>
      <w:tr w:rsidR="00635A55" w:rsidTr="00D00D44">
        <w:tc>
          <w:tcPr>
            <w:tcW w:w="636" w:type="dxa"/>
          </w:tcPr>
          <w:p w:rsidR="00635A55" w:rsidRPr="00BB2B32" w:rsidRDefault="00BB2B3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36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 кандидатов  на должность руководителя образовательного учреждения</w:t>
            </w:r>
          </w:p>
        </w:tc>
        <w:tc>
          <w:tcPr>
            <w:tcW w:w="2811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заключением трудового договора</w:t>
            </w:r>
          </w:p>
        </w:tc>
        <w:tc>
          <w:tcPr>
            <w:tcW w:w="18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</w:tr>
      <w:tr w:rsidR="00635A55" w:rsidTr="00D00D44">
        <w:tc>
          <w:tcPr>
            <w:tcW w:w="636" w:type="dxa"/>
          </w:tcPr>
          <w:p w:rsidR="00635A55" w:rsidRPr="00BB2B32" w:rsidRDefault="00BB2B32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36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аттестационной по аттестации руководителей образовательных учреждений</w:t>
            </w:r>
          </w:p>
        </w:tc>
        <w:tc>
          <w:tcPr>
            <w:tcW w:w="2811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работы аттестационной комиссии</w:t>
            </w:r>
          </w:p>
        </w:tc>
        <w:tc>
          <w:tcPr>
            <w:tcW w:w="1842" w:type="dxa"/>
          </w:tcPr>
          <w:p w:rsidR="00635A55" w:rsidRDefault="00635A55" w:rsidP="00145B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Т.А.</w:t>
            </w:r>
          </w:p>
        </w:tc>
      </w:tr>
      <w:tr w:rsidR="00D00D44" w:rsidTr="0070655E">
        <w:tc>
          <w:tcPr>
            <w:tcW w:w="636" w:type="dxa"/>
          </w:tcPr>
          <w:p w:rsidR="00D00D44" w:rsidRDefault="00387267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D00D4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8295" w:type="dxa"/>
            <w:gridSpan w:val="3"/>
          </w:tcPr>
          <w:p w:rsidR="00D00D44" w:rsidRDefault="00D00D44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Методическое сопровождение резерва управленческих кадров:</w:t>
            </w:r>
          </w:p>
        </w:tc>
      </w:tr>
      <w:tr w:rsidR="006507BB" w:rsidTr="00D00D44">
        <w:tc>
          <w:tcPr>
            <w:tcW w:w="636" w:type="dxa"/>
          </w:tcPr>
          <w:p w:rsidR="006507BB" w:rsidRDefault="00387267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6507BB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Направление на курсы повышения квалификации по вопросам управления образовательной организацией </w:t>
            </w:r>
          </w:p>
        </w:tc>
        <w:tc>
          <w:tcPr>
            <w:tcW w:w="2811" w:type="dxa"/>
          </w:tcPr>
          <w:p w:rsidR="006507BB" w:rsidRDefault="006507BB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ТОИУУ</w:t>
            </w:r>
          </w:p>
        </w:tc>
        <w:tc>
          <w:tcPr>
            <w:tcW w:w="1842" w:type="dxa"/>
          </w:tcPr>
          <w:p w:rsidR="006507BB" w:rsidRDefault="006507BB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Егорова Т.В.</w:t>
            </w:r>
          </w:p>
        </w:tc>
      </w:tr>
      <w:tr w:rsidR="006507BB" w:rsidTr="00D00D44">
        <w:tc>
          <w:tcPr>
            <w:tcW w:w="636" w:type="dxa"/>
          </w:tcPr>
          <w:p w:rsidR="006507BB" w:rsidRDefault="00387267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6507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642" w:type="dxa"/>
          </w:tcPr>
          <w:p w:rsidR="006507BB" w:rsidRDefault="006507BB" w:rsidP="00387267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Участие 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сотрудников</w:t>
            </w:r>
            <w:r w:rsidR="009C472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являющихся административно-управленческим персоналом</w:t>
            </w:r>
            <w:r w:rsidR="009C4725">
              <w:rPr>
                <w:rFonts w:asciiTheme="majorBidi" w:hAnsiTheme="majorBidi" w:cstheme="majorBidi"/>
                <w:sz w:val="24"/>
                <w:szCs w:val="24"/>
              </w:rPr>
              <w:t xml:space="preserve">, в посещении образовательных организаций других районов </w:t>
            </w:r>
            <w:r w:rsidR="00387267">
              <w:rPr>
                <w:rFonts w:asciiTheme="majorBidi" w:hAnsiTheme="majorBidi" w:cstheme="majorBidi"/>
                <w:sz w:val="24"/>
                <w:szCs w:val="24"/>
              </w:rPr>
              <w:t>с целью обмена опытом по организации управления в образовательной организации</w:t>
            </w:r>
            <w:r w:rsidR="009C472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2811" w:type="dxa"/>
          </w:tcPr>
          <w:p w:rsidR="006507BB" w:rsidRDefault="009C4725" w:rsidP="00CF16E5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соответствии с планом работы Отдела образования</w:t>
            </w:r>
          </w:p>
        </w:tc>
        <w:tc>
          <w:tcPr>
            <w:tcW w:w="1842" w:type="dxa"/>
          </w:tcPr>
          <w:p w:rsidR="006507BB" w:rsidRDefault="009C4725" w:rsidP="006507BB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Сысоева Т.А.</w:t>
            </w:r>
          </w:p>
        </w:tc>
      </w:tr>
    </w:tbl>
    <w:p w:rsidR="00CF16E5" w:rsidRDefault="00CF16E5" w:rsidP="00CF16E5">
      <w:pPr>
        <w:pStyle w:val="a3"/>
        <w:spacing w:after="0" w:line="240" w:lineRule="auto"/>
        <w:ind w:left="420"/>
        <w:jc w:val="center"/>
        <w:rPr>
          <w:rFonts w:asciiTheme="majorBidi" w:hAnsiTheme="majorBidi" w:cstheme="majorBidi"/>
          <w:sz w:val="24"/>
          <w:szCs w:val="24"/>
        </w:rPr>
      </w:pPr>
    </w:p>
    <w:p w:rsidR="00EA797B" w:rsidRPr="00EA797B" w:rsidRDefault="00EA797B" w:rsidP="00EA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A797B" w:rsidRPr="00EA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34" w:rsidRDefault="00F50034">
      <w:pPr>
        <w:spacing w:after="0" w:line="240" w:lineRule="auto"/>
      </w:pPr>
      <w:r>
        <w:separator/>
      </w:r>
    </w:p>
  </w:endnote>
  <w:endnote w:type="continuationSeparator" w:id="0">
    <w:p w:rsidR="00F50034" w:rsidRDefault="00F5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34" w:rsidRDefault="00F50034">
      <w:pPr>
        <w:spacing w:after="0" w:line="240" w:lineRule="auto"/>
      </w:pPr>
      <w:r>
        <w:separator/>
      </w:r>
    </w:p>
  </w:footnote>
  <w:footnote w:type="continuationSeparator" w:id="0">
    <w:p w:rsidR="00F50034" w:rsidRDefault="00F5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AA2"/>
    <w:multiLevelType w:val="hybridMultilevel"/>
    <w:tmpl w:val="2BF8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2B9D"/>
    <w:multiLevelType w:val="hybridMultilevel"/>
    <w:tmpl w:val="B2501C7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FBA6CA1"/>
    <w:multiLevelType w:val="hybridMultilevel"/>
    <w:tmpl w:val="C1D0F1D4"/>
    <w:lvl w:ilvl="0" w:tplc="3AB4969E">
      <w:numFmt w:val="bullet"/>
      <w:lvlText w:val="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59122B"/>
    <w:multiLevelType w:val="hybridMultilevel"/>
    <w:tmpl w:val="693A52F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7DF5D4E"/>
    <w:multiLevelType w:val="hybridMultilevel"/>
    <w:tmpl w:val="A85EB3BA"/>
    <w:lvl w:ilvl="0" w:tplc="3AB4969E">
      <w:numFmt w:val="bullet"/>
      <w:lvlText w:val="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BFE3533"/>
    <w:multiLevelType w:val="hybridMultilevel"/>
    <w:tmpl w:val="31EA2A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D005C13"/>
    <w:multiLevelType w:val="hybridMultilevel"/>
    <w:tmpl w:val="20F854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2531CED"/>
    <w:multiLevelType w:val="hybridMultilevel"/>
    <w:tmpl w:val="DE52A4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C9659B9"/>
    <w:multiLevelType w:val="hybridMultilevel"/>
    <w:tmpl w:val="9326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A3"/>
    <w:rsid w:val="0004260C"/>
    <w:rsid w:val="000C2C05"/>
    <w:rsid w:val="0011358A"/>
    <w:rsid w:val="00126BA9"/>
    <w:rsid w:val="00145BA2"/>
    <w:rsid w:val="00181EAC"/>
    <w:rsid w:val="001B6DF0"/>
    <w:rsid w:val="002E15A8"/>
    <w:rsid w:val="003749BA"/>
    <w:rsid w:val="00387267"/>
    <w:rsid w:val="003C78D8"/>
    <w:rsid w:val="00450548"/>
    <w:rsid w:val="00466623"/>
    <w:rsid w:val="00472452"/>
    <w:rsid w:val="005359FD"/>
    <w:rsid w:val="0053607F"/>
    <w:rsid w:val="00557CFA"/>
    <w:rsid w:val="00616705"/>
    <w:rsid w:val="00635A55"/>
    <w:rsid w:val="006507BB"/>
    <w:rsid w:val="00744327"/>
    <w:rsid w:val="007938BE"/>
    <w:rsid w:val="007B0B6D"/>
    <w:rsid w:val="007D1BFC"/>
    <w:rsid w:val="00817EE0"/>
    <w:rsid w:val="008363BF"/>
    <w:rsid w:val="008F4DA0"/>
    <w:rsid w:val="00921A39"/>
    <w:rsid w:val="009C4725"/>
    <w:rsid w:val="009E2BB7"/>
    <w:rsid w:val="009F70D5"/>
    <w:rsid w:val="00A245BC"/>
    <w:rsid w:val="00A3328A"/>
    <w:rsid w:val="00A453E7"/>
    <w:rsid w:val="00AD6382"/>
    <w:rsid w:val="00AF5364"/>
    <w:rsid w:val="00AF745F"/>
    <w:rsid w:val="00B1055D"/>
    <w:rsid w:val="00B23713"/>
    <w:rsid w:val="00B42912"/>
    <w:rsid w:val="00B47061"/>
    <w:rsid w:val="00BB2B32"/>
    <w:rsid w:val="00C15432"/>
    <w:rsid w:val="00C63BA3"/>
    <w:rsid w:val="00CB6283"/>
    <w:rsid w:val="00CC0CB9"/>
    <w:rsid w:val="00CC4725"/>
    <w:rsid w:val="00CF16E5"/>
    <w:rsid w:val="00D00D44"/>
    <w:rsid w:val="00D46035"/>
    <w:rsid w:val="00D51E9D"/>
    <w:rsid w:val="00D94249"/>
    <w:rsid w:val="00DA05E2"/>
    <w:rsid w:val="00EA797B"/>
    <w:rsid w:val="00F01913"/>
    <w:rsid w:val="00F433D0"/>
    <w:rsid w:val="00F50034"/>
    <w:rsid w:val="00F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968A34-AAE1-4A99-9256-41BD7B4F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A3"/>
    <w:pPr>
      <w:ind w:left="720"/>
      <w:contextualSpacing/>
    </w:pPr>
  </w:style>
  <w:style w:type="paragraph" w:customStyle="1" w:styleId="Default">
    <w:name w:val="Default"/>
    <w:rsid w:val="007938B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4">
    <w:name w:val="Table Grid"/>
    <w:basedOn w:val="a1"/>
    <w:uiPriority w:val="39"/>
    <w:rsid w:val="00EA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2023-09-15T09:13:00Z</dcterms:created>
  <dcterms:modified xsi:type="dcterms:W3CDTF">2023-09-15T09:13:00Z</dcterms:modified>
</cp:coreProperties>
</file>