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44F" w:rsidRPr="00DC717F" w:rsidRDefault="00C112B1" w:rsidP="007A244F">
      <w:r>
        <w:rPr>
          <w:noProof/>
        </w:rPr>
        <mc:AlternateContent>
          <mc:Choice Requires="wps">
            <w:drawing>
              <wp:anchor distT="0" distB="0" distL="114300" distR="114300" simplePos="0" relativeHeight="251660288" behindDoc="0" locked="0" layoutInCell="1" allowOverlap="1">
                <wp:simplePos x="0" y="0"/>
                <wp:positionH relativeFrom="column">
                  <wp:posOffset>3810000</wp:posOffset>
                </wp:positionH>
                <wp:positionV relativeFrom="paragraph">
                  <wp:posOffset>59690</wp:posOffset>
                </wp:positionV>
                <wp:extent cx="2438400" cy="178244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782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6EF" w:rsidRDefault="006746EF" w:rsidP="007A244F">
                            <w:r>
                              <w:t>УТВЕРЖДАЮ:</w:t>
                            </w:r>
                          </w:p>
                          <w:p w:rsidR="006746EF" w:rsidRPr="006746EF" w:rsidRDefault="006746EF" w:rsidP="007A244F">
                            <w:r>
                              <w:t>Начальник Управления</w:t>
                            </w:r>
                          </w:p>
                          <w:p w:rsidR="006746EF" w:rsidRDefault="006746EF" w:rsidP="007A244F"/>
                          <w:p w:rsidR="006746EF" w:rsidRDefault="006746EF" w:rsidP="007A244F">
                            <w:r>
                              <w:t xml:space="preserve">______________ </w:t>
                            </w:r>
                            <w:proofErr w:type="spellStart"/>
                            <w:r>
                              <w:t>Т.А.Сысоева</w:t>
                            </w:r>
                            <w:proofErr w:type="spellEnd"/>
                          </w:p>
                          <w:p w:rsidR="006746EF" w:rsidRDefault="006746EF" w:rsidP="007A244F"/>
                          <w:p w:rsidR="006746EF" w:rsidRDefault="006746EF" w:rsidP="007A244F">
                            <w:r>
                              <w:t>Приказ №</w:t>
                            </w:r>
                            <w:r w:rsidR="00B64870">
                              <w:t>11</w:t>
                            </w:r>
                            <w:r>
                              <w:t xml:space="preserve"> от </w:t>
                            </w:r>
                            <w:r w:rsidR="00B64870">
                              <w:t>18</w:t>
                            </w:r>
                            <w:r>
                              <w:t>.</w:t>
                            </w:r>
                            <w:r w:rsidR="00B64870">
                              <w:t>01</w:t>
                            </w:r>
                            <w:r>
                              <w:t>.202</w:t>
                            </w:r>
                            <w:r w:rsidR="00B64870">
                              <w:t>4</w:t>
                            </w:r>
                            <w: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0pt;margin-top:4.7pt;width:192pt;height:14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" stroked="f">
                <v:textbox>
                  <w:txbxContent>
                    <w:p w:rsidR="006746EF" w:rsidRDefault="006746EF" w:rsidP="007A244F">
                      <w:r>
                        <w:t>УТВЕРЖДАЮ:</w:t>
                      </w:r>
                    </w:p>
                    <w:p w:rsidR="006746EF" w:rsidRPr="006746EF" w:rsidRDefault="006746EF" w:rsidP="007A244F">
                      <w:r>
                        <w:t>Начальник Управления</w:t>
                      </w:r>
                    </w:p>
                    <w:p w:rsidR="006746EF" w:rsidRDefault="006746EF" w:rsidP="007A244F"/>
                    <w:p w:rsidR="006746EF" w:rsidRDefault="006746EF" w:rsidP="007A244F">
                      <w:r>
                        <w:t xml:space="preserve">______________ </w:t>
                      </w:r>
                      <w:proofErr w:type="spellStart"/>
                      <w:r>
                        <w:t>Т.А.Сысоева</w:t>
                      </w:r>
                      <w:proofErr w:type="spellEnd"/>
                    </w:p>
                    <w:p w:rsidR="006746EF" w:rsidRDefault="006746EF" w:rsidP="007A244F"/>
                    <w:p w:rsidR="006746EF" w:rsidRDefault="006746EF" w:rsidP="007A244F">
                      <w:r>
                        <w:t>Приказ №</w:t>
                      </w:r>
                      <w:r w:rsidR="00B64870">
                        <w:t>11</w:t>
                      </w:r>
                      <w:r>
                        <w:t xml:space="preserve"> от </w:t>
                      </w:r>
                      <w:r w:rsidR="00B64870">
                        <w:t>18</w:t>
                      </w:r>
                      <w:r>
                        <w:t>.</w:t>
                      </w:r>
                      <w:r w:rsidR="00B64870">
                        <w:t>01</w:t>
                      </w:r>
                      <w:r>
                        <w:t>.202</w:t>
                      </w:r>
                      <w:r w:rsidR="00B64870">
                        <w:t>4</w:t>
                      </w:r>
                      <w:r>
                        <w:t>г.</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59690</wp:posOffset>
                </wp:positionV>
                <wp:extent cx="2362200" cy="1371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6EF" w:rsidRDefault="006746EF" w:rsidP="007A24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6pt;margin-top:4.7pt;width:186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" stroked="f">
                <v:textbox>
                  <w:txbxContent>
                    <w:p w:rsidR="006746EF" w:rsidRDefault="006746EF" w:rsidP="007A244F"/>
                  </w:txbxContent>
                </v:textbox>
              </v:shape>
            </w:pict>
          </mc:Fallback>
        </mc:AlternateContent>
      </w:r>
    </w:p>
    <w:p w:rsidR="007A244F" w:rsidRPr="00DC717F" w:rsidRDefault="007A244F" w:rsidP="007A244F"/>
    <w:p w:rsidR="007A244F" w:rsidRPr="00DC717F" w:rsidRDefault="007A244F" w:rsidP="007A244F"/>
    <w:p w:rsidR="007A244F" w:rsidRPr="00DC717F" w:rsidRDefault="007A244F" w:rsidP="007A244F"/>
    <w:p w:rsidR="007A244F" w:rsidRPr="00DC717F" w:rsidRDefault="007A244F" w:rsidP="007A244F"/>
    <w:p w:rsidR="007A244F" w:rsidRPr="00DC717F" w:rsidRDefault="007A244F" w:rsidP="007A244F"/>
    <w:p w:rsidR="007A244F" w:rsidRPr="00DC717F" w:rsidRDefault="007A244F" w:rsidP="007A244F"/>
    <w:p w:rsidR="007A244F" w:rsidRPr="00DC717F" w:rsidRDefault="007A244F" w:rsidP="007A244F"/>
    <w:p w:rsidR="007A244F" w:rsidRPr="00DC717F" w:rsidRDefault="007A244F" w:rsidP="007A244F"/>
    <w:p w:rsidR="007A244F" w:rsidRPr="00DC717F" w:rsidRDefault="007A244F" w:rsidP="007A244F"/>
    <w:p w:rsidR="007A244F" w:rsidRPr="00DC717F" w:rsidRDefault="007A244F" w:rsidP="007A244F"/>
    <w:p w:rsidR="007A244F" w:rsidRDefault="007A244F" w:rsidP="007A244F"/>
    <w:p w:rsidR="007A244F" w:rsidRPr="00DC717F" w:rsidRDefault="007A244F" w:rsidP="007A244F"/>
    <w:p w:rsidR="007A244F" w:rsidRPr="00DC717F" w:rsidRDefault="007A244F" w:rsidP="007A244F"/>
    <w:p w:rsidR="007A244F" w:rsidRPr="00DC717F" w:rsidRDefault="007A244F" w:rsidP="007A244F"/>
    <w:p w:rsidR="007A244F" w:rsidRDefault="007A244F" w:rsidP="007A244F"/>
    <w:p w:rsidR="007A244F" w:rsidRPr="00DC717F" w:rsidRDefault="007A244F" w:rsidP="007A244F"/>
    <w:p w:rsidR="007A244F" w:rsidRDefault="007A244F" w:rsidP="007A244F"/>
    <w:p w:rsidR="007A244F" w:rsidRDefault="007A244F" w:rsidP="007A244F">
      <w:pPr>
        <w:spacing w:line="360" w:lineRule="auto"/>
        <w:jc w:val="center"/>
        <w:rPr>
          <w:b/>
          <w:sz w:val="40"/>
          <w:szCs w:val="40"/>
        </w:rPr>
      </w:pPr>
      <w:r w:rsidRPr="00DC717F">
        <w:rPr>
          <w:b/>
          <w:sz w:val="40"/>
          <w:szCs w:val="40"/>
        </w:rPr>
        <w:t>ПЛАН РАБОТЫ</w:t>
      </w:r>
    </w:p>
    <w:p w:rsidR="007A244F" w:rsidRDefault="006746EF" w:rsidP="007A244F">
      <w:pPr>
        <w:spacing w:line="360" w:lineRule="auto"/>
        <w:jc w:val="center"/>
        <w:rPr>
          <w:b/>
          <w:sz w:val="40"/>
          <w:szCs w:val="40"/>
        </w:rPr>
      </w:pPr>
      <w:r>
        <w:rPr>
          <w:b/>
          <w:sz w:val="40"/>
          <w:szCs w:val="40"/>
        </w:rPr>
        <w:t>УПРАВЛЕНИЯ</w:t>
      </w:r>
      <w:r w:rsidR="007A244F" w:rsidRPr="00DC717F">
        <w:rPr>
          <w:b/>
          <w:sz w:val="40"/>
          <w:szCs w:val="40"/>
        </w:rPr>
        <w:t xml:space="preserve"> ОБРАЗОВАНИЯ</w:t>
      </w:r>
    </w:p>
    <w:p w:rsidR="007A244F" w:rsidRPr="00DC717F" w:rsidRDefault="007A244F" w:rsidP="007A244F">
      <w:pPr>
        <w:spacing w:line="360" w:lineRule="auto"/>
        <w:jc w:val="center"/>
        <w:rPr>
          <w:b/>
          <w:sz w:val="40"/>
          <w:szCs w:val="40"/>
        </w:rPr>
      </w:pPr>
      <w:r w:rsidRPr="00DC717F">
        <w:rPr>
          <w:b/>
          <w:sz w:val="40"/>
          <w:szCs w:val="40"/>
        </w:rPr>
        <w:t>АДМИНИСТРАЦИИ</w:t>
      </w:r>
    </w:p>
    <w:p w:rsidR="007A244F" w:rsidRPr="00121361" w:rsidRDefault="007A244F" w:rsidP="007A244F">
      <w:pPr>
        <w:spacing w:line="360" w:lineRule="auto"/>
        <w:jc w:val="center"/>
        <w:rPr>
          <w:b/>
          <w:caps/>
          <w:sz w:val="40"/>
          <w:szCs w:val="40"/>
        </w:rPr>
      </w:pPr>
      <w:r w:rsidRPr="00DC717F">
        <w:rPr>
          <w:b/>
          <w:sz w:val="40"/>
          <w:szCs w:val="40"/>
        </w:rPr>
        <w:t xml:space="preserve">ЛИХОСЛАВЛЬСКОГО </w:t>
      </w:r>
      <w:r w:rsidR="00121361" w:rsidRPr="00121361">
        <w:rPr>
          <w:b/>
          <w:caps/>
          <w:sz w:val="40"/>
          <w:szCs w:val="40"/>
        </w:rPr>
        <w:t>муниципального округа</w:t>
      </w:r>
    </w:p>
    <w:p w:rsidR="007A244F" w:rsidRDefault="007A244F" w:rsidP="007A244F">
      <w:pPr>
        <w:spacing w:line="360" w:lineRule="auto"/>
        <w:jc w:val="center"/>
        <w:rPr>
          <w:b/>
          <w:sz w:val="40"/>
          <w:szCs w:val="40"/>
        </w:rPr>
      </w:pPr>
      <w:r w:rsidRPr="00DC717F">
        <w:rPr>
          <w:b/>
          <w:sz w:val="40"/>
          <w:szCs w:val="40"/>
        </w:rPr>
        <w:t>ТВЕРСКОЙ ОБЛАСТИ</w:t>
      </w:r>
    </w:p>
    <w:p w:rsidR="007A244F" w:rsidRDefault="007A244F" w:rsidP="007A244F">
      <w:pPr>
        <w:spacing w:line="360" w:lineRule="auto"/>
        <w:jc w:val="center"/>
        <w:rPr>
          <w:b/>
          <w:sz w:val="40"/>
          <w:szCs w:val="40"/>
        </w:rPr>
      </w:pPr>
      <w:r>
        <w:rPr>
          <w:b/>
          <w:sz w:val="40"/>
          <w:szCs w:val="40"/>
        </w:rPr>
        <w:t>НА 202</w:t>
      </w:r>
      <w:r w:rsidR="006746EF">
        <w:rPr>
          <w:b/>
          <w:sz w:val="40"/>
          <w:szCs w:val="40"/>
        </w:rPr>
        <w:t>4</w:t>
      </w:r>
      <w:r w:rsidRPr="00DC717F">
        <w:rPr>
          <w:b/>
          <w:sz w:val="40"/>
          <w:szCs w:val="40"/>
        </w:rPr>
        <w:t xml:space="preserve"> ГОД</w:t>
      </w:r>
    </w:p>
    <w:p w:rsidR="007A244F" w:rsidRDefault="007A244F" w:rsidP="007A244F">
      <w:pPr>
        <w:spacing w:line="360" w:lineRule="auto"/>
        <w:jc w:val="center"/>
        <w:rPr>
          <w:b/>
          <w:sz w:val="40"/>
          <w:szCs w:val="40"/>
        </w:rPr>
      </w:pPr>
    </w:p>
    <w:p w:rsidR="007A244F" w:rsidRDefault="007A244F" w:rsidP="007A244F">
      <w:pPr>
        <w:jc w:val="center"/>
        <w:rPr>
          <w:b/>
          <w:sz w:val="40"/>
          <w:szCs w:val="40"/>
        </w:rPr>
      </w:pPr>
    </w:p>
    <w:p w:rsidR="007A244F" w:rsidRDefault="007A244F" w:rsidP="007A244F">
      <w:pPr>
        <w:jc w:val="center"/>
        <w:rPr>
          <w:b/>
          <w:sz w:val="40"/>
          <w:szCs w:val="40"/>
        </w:rPr>
      </w:pPr>
    </w:p>
    <w:p w:rsidR="007A244F" w:rsidRDefault="007A244F" w:rsidP="007A244F">
      <w:pPr>
        <w:jc w:val="center"/>
        <w:rPr>
          <w:b/>
          <w:sz w:val="40"/>
          <w:szCs w:val="40"/>
        </w:rPr>
      </w:pPr>
    </w:p>
    <w:p w:rsidR="007A244F" w:rsidRDefault="007A244F" w:rsidP="007A244F">
      <w:pPr>
        <w:jc w:val="center"/>
        <w:rPr>
          <w:b/>
          <w:sz w:val="40"/>
          <w:szCs w:val="40"/>
        </w:rPr>
      </w:pPr>
    </w:p>
    <w:p w:rsidR="007A244F" w:rsidRDefault="007A244F" w:rsidP="007A244F">
      <w:pPr>
        <w:jc w:val="center"/>
        <w:rPr>
          <w:b/>
          <w:sz w:val="40"/>
          <w:szCs w:val="40"/>
        </w:rPr>
      </w:pPr>
    </w:p>
    <w:p w:rsidR="007A244F" w:rsidRDefault="007A244F" w:rsidP="007A244F">
      <w:pPr>
        <w:jc w:val="center"/>
        <w:rPr>
          <w:b/>
          <w:sz w:val="40"/>
          <w:szCs w:val="40"/>
        </w:rPr>
      </w:pPr>
    </w:p>
    <w:p w:rsidR="007A244F" w:rsidRDefault="007A244F" w:rsidP="007A244F">
      <w:pPr>
        <w:jc w:val="center"/>
        <w:rPr>
          <w:b/>
          <w:sz w:val="40"/>
          <w:szCs w:val="40"/>
        </w:rPr>
      </w:pPr>
    </w:p>
    <w:p w:rsidR="007A244F" w:rsidRDefault="007A244F" w:rsidP="007A244F">
      <w:pPr>
        <w:jc w:val="center"/>
        <w:rPr>
          <w:b/>
          <w:sz w:val="40"/>
          <w:szCs w:val="40"/>
        </w:rPr>
      </w:pPr>
    </w:p>
    <w:p w:rsidR="007A244F" w:rsidRPr="00F73B06" w:rsidRDefault="007A244F" w:rsidP="007A244F">
      <w:pPr>
        <w:tabs>
          <w:tab w:val="left" w:pos="3615"/>
        </w:tabs>
        <w:jc w:val="center"/>
        <w:rPr>
          <w:sz w:val="32"/>
          <w:szCs w:val="32"/>
        </w:rPr>
      </w:pPr>
      <w:r>
        <w:rPr>
          <w:sz w:val="32"/>
          <w:szCs w:val="32"/>
        </w:rPr>
        <w:t>г. Лихославль</w:t>
      </w:r>
    </w:p>
    <w:p w:rsidR="00A54284" w:rsidRPr="00F205A2" w:rsidRDefault="00A54284" w:rsidP="001824A6">
      <w:pPr>
        <w:jc w:val="both"/>
        <w:rPr>
          <w:b/>
        </w:rPr>
      </w:pPr>
      <w:r w:rsidRPr="00F205A2">
        <w:rPr>
          <w:b/>
        </w:rPr>
        <w:lastRenderedPageBreak/>
        <w:t xml:space="preserve">                                       </w:t>
      </w:r>
    </w:p>
    <w:p w:rsidR="00A54284" w:rsidRPr="00F205A2" w:rsidRDefault="00A54284" w:rsidP="001824A6">
      <w:pPr>
        <w:jc w:val="both"/>
        <w:rPr>
          <w:b/>
        </w:rPr>
      </w:pPr>
    </w:p>
    <w:p w:rsidR="00A54284" w:rsidRPr="00F205A2" w:rsidRDefault="00A54284" w:rsidP="001824A6">
      <w:pPr>
        <w:jc w:val="both"/>
        <w:rPr>
          <w:b/>
        </w:rPr>
      </w:pPr>
    </w:p>
    <w:p w:rsidR="00A54284" w:rsidRPr="00F205A2" w:rsidRDefault="00A54284" w:rsidP="00CF352F">
      <w:pPr>
        <w:jc w:val="center"/>
        <w:rPr>
          <w:b/>
        </w:rPr>
      </w:pPr>
      <w:r w:rsidRPr="00F205A2">
        <w:rPr>
          <w:b/>
        </w:rPr>
        <w:t>СОДЕРЖАНИЕ</w:t>
      </w:r>
    </w:p>
    <w:p w:rsidR="00A54284" w:rsidRPr="00F205A2" w:rsidRDefault="00A54284" w:rsidP="001824A6">
      <w:pPr>
        <w:jc w:val="both"/>
        <w:rPr>
          <w:b/>
        </w:rPr>
      </w:pPr>
    </w:p>
    <w:p w:rsidR="00A54284" w:rsidRPr="00F205A2" w:rsidRDefault="00A54284" w:rsidP="001824A6">
      <w:pPr>
        <w:jc w:val="both"/>
        <w:rPr>
          <w:b/>
        </w:rPr>
      </w:pPr>
    </w:p>
    <w:p w:rsidR="00A54284" w:rsidRPr="00F205A2" w:rsidRDefault="00A54284" w:rsidP="001824A6">
      <w:pPr>
        <w:jc w:val="both"/>
        <w:rPr>
          <w:b/>
        </w:rPr>
      </w:pPr>
    </w:p>
    <w:tbl>
      <w:tblPr>
        <w:tblW w:w="9468" w:type="dxa"/>
        <w:tblLook w:val="01E0" w:firstRow="1" w:lastRow="1" w:firstColumn="1" w:lastColumn="1" w:noHBand="0" w:noVBand="0"/>
      </w:tblPr>
      <w:tblGrid>
        <w:gridCol w:w="8628"/>
        <w:gridCol w:w="840"/>
      </w:tblGrid>
      <w:tr w:rsidR="00A54284" w:rsidRPr="00F205A2">
        <w:tc>
          <w:tcPr>
            <w:tcW w:w="8628" w:type="dxa"/>
          </w:tcPr>
          <w:p w:rsidR="00A54284" w:rsidRPr="00F205A2" w:rsidRDefault="00A54284" w:rsidP="001824A6">
            <w:pPr>
              <w:spacing w:line="360" w:lineRule="auto"/>
              <w:jc w:val="both"/>
            </w:pPr>
            <w:r w:rsidRPr="00F205A2">
              <w:t xml:space="preserve">Итоги деятельности системы образования </w:t>
            </w:r>
            <w:proofErr w:type="spellStart"/>
            <w:r w:rsidRPr="00F205A2">
              <w:t>Лихославльского</w:t>
            </w:r>
            <w:proofErr w:type="spellEnd"/>
            <w:r w:rsidRPr="00F205A2">
              <w:t xml:space="preserve"> </w:t>
            </w:r>
            <w:r w:rsidR="009F6E79">
              <w:t>муниципального округа</w:t>
            </w:r>
            <w:r w:rsidRPr="00F205A2">
              <w:t xml:space="preserve"> в 20</w:t>
            </w:r>
            <w:r w:rsidR="00774C3D">
              <w:t>2</w:t>
            </w:r>
            <w:r w:rsidR="006746EF">
              <w:t>3</w:t>
            </w:r>
            <w:r w:rsidR="009F6E79">
              <w:t xml:space="preserve"> году…… </w:t>
            </w:r>
            <w:r w:rsidRPr="00F205A2">
              <w:t>………………………………………………………………</w:t>
            </w:r>
          </w:p>
          <w:p w:rsidR="00A54284" w:rsidRPr="00F205A2" w:rsidRDefault="00F205A2" w:rsidP="00CD1FDE">
            <w:pPr>
              <w:spacing w:line="360" w:lineRule="auto"/>
              <w:jc w:val="both"/>
            </w:pPr>
            <w:proofErr w:type="gramStart"/>
            <w:r w:rsidRPr="007942FB">
              <w:t>Ключевые  задачи</w:t>
            </w:r>
            <w:proofErr w:type="gramEnd"/>
            <w:r w:rsidR="00A54284" w:rsidRPr="00F205A2">
              <w:t xml:space="preserve"> на 20</w:t>
            </w:r>
            <w:r w:rsidR="00EB59A7">
              <w:t>2</w:t>
            </w:r>
            <w:r w:rsidR="006746EF">
              <w:t>4</w:t>
            </w:r>
            <w:r w:rsidR="00A54284" w:rsidRPr="00F205A2">
              <w:t xml:space="preserve"> год……………………………………………................</w:t>
            </w:r>
          </w:p>
          <w:p w:rsidR="00A54284" w:rsidRPr="00F205A2" w:rsidRDefault="00A54284" w:rsidP="001824A6">
            <w:pPr>
              <w:spacing w:line="360" w:lineRule="auto"/>
              <w:jc w:val="both"/>
            </w:pPr>
            <w:r w:rsidRPr="00F205A2">
              <w:t xml:space="preserve">Ключевые мероприятия……………………………………………………………….       </w:t>
            </w:r>
          </w:p>
          <w:p w:rsidR="00A54284" w:rsidRPr="00F205A2" w:rsidRDefault="00A54284" w:rsidP="001824A6">
            <w:pPr>
              <w:spacing w:line="360" w:lineRule="auto"/>
              <w:jc w:val="both"/>
            </w:pPr>
            <w:r w:rsidRPr="00F205A2">
              <w:t>Торжественные мероприятия…………………………………………………………</w:t>
            </w:r>
          </w:p>
          <w:p w:rsidR="00A54284" w:rsidRPr="00F205A2" w:rsidRDefault="00A54284" w:rsidP="00CD1FDE">
            <w:pPr>
              <w:spacing w:line="360" w:lineRule="auto"/>
              <w:jc w:val="both"/>
            </w:pPr>
            <w:r w:rsidRPr="00F205A2">
              <w:t xml:space="preserve">Совещания с руководителями МОУ…………………………………….......  </w:t>
            </w:r>
            <w:proofErr w:type="gramStart"/>
            <w:r w:rsidRPr="00F205A2">
              <w:rPr>
                <w:color w:val="000000"/>
              </w:rPr>
              <w:t>Совещания  заведующих</w:t>
            </w:r>
            <w:proofErr w:type="gramEnd"/>
            <w:r w:rsidRPr="00F205A2">
              <w:rPr>
                <w:color w:val="000000"/>
              </w:rPr>
              <w:t xml:space="preserve"> МДОУ……………………………………………………..    </w:t>
            </w:r>
          </w:p>
          <w:p w:rsidR="00A54284" w:rsidRPr="00F205A2" w:rsidRDefault="00A54284" w:rsidP="00CD1FDE">
            <w:pPr>
              <w:spacing w:line="360" w:lineRule="auto"/>
              <w:jc w:val="both"/>
              <w:rPr>
                <w:color w:val="000000"/>
              </w:rPr>
            </w:pPr>
            <w:r w:rsidRPr="00F205A2">
              <w:rPr>
                <w:color w:val="000000"/>
              </w:rPr>
              <w:t>Циклограмма работы Отдела образования……………………………………………</w:t>
            </w:r>
          </w:p>
          <w:p w:rsidR="00A54284" w:rsidRPr="00F205A2" w:rsidRDefault="00A54284" w:rsidP="00CD1FDE">
            <w:pPr>
              <w:spacing w:line="360" w:lineRule="auto"/>
              <w:jc w:val="both"/>
            </w:pPr>
            <w:r w:rsidRPr="00F205A2">
              <w:rPr>
                <w:color w:val="000000"/>
              </w:rPr>
              <w:t xml:space="preserve">График проверок муниципальных образовательных </w:t>
            </w:r>
            <w:proofErr w:type="gramStart"/>
            <w:r w:rsidRPr="00F205A2">
              <w:rPr>
                <w:color w:val="000000"/>
              </w:rPr>
              <w:t>учреждений,  проводимых</w:t>
            </w:r>
            <w:proofErr w:type="gramEnd"/>
            <w:r w:rsidRPr="00F205A2">
              <w:rPr>
                <w:color w:val="000000"/>
              </w:rPr>
              <w:t xml:space="preserve"> Отделом образования Администрации </w:t>
            </w:r>
            <w:proofErr w:type="spellStart"/>
            <w:r w:rsidRPr="00F205A2">
              <w:rPr>
                <w:color w:val="000000"/>
              </w:rPr>
              <w:t>Лихославльского</w:t>
            </w:r>
            <w:proofErr w:type="spellEnd"/>
            <w:r w:rsidRPr="00F205A2">
              <w:rPr>
                <w:color w:val="000000"/>
              </w:rPr>
              <w:t xml:space="preserve"> </w:t>
            </w:r>
            <w:r w:rsidR="009F6E79">
              <w:rPr>
                <w:color w:val="000000"/>
              </w:rPr>
              <w:t>муниципального округа Тверской области</w:t>
            </w:r>
            <w:r w:rsidRPr="00F205A2">
              <w:rPr>
                <w:color w:val="000000"/>
              </w:rPr>
              <w:t xml:space="preserve"> в 20</w:t>
            </w:r>
            <w:r w:rsidR="009F6E79">
              <w:rPr>
                <w:color w:val="000000"/>
              </w:rPr>
              <w:t>2</w:t>
            </w:r>
            <w:r w:rsidR="006746EF">
              <w:rPr>
                <w:color w:val="000000"/>
              </w:rPr>
              <w:t>4</w:t>
            </w:r>
            <w:r w:rsidRPr="00F205A2">
              <w:rPr>
                <w:color w:val="000000"/>
              </w:rPr>
              <w:t xml:space="preserve"> году</w:t>
            </w:r>
            <w:r w:rsidR="009F6E79">
              <w:t xml:space="preserve"> …………………………………………………………</w:t>
            </w:r>
          </w:p>
          <w:p w:rsidR="00A54284" w:rsidRPr="00F205A2" w:rsidRDefault="00A54284" w:rsidP="000E34CF">
            <w:pPr>
              <w:spacing w:line="360" w:lineRule="auto"/>
              <w:jc w:val="both"/>
              <w:rPr>
                <w:b/>
              </w:rPr>
            </w:pPr>
          </w:p>
        </w:tc>
        <w:tc>
          <w:tcPr>
            <w:tcW w:w="840" w:type="dxa"/>
          </w:tcPr>
          <w:p w:rsidR="00A54284" w:rsidRPr="00F205A2" w:rsidRDefault="00A54284" w:rsidP="001824A6">
            <w:pPr>
              <w:spacing w:line="360" w:lineRule="auto"/>
              <w:ind w:left="-108"/>
              <w:jc w:val="both"/>
              <w:rPr>
                <w:b/>
              </w:rPr>
            </w:pPr>
          </w:p>
          <w:p w:rsidR="00A54284" w:rsidRPr="00F205A2" w:rsidRDefault="007A244F" w:rsidP="001824A6">
            <w:pPr>
              <w:spacing w:line="360" w:lineRule="auto"/>
              <w:ind w:left="-108"/>
              <w:jc w:val="both"/>
            </w:pPr>
            <w:r>
              <w:t>3</w:t>
            </w:r>
          </w:p>
          <w:p w:rsidR="00A54284" w:rsidRPr="00F205A2" w:rsidRDefault="0069565E" w:rsidP="001824A6">
            <w:pPr>
              <w:spacing w:line="360" w:lineRule="auto"/>
              <w:ind w:left="-108"/>
              <w:jc w:val="both"/>
            </w:pPr>
            <w:r>
              <w:t>8</w:t>
            </w:r>
          </w:p>
          <w:p w:rsidR="00A54284" w:rsidRPr="00F205A2" w:rsidRDefault="0069565E" w:rsidP="001824A6">
            <w:pPr>
              <w:spacing w:line="360" w:lineRule="auto"/>
              <w:ind w:left="-108"/>
              <w:jc w:val="both"/>
            </w:pPr>
            <w:r>
              <w:t>9</w:t>
            </w:r>
          </w:p>
          <w:p w:rsidR="00A54284" w:rsidRPr="00F205A2" w:rsidRDefault="007A244F" w:rsidP="001824A6">
            <w:pPr>
              <w:spacing w:line="360" w:lineRule="auto"/>
              <w:ind w:left="-108"/>
              <w:jc w:val="both"/>
            </w:pPr>
            <w:r>
              <w:t>1</w:t>
            </w:r>
            <w:r w:rsidR="00367994">
              <w:t>1</w:t>
            </w:r>
          </w:p>
          <w:p w:rsidR="00A54284" w:rsidRPr="00F205A2" w:rsidRDefault="007A244F" w:rsidP="001824A6">
            <w:pPr>
              <w:spacing w:line="360" w:lineRule="auto"/>
              <w:ind w:left="-108"/>
              <w:jc w:val="both"/>
            </w:pPr>
            <w:r>
              <w:t>1</w:t>
            </w:r>
            <w:r w:rsidR="0069565E">
              <w:t>2</w:t>
            </w:r>
          </w:p>
          <w:p w:rsidR="00A54284" w:rsidRPr="00F205A2" w:rsidRDefault="00A54284" w:rsidP="001824A6">
            <w:pPr>
              <w:spacing w:line="360" w:lineRule="auto"/>
              <w:ind w:left="-108"/>
              <w:jc w:val="both"/>
            </w:pPr>
            <w:r w:rsidRPr="00F205A2">
              <w:t>1</w:t>
            </w:r>
            <w:r w:rsidR="00367994">
              <w:t>3</w:t>
            </w:r>
          </w:p>
          <w:p w:rsidR="00A54284" w:rsidRPr="00F205A2" w:rsidRDefault="00A54284" w:rsidP="001824A6">
            <w:pPr>
              <w:spacing w:line="360" w:lineRule="auto"/>
              <w:ind w:left="-108"/>
              <w:jc w:val="both"/>
            </w:pPr>
            <w:r w:rsidRPr="00F205A2">
              <w:t>1</w:t>
            </w:r>
            <w:r w:rsidR="0069565E">
              <w:t>6</w:t>
            </w:r>
            <w:bookmarkStart w:id="0" w:name="_GoBack"/>
            <w:bookmarkEnd w:id="0"/>
          </w:p>
          <w:p w:rsidR="00A54284" w:rsidRPr="00F205A2" w:rsidRDefault="00A54284" w:rsidP="001824A6">
            <w:pPr>
              <w:spacing w:line="360" w:lineRule="auto"/>
              <w:jc w:val="both"/>
            </w:pPr>
          </w:p>
          <w:p w:rsidR="009F6E79" w:rsidRDefault="009F6E79" w:rsidP="001824A6">
            <w:pPr>
              <w:spacing w:line="360" w:lineRule="auto"/>
              <w:ind w:left="-108"/>
              <w:jc w:val="both"/>
            </w:pPr>
          </w:p>
          <w:p w:rsidR="00A54284" w:rsidRPr="00F205A2" w:rsidRDefault="00A54284" w:rsidP="001824A6">
            <w:pPr>
              <w:spacing w:line="360" w:lineRule="auto"/>
              <w:ind w:left="-108"/>
              <w:jc w:val="both"/>
            </w:pPr>
            <w:r w:rsidRPr="00F205A2">
              <w:t>1</w:t>
            </w:r>
            <w:r w:rsidR="00367994">
              <w:t>6</w:t>
            </w:r>
          </w:p>
          <w:p w:rsidR="00A54284" w:rsidRPr="00F205A2" w:rsidRDefault="00A54284" w:rsidP="000E34CF">
            <w:pPr>
              <w:spacing w:line="360" w:lineRule="auto"/>
              <w:ind w:left="-108"/>
              <w:jc w:val="both"/>
            </w:pPr>
          </w:p>
        </w:tc>
      </w:tr>
    </w:tbl>
    <w:p w:rsidR="00A54284" w:rsidRPr="00F205A2" w:rsidRDefault="00A54284" w:rsidP="001824A6">
      <w:pPr>
        <w:tabs>
          <w:tab w:val="left" w:pos="3615"/>
        </w:tabs>
        <w:spacing w:line="360" w:lineRule="auto"/>
        <w:jc w:val="both"/>
        <w:rPr>
          <w:b/>
        </w:rPr>
      </w:pPr>
    </w:p>
    <w:p w:rsidR="00A54284" w:rsidRPr="00F205A2" w:rsidRDefault="00A54284" w:rsidP="001824A6">
      <w:pPr>
        <w:tabs>
          <w:tab w:val="left" w:pos="3615"/>
        </w:tabs>
        <w:spacing w:line="360" w:lineRule="auto"/>
        <w:jc w:val="both"/>
        <w:rPr>
          <w:b/>
        </w:rPr>
      </w:pPr>
    </w:p>
    <w:p w:rsidR="00A54284" w:rsidRPr="00F205A2" w:rsidRDefault="00A54284" w:rsidP="001824A6">
      <w:pPr>
        <w:tabs>
          <w:tab w:val="left" w:pos="3615"/>
        </w:tabs>
        <w:spacing w:line="360" w:lineRule="auto"/>
        <w:jc w:val="both"/>
        <w:rPr>
          <w:b/>
        </w:rPr>
      </w:pPr>
    </w:p>
    <w:p w:rsidR="00A54284" w:rsidRPr="00F205A2" w:rsidRDefault="00A54284" w:rsidP="001824A6">
      <w:pPr>
        <w:tabs>
          <w:tab w:val="left" w:pos="3615"/>
        </w:tabs>
        <w:spacing w:line="360" w:lineRule="auto"/>
        <w:jc w:val="both"/>
        <w:rPr>
          <w:b/>
        </w:rPr>
      </w:pPr>
    </w:p>
    <w:p w:rsidR="00A54284" w:rsidRPr="00F205A2" w:rsidRDefault="00A54284" w:rsidP="001824A6">
      <w:pPr>
        <w:tabs>
          <w:tab w:val="left" w:pos="3615"/>
        </w:tabs>
        <w:spacing w:line="360" w:lineRule="auto"/>
        <w:jc w:val="both"/>
        <w:rPr>
          <w:b/>
        </w:rPr>
      </w:pPr>
    </w:p>
    <w:p w:rsidR="00A54284" w:rsidRPr="00F205A2" w:rsidRDefault="00A54284" w:rsidP="001824A6">
      <w:pPr>
        <w:tabs>
          <w:tab w:val="left" w:pos="3615"/>
        </w:tabs>
        <w:spacing w:line="360" w:lineRule="auto"/>
        <w:jc w:val="both"/>
        <w:rPr>
          <w:b/>
        </w:rPr>
      </w:pPr>
    </w:p>
    <w:p w:rsidR="00A54284" w:rsidRPr="00F205A2" w:rsidRDefault="00A54284" w:rsidP="001824A6">
      <w:pPr>
        <w:tabs>
          <w:tab w:val="left" w:pos="3615"/>
        </w:tabs>
        <w:spacing w:line="360" w:lineRule="auto"/>
        <w:jc w:val="both"/>
        <w:rPr>
          <w:b/>
        </w:rPr>
      </w:pPr>
    </w:p>
    <w:p w:rsidR="00A54284" w:rsidRPr="00F205A2" w:rsidRDefault="00A54284" w:rsidP="001824A6">
      <w:pPr>
        <w:tabs>
          <w:tab w:val="left" w:pos="3615"/>
        </w:tabs>
        <w:spacing w:line="360" w:lineRule="auto"/>
        <w:jc w:val="both"/>
        <w:rPr>
          <w:b/>
        </w:rPr>
      </w:pPr>
    </w:p>
    <w:p w:rsidR="00A54284" w:rsidRPr="00F205A2" w:rsidRDefault="00A54284" w:rsidP="001824A6">
      <w:pPr>
        <w:tabs>
          <w:tab w:val="left" w:pos="3615"/>
        </w:tabs>
        <w:spacing w:line="360" w:lineRule="auto"/>
        <w:jc w:val="both"/>
        <w:rPr>
          <w:b/>
        </w:rPr>
      </w:pPr>
    </w:p>
    <w:p w:rsidR="00A54284" w:rsidRPr="00F205A2" w:rsidRDefault="00A54284" w:rsidP="001824A6">
      <w:pPr>
        <w:tabs>
          <w:tab w:val="left" w:pos="3615"/>
        </w:tabs>
        <w:spacing w:line="360" w:lineRule="auto"/>
        <w:jc w:val="both"/>
        <w:rPr>
          <w:b/>
        </w:rPr>
      </w:pPr>
    </w:p>
    <w:p w:rsidR="00A54284" w:rsidRPr="00F205A2" w:rsidRDefault="00A54284" w:rsidP="001824A6">
      <w:pPr>
        <w:tabs>
          <w:tab w:val="left" w:pos="3615"/>
        </w:tabs>
        <w:spacing w:line="360" w:lineRule="auto"/>
        <w:jc w:val="both"/>
        <w:rPr>
          <w:b/>
        </w:rPr>
      </w:pPr>
    </w:p>
    <w:p w:rsidR="00A54284" w:rsidRPr="009F6E79" w:rsidRDefault="00A54284" w:rsidP="00A01214">
      <w:pPr>
        <w:tabs>
          <w:tab w:val="left" w:pos="3615"/>
        </w:tabs>
        <w:spacing w:line="360" w:lineRule="auto"/>
        <w:jc w:val="center"/>
        <w:rPr>
          <w:b/>
        </w:rPr>
      </w:pPr>
      <w:r w:rsidRPr="00F205A2">
        <w:rPr>
          <w:b/>
        </w:rPr>
        <w:br w:type="page"/>
      </w:r>
      <w:r w:rsidRPr="00F205A2">
        <w:rPr>
          <w:b/>
        </w:rPr>
        <w:lastRenderedPageBreak/>
        <w:t xml:space="preserve">ИТОГИ ДЕЯТЕЛЬНОСТИ СИСТЕМЫ ОБРАЗОВАНИЯ ЛИХОСЛАВЛЬСКОГО </w:t>
      </w:r>
      <w:r w:rsidR="009F6E79" w:rsidRPr="009F6E79">
        <w:rPr>
          <w:b/>
        </w:rPr>
        <w:t>МУНИЦИПАЛЬНОГО ОКРУГА</w:t>
      </w:r>
      <w:r w:rsidRPr="009F6E79">
        <w:rPr>
          <w:b/>
        </w:rPr>
        <w:t xml:space="preserve"> В 20</w:t>
      </w:r>
      <w:r w:rsidR="0032797B" w:rsidRPr="009F6E79">
        <w:rPr>
          <w:b/>
        </w:rPr>
        <w:t>2</w:t>
      </w:r>
      <w:r w:rsidR="006746EF">
        <w:rPr>
          <w:b/>
        </w:rPr>
        <w:t>3</w:t>
      </w:r>
      <w:r w:rsidRPr="009F6E79">
        <w:rPr>
          <w:b/>
        </w:rPr>
        <w:t xml:space="preserve"> ГОДУ</w:t>
      </w:r>
    </w:p>
    <w:p w:rsidR="00A54284" w:rsidRPr="00F205A2" w:rsidRDefault="00A54284" w:rsidP="001824A6">
      <w:pPr>
        <w:tabs>
          <w:tab w:val="left" w:pos="3615"/>
        </w:tabs>
        <w:jc w:val="both"/>
        <w:rPr>
          <w:b/>
        </w:rPr>
      </w:pPr>
    </w:p>
    <w:p w:rsidR="00A54284" w:rsidRPr="00F205A2" w:rsidRDefault="00A54284" w:rsidP="001824A6">
      <w:pPr>
        <w:pStyle w:val="a3"/>
        <w:rPr>
          <w:bCs/>
        </w:rPr>
      </w:pPr>
    </w:p>
    <w:p w:rsidR="000064A7" w:rsidRPr="00F205A2" w:rsidRDefault="000064A7" w:rsidP="000064A7">
      <w:pPr>
        <w:pStyle w:val="a3"/>
        <w:spacing w:line="276" w:lineRule="auto"/>
        <w:ind w:firstLine="709"/>
      </w:pPr>
      <w:r w:rsidRPr="00F205A2">
        <w:rPr>
          <w:bCs/>
        </w:rPr>
        <w:t xml:space="preserve">Целью деятельности системы образования является </w:t>
      </w:r>
      <w:r w:rsidRPr="00F205A2">
        <w:rPr>
          <w:b/>
          <w:bCs/>
        </w:rPr>
        <w:t>«</w:t>
      </w:r>
      <w:r w:rsidRPr="00F205A2">
        <w:rPr>
          <w:b/>
        </w:rPr>
        <w:t>Формирование современной системы качественного доступного образования с учетом запросов населения, перспектив развития экономики района и муниципального рынка труда»</w:t>
      </w:r>
      <w:r w:rsidRPr="00F205A2">
        <w:t xml:space="preserve">. </w:t>
      </w:r>
    </w:p>
    <w:p w:rsidR="000064A7" w:rsidRPr="00F205A2" w:rsidRDefault="000064A7" w:rsidP="000064A7">
      <w:pPr>
        <w:pStyle w:val="a3"/>
        <w:spacing w:line="276" w:lineRule="auto"/>
        <w:ind w:firstLine="709"/>
        <w:rPr>
          <w:bCs/>
        </w:rPr>
      </w:pPr>
      <w:r w:rsidRPr="00F205A2">
        <w:rPr>
          <w:bCs/>
        </w:rPr>
        <w:t>В связи с этим главными задачами, на решение которых направлена работа системы, являются:</w:t>
      </w:r>
    </w:p>
    <w:p w:rsidR="006746EF" w:rsidRPr="00D25B29" w:rsidRDefault="006746EF" w:rsidP="006746EF">
      <w:pPr>
        <w:pStyle w:val="af8"/>
        <w:numPr>
          <w:ilvl w:val="0"/>
          <w:numId w:val="35"/>
        </w:numPr>
        <w:spacing w:line="276" w:lineRule="auto"/>
        <w:jc w:val="both"/>
        <w:rPr>
          <w:bCs/>
        </w:rPr>
      </w:pPr>
      <w:r w:rsidRPr="00D25B29">
        <w:rPr>
          <w:bCs/>
        </w:rPr>
        <w:t>обеспечение доступности дошкольного образования;</w:t>
      </w:r>
    </w:p>
    <w:p w:rsidR="006746EF" w:rsidRPr="00D25B29" w:rsidRDefault="006746EF" w:rsidP="006746EF">
      <w:pPr>
        <w:pStyle w:val="af8"/>
        <w:numPr>
          <w:ilvl w:val="0"/>
          <w:numId w:val="35"/>
        </w:numPr>
        <w:spacing w:line="276" w:lineRule="auto"/>
        <w:jc w:val="both"/>
        <w:rPr>
          <w:bCs/>
        </w:rPr>
      </w:pPr>
      <w:r w:rsidRPr="00D25B29">
        <w:rPr>
          <w:bCs/>
        </w:rPr>
        <w:t>реализация в дошкольных и общеобразовательных организациях федерального государственного образовательного стандарта дошкольного и общего образования, в том числе для детей с ограниченными возможностями здоровья;</w:t>
      </w:r>
    </w:p>
    <w:p w:rsidR="006746EF" w:rsidRPr="00D25B29" w:rsidRDefault="006746EF" w:rsidP="006746EF">
      <w:pPr>
        <w:pStyle w:val="af8"/>
        <w:numPr>
          <w:ilvl w:val="0"/>
          <w:numId w:val="35"/>
        </w:numPr>
        <w:spacing w:line="276" w:lineRule="auto"/>
        <w:jc w:val="both"/>
        <w:rPr>
          <w:bCs/>
        </w:rPr>
      </w:pPr>
      <w:r w:rsidRPr="00D25B29">
        <w:rPr>
          <w:bCs/>
        </w:rPr>
        <w:t>продолжение модернизации инфраструктуры образовательных организаций, направленной на обеспечение современных</w:t>
      </w:r>
      <w:r>
        <w:rPr>
          <w:bCs/>
        </w:rPr>
        <w:t xml:space="preserve"> условий обучения;</w:t>
      </w:r>
    </w:p>
    <w:p w:rsidR="006746EF" w:rsidRPr="00D25B29" w:rsidRDefault="006746EF" w:rsidP="006746EF">
      <w:pPr>
        <w:pStyle w:val="af8"/>
        <w:numPr>
          <w:ilvl w:val="0"/>
          <w:numId w:val="35"/>
        </w:numPr>
        <w:spacing w:line="276" w:lineRule="auto"/>
        <w:jc w:val="both"/>
        <w:rPr>
          <w:bCs/>
        </w:rPr>
      </w:pPr>
      <w:r w:rsidRPr="00D25B29">
        <w:rPr>
          <w:bCs/>
        </w:rPr>
        <w:t>создание условий для выявления и развития творческих и интеллектуальных способностей талантливых детей;</w:t>
      </w:r>
    </w:p>
    <w:p w:rsidR="006746EF" w:rsidRPr="00D25B29" w:rsidRDefault="006746EF" w:rsidP="006746EF">
      <w:pPr>
        <w:pStyle w:val="af8"/>
        <w:numPr>
          <w:ilvl w:val="0"/>
          <w:numId w:val="35"/>
        </w:numPr>
        <w:spacing w:line="276" w:lineRule="auto"/>
        <w:jc w:val="both"/>
        <w:rPr>
          <w:bCs/>
        </w:rPr>
      </w:pPr>
      <w:r w:rsidRPr="00D25B29">
        <w:rPr>
          <w:bCs/>
        </w:rPr>
        <w:t>повышение доступности услуг дополнительного образования и обеспечение их соответствия изменяющимся потребностям населения;</w:t>
      </w:r>
    </w:p>
    <w:p w:rsidR="006746EF" w:rsidRPr="00D25B29" w:rsidRDefault="006746EF" w:rsidP="006746EF">
      <w:pPr>
        <w:pStyle w:val="af8"/>
        <w:numPr>
          <w:ilvl w:val="0"/>
          <w:numId w:val="35"/>
        </w:numPr>
        <w:spacing w:line="276" w:lineRule="auto"/>
        <w:jc w:val="both"/>
        <w:rPr>
          <w:bCs/>
        </w:rPr>
      </w:pPr>
      <w:r w:rsidRPr="00D25B29">
        <w:rPr>
          <w:bCs/>
        </w:rPr>
        <w:t>обновление форм и методов воспитания подрастающего поколения, в том числе нравств</w:t>
      </w:r>
      <w:r>
        <w:rPr>
          <w:bCs/>
        </w:rPr>
        <w:t>енного, гражданского воспитания.</w:t>
      </w:r>
    </w:p>
    <w:p w:rsidR="00583783" w:rsidRPr="00F1161D" w:rsidRDefault="00583783" w:rsidP="00583783">
      <w:pPr>
        <w:pStyle w:val="a3"/>
        <w:ind w:firstLine="709"/>
        <w:rPr>
          <w:bCs/>
        </w:rPr>
      </w:pPr>
      <w:r w:rsidRPr="00F1161D">
        <w:rPr>
          <w:bCs/>
        </w:rPr>
        <w:t xml:space="preserve">Составной ступенью муниципальной системы образования является дошкольное образование. </w:t>
      </w:r>
    </w:p>
    <w:p w:rsidR="007B6467" w:rsidRDefault="007B6467" w:rsidP="007B6467">
      <w:pPr>
        <w:ind w:firstLine="567"/>
        <w:jc w:val="both"/>
      </w:pPr>
      <w:r w:rsidRPr="004E1E19">
        <w:t xml:space="preserve">В муниципальном округе функционирует 12 дошкольных образовательных организаций и 8 дошкольных групп в общеобразовательных организациях, воспитанниками которых являются 93 человека. </w:t>
      </w:r>
    </w:p>
    <w:p w:rsidR="007B6467" w:rsidRPr="007E2034" w:rsidRDefault="007B6467" w:rsidP="007B6467">
      <w:pPr>
        <w:ind w:firstLine="567"/>
        <w:jc w:val="both"/>
      </w:pPr>
      <w:r w:rsidRPr="007E2034">
        <w:t>Все образовательные организации закреплены за конкретными территориями в муниципалитете и находятся в непосредственной близости от проживания семей, пользующихся услугами дошкольного образования.</w:t>
      </w:r>
    </w:p>
    <w:p w:rsidR="007B6467" w:rsidRPr="004E1E19" w:rsidRDefault="007B6467" w:rsidP="007B6467">
      <w:pPr>
        <w:ind w:firstLine="567"/>
        <w:jc w:val="both"/>
      </w:pPr>
      <w:proofErr w:type="gramStart"/>
      <w:r w:rsidRPr="007E2034">
        <w:t>Численность  детей</w:t>
      </w:r>
      <w:proofErr w:type="gramEnd"/>
      <w:r w:rsidRPr="007E2034">
        <w:t xml:space="preserve">, зарегистрированных в </w:t>
      </w:r>
      <w:proofErr w:type="spellStart"/>
      <w:r w:rsidRPr="007E2034">
        <w:t>Лихославльском</w:t>
      </w:r>
      <w:proofErr w:type="spellEnd"/>
      <w:r w:rsidRPr="007E2034">
        <w:t xml:space="preserve"> муниципальном округе (по данным статистики),  в возрасте от 1 до 7 лет в сентябре  2023 года составила –1673 человека, что на 55 человек больше по сравнению с сентябрём 2022 года (1618 человек).</w:t>
      </w:r>
    </w:p>
    <w:p w:rsidR="007B6467" w:rsidRPr="00D41F7C" w:rsidRDefault="007B6467" w:rsidP="007B6467">
      <w:pPr>
        <w:spacing w:line="276" w:lineRule="auto"/>
        <w:ind w:firstLine="709"/>
        <w:jc w:val="both"/>
      </w:pPr>
      <w:r w:rsidRPr="00D41F7C">
        <w:t xml:space="preserve">  Общее количество детей, получающих услугу предоставления бесплатного дошкольного образования, </w:t>
      </w:r>
      <w:proofErr w:type="gramStart"/>
      <w:r w:rsidRPr="00D41F7C">
        <w:t xml:space="preserve">в  </w:t>
      </w:r>
      <w:proofErr w:type="spellStart"/>
      <w:r w:rsidRPr="00D41F7C">
        <w:t>г.Лихославль</w:t>
      </w:r>
      <w:proofErr w:type="spellEnd"/>
      <w:proofErr w:type="gramEnd"/>
      <w:r w:rsidRPr="00D41F7C">
        <w:t xml:space="preserve">  и </w:t>
      </w:r>
      <w:proofErr w:type="spellStart"/>
      <w:r w:rsidRPr="00D41F7C">
        <w:t>Лихославльском</w:t>
      </w:r>
      <w:proofErr w:type="spellEnd"/>
      <w:r w:rsidRPr="00D41F7C">
        <w:t xml:space="preserve">  муниципальном округе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701"/>
        <w:gridCol w:w="1701"/>
        <w:gridCol w:w="1560"/>
        <w:gridCol w:w="1417"/>
        <w:gridCol w:w="1559"/>
      </w:tblGrid>
      <w:tr w:rsidR="007B6467" w:rsidRPr="00D41F7C" w:rsidTr="00B618EA">
        <w:trPr>
          <w:trHeight w:val="868"/>
        </w:trPr>
        <w:tc>
          <w:tcPr>
            <w:tcW w:w="1701" w:type="dxa"/>
          </w:tcPr>
          <w:p w:rsidR="007B6467" w:rsidRPr="00D41F7C" w:rsidRDefault="007B6467" w:rsidP="00B618EA">
            <w:pPr>
              <w:jc w:val="center"/>
              <w:rPr>
                <w:bCs/>
              </w:rPr>
            </w:pPr>
            <w:r w:rsidRPr="00D41F7C">
              <w:rPr>
                <w:bCs/>
              </w:rPr>
              <w:t>2018 год</w:t>
            </w:r>
          </w:p>
          <w:p w:rsidR="007B6467" w:rsidRPr="00D41F7C" w:rsidRDefault="007B6467" w:rsidP="00B618EA">
            <w:pPr>
              <w:jc w:val="center"/>
              <w:rPr>
                <w:bCs/>
              </w:rPr>
            </w:pPr>
            <w:r w:rsidRPr="00D41F7C">
              <w:rPr>
                <w:bCs/>
              </w:rPr>
              <w:t>(человек)</w:t>
            </w:r>
          </w:p>
          <w:p w:rsidR="007B6467" w:rsidRPr="00D41F7C" w:rsidRDefault="007B6467" w:rsidP="00B618EA">
            <w:pPr>
              <w:tabs>
                <w:tab w:val="left" w:pos="851"/>
                <w:tab w:val="left" w:pos="4471"/>
                <w:tab w:val="left" w:pos="5509"/>
              </w:tabs>
              <w:jc w:val="center"/>
              <w:rPr>
                <w:bCs/>
              </w:rPr>
            </w:pPr>
          </w:p>
        </w:tc>
        <w:tc>
          <w:tcPr>
            <w:tcW w:w="1701" w:type="dxa"/>
          </w:tcPr>
          <w:p w:rsidR="007B6467" w:rsidRPr="00D41F7C" w:rsidRDefault="007B6467" w:rsidP="00B618EA">
            <w:pPr>
              <w:jc w:val="center"/>
              <w:rPr>
                <w:bCs/>
              </w:rPr>
            </w:pPr>
            <w:r w:rsidRPr="00D41F7C">
              <w:rPr>
                <w:bCs/>
              </w:rPr>
              <w:t>2019 год</w:t>
            </w:r>
          </w:p>
          <w:p w:rsidR="007B6467" w:rsidRPr="00D41F7C" w:rsidRDefault="007B6467" w:rsidP="00B618EA">
            <w:pPr>
              <w:jc w:val="center"/>
              <w:rPr>
                <w:bCs/>
              </w:rPr>
            </w:pPr>
            <w:r w:rsidRPr="00D41F7C">
              <w:rPr>
                <w:bCs/>
              </w:rPr>
              <w:t>(человек)</w:t>
            </w:r>
          </w:p>
          <w:p w:rsidR="007B6467" w:rsidRPr="00D41F7C" w:rsidRDefault="007B6467" w:rsidP="00B618EA">
            <w:pPr>
              <w:jc w:val="center"/>
              <w:rPr>
                <w:bCs/>
              </w:rPr>
            </w:pPr>
          </w:p>
        </w:tc>
        <w:tc>
          <w:tcPr>
            <w:tcW w:w="1701" w:type="dxa"/>
          </w:tcPr>
          <w:p w:rsidR="007B6467" w:rsidRPr="00D41F7C" w:rsidRDefault="007B6467" w:rsidP="00B618EA">
            <w:pPr>
              <w:jc w:val="center"/>
              <w:rPr>
                <w:bCs/>
              </w:rPr>
            </w:pPr>
            <w:r w:rsidRPr="00D41F7C">
              <w:rPr>
                <w:bCs/>
              </w:rPr>
              <w:t>2020 год</w:t>
            </w:r>
          </w:p>
          <w:p w:rsidR="007B6467" w:rsidRPr="00D41F7C" w:rsidRDefault="007B6467" w:rsidP="00B618EA">
            <w:pPr>
              <w:jc w:val="center"/>
              <w:rPr>
                <w:bCs/>
              </w:rPr>
            </w:pPr>
            <w:r w:rsidRPr="00D41F7C">
              <w:rPr>
                <w:bCs/>
              </w:rPr>
              <w:t>(человек)</w:t>
            </w:r>
          </w:p>
          <w:p w:rsidR="007B6467" w:rsidRPr="00D41F7C" w:rsidRDefault="007B6467" w:rsidP="00B618EA">
            <w:pPr>
              <w:rPr>
                <w:bCs/>
              </w:rPr>
            </w:pPr>
          </w:p>
        </w:tc>
        <w:tc>
          <w:tcPr>
            <w:tcW w:w="1560" w:type="dxa"/>
          </w:tcPr>
          <w:p w:rsidR="007B6467" w:rsidRPr="00D41F7C" w:rsidRDefault="007B6467" w:rsidP="00B618EA">
            <w:pPr>
              <w:jc w:val="center"/>
              <w:rPr>
                <w:bCs/>
              </w:rPr>
            </w:pPr>
            <w:r w:rsidRPr="00D41F7C">
              <w:rPr>
                <w:bCs/>
              </w:rPr>
              <w:t>2021год</w:t>
            </w:r>
          </w:p>
          <w:p w:rsidR="007B6467" w:rsidRPr="00D41F7C" w:rsidRDefault="007B6467" w:rsidP="00B618EA">
            <w:pPr>
              <w:jc w:val="center"/>
              <w:rPr>
                <w:bCs/>
              </w:rPr>
            </w:pPr>
            <w:r w:rsidRPr="00D41F7C">
              <w:rPr>
                <w:bCs/>
              </w:rPr>
              <w:t>(человек)</w:t>
            </w:r>
          </w:p>
          <w:p w:rsidR="007B6467" w:rsidRPr="00D41F7C" w:rsidRDefault="007B6467" w:rsidP="00B618EA">
            <w:pPr>
              <w:rPr>
                <w:bCs/>
              </w:rPr>
            </w:pPr>
          </w:p>
          <w:p w:rsidR="007B6467" w:rsidRPr="00D41F7C" w:rsidRDefault="007B6467" w:rsidP="00B618EA">
            <w:pPr>
              <w:rPr>
                <w:bCs/>
              </w:rPr>
            </w:pPr>
          </w:p>
        </w:tc>
        <w:tc>
          <w:tcPr>
            <w:tcW w:w="1417" w:type="dxa"/>
          </w:tcPr>
          <w:p w:rsidR="007B6467" w:rsidRPr="00D41F7C" w:rsidRDefault="007B6467" w:rsidP="00B618EA">
            <w:pPr>
              <w:jc w:val="center"/>
              <w:rPr>
                <w:bCs/>
              </w:rPr>
            </w:pPr>
            <w:r w:rsidRPr="00D41F7C">
              <w:rPr>
                <w:bCs/>
              </w:rPr>
              <w:t>2022 год</w:t>
            </w:r>
          </w:p>
          <w:p w:rsidR="007B6467" w:rsidRPr="00D41F7C" w:rsidRDefault="007B6467" w:rsidP="00B618EA">
            <w:pPr>
              <w:jc w:val="center"/>
              <w:rPr>
                <w:bCs/>
              </w:rPr>
            </w:pPr>
            <w:r w:rsidRPr="00D41F7C">
              <w:rPr>
                <w:bCs/>
              </w:rPr>
              <w:t>(человек)</w:t>
            </w:r>
          </w:p>
          <w:p w:rsidR="007B6467" w:rsidRPr="00D41F7C" w:rsidRDefault="007B6467" w:rsidP="00B618EA">
            <w:pPr>
              <w:rPr>
                <w:bCs/>
              </w:rPr>
            </w:pPr>
          </w:p>
          <w:p w:rsidR="007B6467" w:rsidRPr="00D41F7C" w:rsidRDefault="007B6467" w:rsidP="00B618EA">
            <w:pPr>
              <w:rPr>
                <w:bCs/>
              </w:rPr>
            </w:pPr>
          </w:p>
        </w:tc>
        <w:tc>
          <w:tcPr>
            <w:tcW w:w="1559" w:type="dxa"/>
          </w:tcPr>
          <w:p w:rsidR="007B6467" w:rsidRPr="00D41F7C" w:rsidRDefault="007B6467" w:rsidP="00B618EA">
            <w:pPr>
              <w:jc w:val="center"/>
              <w:rPr>
                <w:bCs/>
              </w:rPr>
            </w:pPr>
            <w:r w:rsidRPr="00D41F7C">
              <w:rPr>
                <w:bCs/>
              </w:rPr>
              <w:t>2023</w:t>
            </w:r>
          </w:p>
          <w:p w:rsidR="007B6467" w:rsidRPr="00D41F7C" w:rsidRDefault="007B6467" w:rsidP="00B618EA">
            <w:pPr>
              <w:jc w:val="center"/>
              <w:rPr>
                <w:bCs/>
              </w:rPr>
            </w:pPr>
            <w:r w:rsidRPr="00D41F7C">
              <w:rPr>
                <w:bCs/>
              </w:rPr>
              <w:t>(человек)</w:t>
            </w:r>
          </w:p>
          <w:p w:rsidR="007B6467" w:rsidRPr="00D41F7C" w:rsidRDefault="007B6467" w:rsidP="00B618EA">
            <w:pPr>
              <w:rPr>
                <w:bCs/>
              </w:rPr>
            </w:pPr>
          </w:p>
          <w:p w:rsidR="007B6467" w:rsidRPr="00D41F7C" w:rsidRDefault="007B6467" w:rsidP="00B618EA">
            <w:pPr>
              <w:rPr>
                <w:bCs/>
              </w:rPr>
            </w:pPr>
          </w:p>
          <w:p w:rsidR="007B6467" w:rsidRPr="00D41F7C" w:rsidRDefault="007B6467" w:rsidP="00B618EA">
            <w:pPr>
              <w:rPr>
                <w:bCs/>
              </w:rPr>
            </w:pPr>
          </w:p>
        </w:tc>
      </w:tr>
      <w:tr w:rsidR="007B6467" w:rsidRPr="006746EF" w:rsidTr="00B618EA">
        <w:trPr>
          <w:trHeight w:val="283"/>
        </w:trPr>
        <w:tc>
          <w:tcPr>
            <w:tcW w:w="1701" w:type="dxa"/>
          </w:tcPr>
          <w:p w:rsidR="007B6467" w:rsidRPr="00D41F7C" w:rsidRDefault="007B6467" w:rsidP="00B618EA">
            <w:pPr>
              <w:tabs>
                <w:tab w:val="left" w:pos="4471"/>
                <w:tab w:val="left" w:pos="5509"/>
              </w:tabs>
              <w:jc w:val="center"/>
            </w:pPr>
            <w:r w:rsidRPr="00D41F7C">
              <w:t>1382</w:t>
            </w:r>
          </w:p>
        </w:tc>
        <w:tc>
          <w:tcPr>
            <w:tcW w:w="1701" w:type="dxa"/>
          </w:tcPr>
          <w:p w:rsidR="007B6467" w:rsidRPr="00D41F7C" w:rsidRDefault="007B6467" w:rsidP="00B618EA">
            <w:pPr>
              <w:tabs>
                <w:tab w:val="left" w:pos="851"/>
                <w:tab w:val="left" w:pos="4471"/>
                <w:tab w:val="left" w:pos="5509"/>
              </w:tabs>
              <w:jc w:val="center"/>
              <w:rPr>
                <w:bCs/>
              </w:rPr>
            </w:pPr>
            <w:r w:rsidRPr="00D41F7C">
              <w:t>1353</w:t>
            </w:r>
          </w:p>
        </w:tc>
        <w:tc>
          <w:tcPr>
            <w:tcW w:w="1701" w:type="dxa"/>
          </w:tcPr>
          <w:p w:rsidR="007B6467" w:rsidRPr="00D41F7C" w:rsidRDefault="007B6467" w:rsidP="00B618EA">
            <w:pPr>
              <w:tabs>
                <w:tab w:val="left" w:pos="851"/>
                <w:tab w:val="left" w:pos="4471"/>
                <w:tab w:val="left" w:pos="5509"/>
              </w:tabs>
              <w:jc w:val="center"/>
              <w:rPr>
                <w:bCs/>
              </w:rPr>
            </w:pPr>
            <w:r w:rsidRPr="00D41F7C">
              <w:t>1304</w:t>
            </w:r>
          </w:p>
        </w:tc>
        <w:tc>
          <w:tcPr>
            <w:tcW w:w="1560" w:type="dxa"/>
          </w:tcPr>
          <w:p w:rsidR="007B6467" w:rsidRPr="00D41F7C" w:rsidRDefault="007B6467" w:rsidP="00B618EA">
            <w:pPr>
              <w:tabs>
                <w:tab w:val="left" w:pos="851"/>
                <w:tab w:val="left" w:pos="4471"/>
                <w:tab w:val="left" w:pos="5509"/>
              </w:tabs>
              <w:jc w:val="center"/>
              <w:rPr>
                <w:bCs/>
              </w:rPr>
            </w:pPr>
            <w:r w:rsidRPr="00D41F7C">
              <w:t>1265</w:t>
            </w:r>
          </w:p>
        </w:tc>
        <w:tc>
          <w:tcPr>
            <w:tcW w:w="1417" w:type="dxa"/>
          </w:tcPr>
          <w:p w:rsidR="007B6467" w:rsidRPr="00D41F7C" w:rsidRDefault="007B6467" w:rsidP="00B618EA">
            <w:pPr>
              <w:tabs>
                <w:tab w:val="left" w:pos="851"/>
                <w:tab w:val="left" w:pos="4471"/>
                <w:tab w:val="left" w:pos="5509"/>
              </w:tabs>
              <w:jc w:val="center"/>
              <w:rPr>
                <w:bCs/>
              </w:rPr>
            </w:pPr>
            <w:r w:rsidRPr="00D41F7C">
              <w:t>1205</w:t>
            </w:r>
          </w:p>
        </w:tc>
        <w:tc>
          <w:tcPr>
            <w:tcW w:w="1559" w:type="dxa"/>
          </w:tcPr>
          <w:p w:rsidR="007B6467" w:rsidRPr="00D41F7C" w:rsidRDefault="007B6467" w:rsidP="00B618EA">
            <w:pPr>
              <w:tabs>
                <w:tab w:val="left" w:pos="851"/>
                <w:tab w:val="left" w:pos="4471"/>
                <w:tab w:val="left" w:pos="5509"/>
              </w:tabs>
              <w:jc w:val="center"/>
              <w:rPr>
                <w:bCs/>
              </w:rPr>
            </w:pPr>
            <w:r w:rsidRPr="00D41F7C">
              <w:rPr>
                <w:bCs/>
              </w:rPr>
              <w:t>1083</w:t>
            </w:r>
          </w:p>
        </w:tc>
      </w:tr>
    </w:tbl>
    <w:p w:rsidR="007B6467" w:rsidRDefault="007B6467" w:rsidP="007B6467">
      <w:pPr>
        <w:jc w:val="both"/>
      </w:pPr>
      <w:r w:rsidRPr="00D41F7C">
        <w:t xml:space="preserve">          </w:t>
      </w:r>
    </w:p>
    <w:p w:rsidR="007B6467" w:rsidRPr="00590CF4" w:rsidRDefault="007B6467" w:rsidP="007B6467">
      <w:pPr>
        <w:ind w:firstLine="567"/>
        <w:jc w:val="both"/>
      </w:pPr>
      <w:r w:rsidRPr="00EC02C8">
        <w:t xml:space="preserve">В </w:t>
      </w:r>
      <w:proofErr w:type="spellStart"/>
      <w:r w:rsidRPr="00EC02C8">
        <w:t>Лихославльском</w:t>
      </w:r>
      <w:proofErr w:type="spellEnd"/>
      <w:r>
        <w:t xml:space="preserve"> муниципальном округе</w:t>
      </w:r>
      <w:r w:rsidRPr="00590CF4">
        <w:t xml:space="preserve"> создана многофункциональная, развивающаяся система общественного дошкольного образования для детей, воспитывающихся в условиях семьи. </w:t>
      </w:r>
    </w:p>
    <w:p w:rsidR="007B6467" w:rsidRPr="00590CF4" w:rsidRDefault="007B6467" w:rsidP="007B6467">
      <w:pPr>
        <w:ind w:firstLine="567"/>
        <w:jc w:val="both"/>
      </w:pPr>
      <w:r>
        <w:t xml:space="preserve"> </w:t>
      </w:r>
      <w:r w:rsidRPr="00590CF4">
        <w:t>Для этой категории детей реализуются новые формы дошкольного образования:</w:t>
      </w:r>
    </w:p>
    <w:p w:rsidR="007B6467" w:rsidRPr="00894179" w:rsidRDefault="007B6467" w:rsidP="007B6467">
      <w:pPr>
        <w:pStyle w:val="af8"/>
        <w:numPr>
          <w:ilvl w:val="0"/>
          <w:numId w:val="42"/>
        </w:numPr>
        <w:jc w:val="both"/>
      </w:pPr>
      <w:r w:rsidRPr="00894179">
        <w:t xml:space="preserve">группы кратковременного пребывания функционируют на базе МДОУ «Детский сад «Светлячок» </w:t>
      </w:r>
      <w:proofErr w:type="spellStart"/>
      <w:r w:rsidRPr="00894179">
        <w:t>пгт</w:t>
      </w:r>
      <w:proofErr w:type="spellEnd"/>
      <w:r w:rsidRPr="00894179">
        <w:t xml:space="preserve">. Калашниково, МДОУ «Детский сад «Василёк» </w:t>
      </w:r>
      <w:proofErr w:type="spellStart"/>
      <w:r w:rsidRPr="00894179">
        <w:t>п.Крючково</w:t>
      </w:r>
      <w:proofErr w:type="spellEnd"/>
      <w:r w:rsidRPr="00894179">
        <w:t xml:space="preserve"> и детских </w:t>
      </w:r>
      <w:r w:rsidRPr="00894179">
        <w:lastRenderedPageBreak/>
        <w:t xml:space="preserve">садов г. Лихославль (72 места). </w:t>
      </w:r>
      <w:proofErr w:type="gramStart"/>
      <w:r w:rsidRPr="00894179">
        <w:t>Посещали  эти</w:t>
      </w:r>
      <w:proofErr w:type="gramEnd"/>
      <w:r w:rsidRPr="00894179">
        <w:t xml:space="preserve"> группы в 2023 году – 43 человека в  возрасте от 1 года до 3 лет ;</w:t>
      </w:r>
    </w:p>
    <w:p w:rsidR="007B6467" w:rsidRPr="00D41F7C" w:rsidRDefault="007B6467" w:rsidP="007B6467">
      <w:pPr>
        <w:pStyle w:val="af8"/>
        <w:numPr>
          <w:ilvl w:val="0"/>
          <w:numId w:val="42"/>
        </w:numPr>
        <w:jc w:val="both"/>
      </w:pPr>
      <w:r w:rsidRPr="00D41F7C">
        <w:t xml:space="preserve">в рамках реализации регионального проекта «Поддержка семей, имеющих детей» национального проекта «Образования» по оказанию психолого-педагогической, методической, консультационной помощи детям дошкольного возраста, а так же гражданам, желающим принять на воспитание детей в свои семьи, оставшихся без попечения родителей, в соответствии с ФГОС ДО в рамках сотрудничества  образовательной организации и родителей воспитанников, на базе всех дошкольных образовательных организаций работают консультационные пункты. </w:t>
      </w:r>
      <w:r w:rsidRPr="00D41F7C">
        <w:rPr>
          <w:rFonts w:ascii="TimesNewRomanPSMT" w:hAnsi="TimesNewRomanPSMT"/>
          <w:sz w:val="28"/>
          <w:szCs w:val="28"/>
        </w:rPr>
        <w:t xml:space="preserve"> </w:t>
      </w:r>
    </w:p>
    <w:p w:rsidR="007B6467" w:rsidRPr="00D41F7C" w:rsidRDefault="007B6467" w:rsidP="007B6467">
      <w:pPr>
        <w:jc w:val="both"/>
      </w:pPr>
      <w:r w:rsidRPr="00D41F7C">
        <w:t xml:space="preserve">      Доля граждан, положительно оценивших качество услуг психолого-педагогической,  </w:t>
      </w:r>
    </w:p>
    <w:p w:rsidR="007B6467" w:rsidRDefault="007B6467" w:rsidP="007B6467">
      <w:pPr>
        <w:jc w:val="both"/>
      </w:pPr>
      <w:r w:rsidRPr="00D41F7C">
        <w:t xml:space="preserve">      методической и консультативной помощи, от общего числа обратившихся за </w:t>
      </w:r>
    </w:p>
    <w:p w:rsidR="007B6467" w:rsidRPr="00D41F7C" w:rsidRDefault="007B6467" w:rsidP="007B6467">
      <w:pPr>
        <w:jc w:val="both"/>
      </w:pPr>
      <w:r>
        <w:t xml:space="preserve">      </w:t>
      </w:r>
      <w:proofErr w:type="gramStart"/>
      <w:r w:rsidRPr="00D41F7C">
        <w:t>получением  услуги</w:t>
      </w:r>
      <w:proofErr w:type="gramEnd"/>
      <w:r w:rsidRPr="00D41F7C">
        <w:t xml:space="preserve"> составило 85 %.</w:t>
      </w:r>
    </w:p>
    <w:p w:rsidR="007B6467" w:rsidRPr="00590CF4" w:rsidRDefault="007B6467" w:rsidP="007B6467">
      <w:pPr>
        <w:pStyle w:val="af8"/>
        <w:numPr>
          <w:ilvl w:val="0"/>
          <w:numId w:val="39"/>
        </w:numPr>
        <w:ind w:left="360"/>
        <w:jc w:val="both"/>
      </w:pPr>
      <w:r w:rsidRPr="00590CF4">
        <w:t xml:space="preserve">на базе шести дошкольных образовательных организаций работают </w:t>
      </w:r>
      <w:proofErr w:type="spellStart"/>
      <w:r w:rsidRPr="00590CF4">
        <w:t>логопункты</w:t>
      </w:r>
      <w:proofErr w:type="spellEnd"/>
      <w:r w:rsidRPr="00590CF4">
        <w:t xml:space="preserve">, целью </w:t>
      </w:r>
      <w:proofErr w:type="gramStart"/>
      <w:r w:rsidRPr="00590CF4">
        <w:t>которых  является</w:t>
      </w:r>
      <w:proofErr w:type="gramEnd"/>
      <w:r w:rsidRPr="00590CF4">
        <w:t xml:space="preserve"> </w:t>
      </w:r>
      <w:r w:rsidRPr="00590CF4">
        <w:rPr>
          <w:bCs/>
          <w:kern w:val="36"/>
        </w:rPr>
        <w:t xml:space="preserve">оказание логопедической помощи воспитанникам (МДОУ «Детский сад «Ладушки» </w:t>
      </w:r>
      <w:proofErr w:type="spellStart"/>
      <w:r w:rsidRPr="00590CF4">
        <w:rPr>
          <w:bCs/>
          <w:kern w:val="36"/>
        </w:rPr>
        <w:t>г.Лихославль</w:t>
      </w:r>
      <w:proofErr w:type="spellEnd"/>
      <w:r w:rsidRPr="00590CF4">
        <w:rPr>
          <w:bCs/>
          <w:kern w:val="36"/>
        </w:rPr>
        <w:t xml:space="preserve">, МДОУ «Детский сад «Юбилейный» </w:t>
      </w:r>
      <w:proofErr w:type="spellStart"/>
      <w:r w:rsidRPr="00590CF4">
        <w:rPr>
          <w:bCs/>
          <w:kern w:val="36"/>
        </w:rPr>
        <w:t>г.Лихославль</w:t>
      </w:r>
      <w:proofErr w:type="spellEnd"/>
      <w:r w:rsidRPr="00590CF4">
        <w:rPr>
          <w:bCs/>
          <w:kern w:val="36"/>
        </w:rPr>
        <w:t>, МДОУ «Детский сад «Солнышко», МДОУ «Детский сад «Улыбка», МДОУ «Детский</w:t>
      </w:r>
      <w:r>
        <w:rPr>
          <w:bCs/>
          <w:kern w:val="36"/>
        </w:rPr>
        <w:t xml:space="preserve"> </w:t>
      </w:r>
      <w:r w:rsidRPr="00590CF4">
        <w:rPr>
          <w:bCs/>
          <w:kern w:val="36"/>
        </w:rPr>
        <w:t xml:space="preserve">сад «Малышок», МДОУ «Детский сад «Светлячок» </w:t>
      </w:r>
      <w:proofErr w:type="spellStart"/>
      <w:r w:rsidRPr="00590CF4">
        <w:rPr>
          <w:bCs/>
          <w:kern w:val="36"/>
        </w:rPr>
        <w:t>пгт.Калашниково</w:t>
      </w:r>
      <w:proofErr w:type="spellEnd"/>
      <w:r w:rsidRPr="00590CF4">
        <w:rPr>
          <w:bCs/>
          <w:kern w:val="36"/>
        </w:rPr>
        <w:t xml:space="preserve">). </w:t>
      </w:r>
      <w:proofErr w:type="spellStart"/>
      <w:r w:rsidRPr="00590CF4">
        <w:rPr>
          <w:bCs/>
          <w:kern w:val="36"/>
        </w:rPr>
        <w:t>Логопункты</w:t>
      </w:r>
      <w:proofErr w:type="spellEnd"/>
      <w:r w:rsidRPr="00590CF4">
        <w:rPr>
          <w:bCs/>
          <w:kern w:val="36"/>
        </w:rPr>
        <w:t xml:space="preserve"> оснащены всем необходимым коррекционно-развивающим оборудованием для развития коммуникативной деятельности детей с нарушениями речи</w:t>
      </w:r>
      <w:r>
        <w:rPr>
          <w:bCs/>
          <w:kern w:val="36"/>
        </w:rPr>
        <w:t>;</w:t>
      </w:r>
    </w:p>
    <w:p w:rsidR="007B6467" w:rsidRDefault="007B6467" w:rsidP="007B6467">
      <w:pPr>
        <w:pStyle w:val="28"/>
        <w:numPr>
          <w:ilvl w:val="0"/>
          <w:numId w:val="39"/>
        </w:numPr>
        <w:shd w:val="clear" w:color="auto" w:fill="auto"/>
        <w:spacing w:line="240" w:lineRule="auto"/>
        <w:ind w:left="360"/>
        <w:jc w:val="both"/>
        <w:rPr>
          <w:sz w:val="24"/>
          <w:szCs w:val="24"/>
        </w:rPr>
      </w:pPr>
      <w:r w:rsidRPr="004271F8">
        <w:rPr>
          <w:bCs/>
          <w:kern w:val="36"/>
          <w:sz w:val="24"/>
          <w:szCs w:val="24"/>
        </w:rPr>
        <w:t xml:space="preserve">в </w:t>
      </w:r>
      <w:r>
        <w:rPr>
          <w:bCs/>
          <w:kern w:val="36"/>
          <w:sz w:val="24"/>
          <w:szCs w:val="24"/>
        </w:rPr>
        <w:t>2022-2023 учебном году</w:t>
      </w:r>
      <w:r w:rsidRPr="004271F8">
        <w:rPr>
          <w:bCs/>
          <w:kern w:val="36"/>
          <w:sz w:val="24"/>
          <w:szCs w:val="24"/>
        </w:rPr>
        <w:t xml:space="preserve"> </w:t>
      </w:r>
      <w:r w:rsidRPr="004271F8">
        <w:rPr>
          <w:sz w:val="24"/>
          <w:szCs w:val="24"/>
        </w:rPr>
        <w:t>во всех образовательных организациях, реализующих программу дошкольного образования,</w:t>
      </w:r>
      <w:r>
        <w:rPr>
          <w:sz w:val="24"/>
          <w:szCs w:val="24"/>
        </w:rPr>
        <w:t xml:space="preserve"> была создана служба медиации,</w:t>
      </w:r>
      <w:r w:rsidRPr="004271F8">
        <w:rPr>
          <w:sz w:val="24"/>
          <w:szCs w:val="24"/>
        </w:rPr>
        <w:t xml:space="preserve"> целью которой является</w:t>
      </w:r>
      <w:r w:rsidRPr="004271F8">
        <w:rPr>
          <w:color w:val="000000"/>
          <w:sz w:val="24"/>
          <w:szCs w:val="24"/>
        </w:rPr>
        <w:t xml:space="preserve"> формирование благополучного, гуманного и безопасного пространства (среды) для полноценного развития и социализации детей,</w:t>
      </w:r>
      <w:r>
        <w:rPr>
          <w:color w:val="000000"/>
          <w:sz w:val="24"/>
          <w:szCs w:val="24"/>
        </w:rPr>
        <w:t xml:space="preserve"> а так </w:t>
      </w:r>
      <w:proofErr w:type="gramStart"/>
      <w:r>
        <w:rPr>
          <w:color w:val="000000"/>
          <w:sz w:val="24"/>
          <w:szCs w:val="24"/>
        </w:rPr>
        <w:t>же</w:t>
      </w:r>
      <w:r w:rsidRPr="004271F8">
        <w:rPr>
          <w:color w:val="000000"/>
          <w:sz w:val="24"/>
          <w:szCs w:val="24"/>
        </w:rPr>
        <w:t xml:space="preserve"> </w:t>
      </w:r>
      <w:r w:rsidRPr="004271F8">
        <w:rPr>
          <w:sz w:val="24"/>
          <w:szCs w:val="24"/>
        </w:rPr>
        <w:t xml:space="preserve"> оперативное</w:t>
      </w:r>
      <w:proofErr w:type="gramEnd"/>
      <w:r w:rsidRPr="004271F8">
        <w:rPr>
          <w:sz w:val="24"/>
          <w:szCs w:val="24"/>
        </w:rPr>
        <w:t xml:space="preserve"> реагирование на конфликты внутри образовательной организации между участниками образовательного процесса на основе сотрудничества и ориентирована на процесс коммуникации</w:t>
      </w:r>
      <w:r>
        <w:rPr>
          <w:sz w:val="24"/>
          <w:szCs w:val="24"/>
        </w:rPr>
        <w:t>;</w:t>
      </w:r>
    </w:p>
    <w:p w:rsidR="007B6467" w:rsidRDefault="007B6467" w:rsidP="007B6467">
      <w:pPr>
        <w:pStyle w:val="28"/>
        <w:numPr>
          <w:ilvl w:val="0"/>
          <w:numId w:val="39"/>
        </w:numPr>
        <w:shd w:val="clear" w:color="auto" w:fill="auto"/>
        <w:spacing w:line="240" w:lineRule="auto"/>
        <w:ind w:left="360"/>
        <w:jc w:val="both"/>
        <w:rPr>
          <w:sz w:val="24"/>
          <w:szCs w:val="24"/>
        </w:rPr>
      </w:pPr>
      <w:r>
        <w:rPr>
          <w:sz w:val="24"/>
          <w:szCs w:val="24"/>
        </w:rPr>
        <w:t xml:space="preserve">в 2022-2023 учебном году началась углублённая работа по реализации образовательных программ дополнительного образования на базе ДОО. Три дошкольные образовательные организации получившая лицензию на осуществление образовательной деятельности по программам дополнительного образования (МДОУ «Детский сад «Светлячок» </w:t>
      </w:r>
      <w:proofErr w:type="spellStart"/>
      <w:proofErr w:type="gramStart"/>
      <w:r>
        <w:rPr>
          <w:sz w:val="24"/>
          <w:szCs w:val="24"/>
        </w:rPr>
        <w:t>пгт.Калашниково</w:t>
      </w:r>
      <w:proofErr w:type="spellEnd"/>
      <w:proofErr w:type="gramEnd"/>
      <w:r>
        <w:rPr>
          <w:sz w:val="24"/>
          <w:szCs w:val="24"/>
        </w:rPr>
        <w:t xml:space="preserve">, МДОУ «Детский сад «Ладушки» </w:t>
      </w:r>
      <w:proofErr w:type="spellStart"/>
      <w:r>
        <w:rPr>
          <w:sz w:val="24"/>
          <w:szCs w:val="24"/>
        </w:rPr>
        <w:t>г.Лихославль</w:t>
      </w:r>
      <w:proofErr w:type="spellEnd"/>
      <w:r>
        <w:rPr>
          <w:sz w:val="24"/>
          <w:szCs w:val="24"/>
        </w:rPr>
        <w:t xml:space="preserve">, МДОУ «Детский сад «Юбилейный» </w:t>
      </w:r>
      <w:proofErr w:type="spellStart"/>
      <w:r>
        <w:rPr>
          <w:sz w:val="24"/>
          <w:szCs w:val="24"/>
        </w:rPr>
        <w:t>г.Лихославль</w:t>
      </w:r>
      <w:proofErr w:type="spellEnd"/>
      <w:r>
        <w:rPr>
          <w:sz w:val="24"/>
          <w:szCs w:val="24"/>
        </w:rPr>
        <w:t xml:space="preserve">). Разработаны и утверждены программы, обучены специалисты, составлен график работы специалистов, созданы необходимые условия. В 2024 году планируют получить лицензию на осуществление образовательной деятельности по образовательным программам дополнительного образования </w:t>
      </w:r>
      <w:proofErr w:type="gramStart"/>
      <w:r>
        <w:rPr>
          <w:sz w:val="24"/>
          <w:szCs w:val="24"/>
        </w:rPr>
        <w:t>ещё  4</w:t>
      </w:r>
      <w:proofErr w:type="gramEnd"/>
      <w:r>
        <w:rPr>
          <w:sz w:val="24"/>
          <w:szCs w:val="24"/>
        </w:rPr>
        <w:t xml:space="preserve">  дошкольных образовательных организации.</w:t>
      </w:r>
    </w:p>
    <w:p w:rsidR="007B6467" w:rsidRPr="00DE2371" w:rsidRDefault="007B6467" w:rsidP="007B6467">
      <w:pPr>
        <w:ind w:firstLine="709"/>
        <w:contextualSpacing/>
        <w:jc w:val="both"/>
        <w:rPr>
          <w:rFonts w:eastAsiaTheme="minorHAnsi"/>
          <w:lang w:eastAsia="en-US"/>
        </w:rPr>
      </w:pPr>
      <w:r>
        <w:t xml:space="preserve">   </w:t>
      </w:r>
      <w:r w:rsidRPr="00DE2371">
        <w:t xml:space="preserve">В системе дошкольного образования </w:t>
      </w:r>
      <w:proofErr w:type="spellStart"/>
      <w:r w:rsidRPr="00DE2371">
        <w:t>Лихославльского</w:t>
      </w:r>
      <w:proofErr w:type="spellEnd"/>
      <w:r w:rsidRPr="00DE2371">
        <w:t xml:space="preserve"> муниципального округа </w:t>
      </w:r>
      <w:r>
        <w:t xml:space="preserve">работают </w:t>
      </w:r>
      <w:r w:rsidRPr="00DE2371">
        <w:t>107 педагогических работников, в том числе 10 музыкальных руководителей, 4 учителей-логопедов, 1 инструктор по физической культуре, 8 старших воспитателей и 84 воспитателя.</w:t>
      </w:r>
    </w:p>
    <w:p w:rsidR="007B6467" w:rsidRDefault="007B6467" w:rsidP="007B6467">
      <w:pPr>
        <w:ind w:firstLine="708"/>
        <w:jc w:val="both"/>
        <w:rPr>
          <w:color w:val="000000"/>
        </w:rPr>
      </w:pPr>
      <w:r>
        <w:t xml:space="preserve">С 01сентября 2023 года все образовательные организации, </w:t>
      </w:r>
      <w:proofErr w:type="gramStart"/>
      <w:r>
        <w:t>реализующие  программы</w:t>
      </w:r>
      <w:proofErr w:type="gramEnd"/>
      <w:r w:rsidRPr="00DE2371">
        <w:t xml:space="preserve"> дошкольного образования,</w:t>
      </w:r>
      <w:r>
        <w:t xml:space="preserve"> перешли на реализацию </w:t>
      </w:r>
      <w:r>
        <w:rPr>
          <w:color w:val="000000"/>
        </w:rPr>
        <w:t>федеральной образовательной программы</w:t>
      </w:r>
      <w:r w:rsidRPr="00A4286A">
        <w:rPr>
          <w:color w:val="000000"/>
        </w:rPr>
        <w:t xml:space="preserve"> дошкольного образования</w:t>
      </w:r>
      <w:r>
        <w:rPr>
          <w:color w:val="000000"/>
        </w:rPr>
        <w:t xml:space="preserve"> (далее – ФОП ДО)</w:t>
      </w:r>
      <w:r w:rsidRPr="00A4286A">
        <w:rPr>
          <w:color w:val="000000"/>
        </w:rPr>
        <w:t xml:space="preserve"> и</w:t>
      </w:r>
      <w:r>
        <w:rPr>
          <w:color w:val="000000"/>
        </w:rPr>
        <w:t> федеральной  адаптированной образовательной  программы</w:t>
      </w:r>
      <w:r w:rsidRPr="00A4286A">
        <w:rPr>
          <w:color w:val="000000"/>
        </w:rPr>
        <w:t xml:space="preserve"> дошкольного образования для обучающихся с ограниченными возможностями здоровья</w:t>
      </w:r>
      <w:r>
        <w:rPr>
          <w:color w:val="000000"/>
        </w:rPr>
        <w:t xml:space="preserve">. </w:t>
      </w:r>
      <w:r w:rsidRPr="00DE2371">
        <w:t xml:space="preserve"> Содержание образов</w:t>
      </w:r>
      <w:r>
        <w:t>ательного процесса определяется</w:t>
      </w:r>
      <w:r>
        <w:rPr>
          <w:color w:val="000000"/>
        </w:rPr>
        <w:t xml:space="preserve"> статьёй</w:t>
      </w:r>
      <w:r w:rsidRPr="00A4286A">
        <w:rPr>
          <w:color w:val="000000"/>
        </w:rPr>
        <w:t xml:space="preserve"> 12 Федерального закона от 29.12.2012 № 273-ФЗ «Об образ</w:t>
      </w:r>
      <w:r>
        <w:rPr>
          <w:color w:val="000000"/>
        </w:rPr>
        <w:t>овании в Российской Федерации</w:t>
      </w:r>
      <w:proofErr w:type="gramStart"/>
      <w:r>
        <w:rPr>
          <w:color w:val="000000"/>
        </w:rPr>
        <w:t>»,  приказом</w:t>
      </w:r>
      <w:proofErr w:type="gramEnd"/>
      <w:r>
        <w:rPr>
          <w:color w:val="000000"/>
        </w:rPr>
        <w:t xml:space="preserve"> </w:t>
      </w:r>
      <w:r w:rsidRPr="00A4286A">
        <w:rPr>
          <w:color w:val="000000"/>
        </w:rPr>
        <w:t xml:space="preserve"> </w:t>
      </w:r>
      <w:proofErr w:type="spellStart"/>
      <w:r w:rsidRPr="00A4286A">
        <w:rPr>
          <w:color w:val="000000"/>
        </w:rPr>
        <w:t>Минпросвещения</w:t>
      </w:r>
      <w:proofErr w:type="spellEnd"/>
      <w:r w:rsidRPr="00A4286A">
        <w:rPr>
          <w:color w:val="000000"/>
        </w:rPr>
        <w:t xml:space="preserve"> России от 25.11.2022 № 1028 «Об утверждении федеральной образовательной про</w:t>
      </w:r>
      <w:r>
        <w:rPr>
          <w:color w:val="000000"/>
        </w:rPr>
        <w:t>граммы дошкольного образования» и  приказом</w:t>
      </w:r>
      <w:r w:rsidRPr="00A4286A">
        <w:rPr>
          <w:color w:val="000000"/>
        </w:rPr>
        <w:t xml:space="preserve"> </w:t>
      </w:r>
      <w:proofErr w:type="spellStart"/>
      <w:r w:rsidRPr="00A4286A">
        <w:rPr>
          <w:color w:val="000000"/>
        </w:rPr>
        <w:t>Минпросвещения</w:t>
      </w:r>
      <w:proofErr w:type="spellEnd"/>
      <w:r w:rsidRPr="00A4286A">
        <w:rPr>
          <w:color w:val="000000"/>
        </w:rPr>
        <w:t xml:space="preserve"> России от 24.11.2022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r>
        <w:rPr>
          <w:color w:val="000000"/>
        </w:rPr>
        <w:t>.</w:t>
      </w:r>
    </w:p>
    <w:p w:rsidR="007B6467" w:rsidRPr="003524CC" w:rsidRDefault="007B6467" w:rsidP="007B6467">
      <w:pPr>
        <w:ind w:firstLine="708"/>
        <w:jc w:val="both"/>
      </w:pPr>
      <w:r>
        <w:rPr>
          <w:color w:val="000000"/>
        </w:rPr>
        <w:lastRenderedPageBreak/>
        <w:t xml:space="preserve">Этому предшествовала серьезная кропотливая работа: в каждой образовательной организации были сформированы рабочие группы по переходу на ФОП ДО, проведен анализ инфраструктуры ДОО </w:t>
      </w:r>
      <w:proofErr w:type="gramStart"/>
      <w:r>
        <w:rPr>
          <w:color w:val="000000"/>
        </w:rPr>
        <w:t>и  комплектации</w:t>
      </w:r>
      <w:proofErr w:type="gramEnd"/>
      <w:r>
        <w:rPr>
          <w:color w:val="000000"/>
        </w:rPr>
        <w:t xml:space="preserve"> учебно-методических материалов в целях реализации образовательных программ дошкольного образования, а также все педагоги </w:t>
      </w:r>
      <w:r>
        <w:rPr>
          <w:color w:val="000000"/>
        </w:rPr>
        <w:tab/>
      </w:r>
    </w:p>
    <w:p w:rsidR="007B6467" w:rsidRDefault="007B6467" w:rsidP="007B6467">
      <w:pPr>
        <w:ind w:firstLine="708"/>
        <w:jc w:val="both"/>
      </w:pPr>
      <w:r w:rsidRPr="003524CC">
        <w:t xml:space="preserve">В 2022-2023 учебном году проведена </w:t>
      </w:r>
      <w:proofErr w:type="gramStart"/>
      <w:r w:rsidRPr="003524CC">
        <w:t>внутренняя  система</w:t>
      </w:r>
      <w:proofErr w:type="gramEnd"/>
      <w:r w:rsidRPr="003524CC">
        <w:t xml:space="preserve"> оценки качества образования (далее – ВСОКО). Процент удовлетворенности родителей (законных представителей) воспитанников </w:t>
      </w:r>
      <w:proofErr w:type="gramStart"/>
      <w:r w:rsidRPr="003524CC">
        <w:t>ДОО  результатами</w:t>
      </w:r>
      <w:proofErr w:type="gramEnd"/>
      <w:r w:rsidRPr="003524CC">
        <w:t xml:space="preserve"> работы образовательных организаций составил в целом по муниципалитету – 92%. Вся информации о проведении ВСОКО размещена на сайтах образовательных организаций в сети «Интернет».</w:t>
      </w:r>
    </w:p>
    <w:p w:rsidR="007B6467" w:rsidRDefault="007B6467" w:rsidP="007B6467">
      <w:pPr>
        <w:pStyle w:val="a3"/>
        <w:spacing w:before="1"/>
        <w:ind w:right="368" w:firstLine="708"/>
      </w:pPr>
      <w:bookmarkStart w:id="1" w:name="_TOC_250020"/>
      <w:r>
        <w:t>Одной</w:t>
      </w:r>
      <w:r>
        <w:rPr>
          <w:spacing w:val="-1"/>
        </w:rPr>
        <w:t xml:space="preserve"> </w:t>
      </w:r>
      <w:r>
        <w:t>из</w:t>
      </w:r>
      <w:r>
        <w:rPr>
          <w:spacing w:val="-5"/>
        </w:rPr>
        <w:t xml:space="preserve"> </w:t>
      </w:r>
      <w:r>
        <w:t>актуальных</w:t>
      </w:r>
      <w:r>
        <w:rPr>
          <w:spacing w:val="-6"/>
        </w:rPr>
        <w:t xml:space="preserve"> </w:t>
      </w:r>
      <w:r>
        <w:t>проблем современного</w:t>
      </w:r>
      <w:r>
        <w:rPr>
          <w:spacing w:val="-6"/>
        </w:rPr>
        <w:t xml:space="preserve"> </w:t>
      </w:r>
      <w:r>
        <w:t>общества</w:t>
      </w:r>
      <w:r>
        <w:rPr>
          <w:spacing w:val="-4"/>
        </w:rPr>
        <w:t xml:space="preserve"> </w:t>
      </w:r>
      <w:r>
        <w:t>является</w:t>
      </w:r>
      <w:r>
        <w:rPr>
          <w:spacing w:val="-1"/>
        </w:rPr>
        <w:t xml:space="preserve"> </w:t>
      </w:r>
      <w:r>
        <w:t>снижение уровня здоровья детей и подростков, что отражено в Концепции демографической политики Российской Федерации на период до 2025 года.</w:t>
      </w:r>
    </w:p>
    <w:p w:rsidR="007B6467" w:rsidRDefault="007B6467" w:rsidP="007B6467">
      <w:pPr>
        <w:pStyle w:val="a3"/>
        <w:ind w:right="361" w:firstLine="708"/>
      </w:pPr>
      <w:r>
        <w:t xml:space="preserve">Деятельность образовательных организаций </w:t>
      </w:r>
      <w:proofErr w:type="spellStart"/>
      <w:proofErr w:type="gramStart"/>
      <w:r>
        <w:t>Лихославльского</w:t>
      </w:r>
      <w:proofErr w:type="spellEnd"/>
      <w:r>
        <w:t xml:space="preserve">  муниципального</w:t>
      </w:r>
      <w:proofErr w:type="gramEnd"/>
      <w:r>
        <w:t xml:space="preserve"> округа, реализующих программы дошкольного образования, направлена на создание </w:t>
      </w:r>
      <w:proofErr w:type="spellStart"/>
      <w:r>
        <w:t>здоровьесберегающего</w:t>
      </w:r>
      <w:proofErr w:type="spellEnd"/>
      <w:r>
        <w:t xml:space="preserve"> пространства, включающего в себя </w:t>
      </w:r>
      <w:proofErr w:type="spellStart"/>
      <w:r>
        <w:t>здоровьеформирующие</w:t>
      </w:r>
      <w:proofErr w:type="spellEnd"/>
      <w:r>
        <w:t xml:space="preserve"> образовательные технологии, </w:t>
      </w:r>
      <w:proofErr w:type="spellStart"/>
      <w:r>
        <w:t>здоровьесберегающие</w:t>
      </w:r>
      <w:proofErr w:type="spellEnd"/>
      <w:r>
        <w:t xml:space="preserve"> технологии, обеспечивающее наличие необходимых условий для охраны и укрепления здоровья воспитанников, в том числе</w:t>
      </w:r>
      <w:r>
        <w:rPr>
          <w:spacing w:val="40"/>
        </w:rPr>
        <w:t xml:space="preserve"> </w:t>
      </w:r>
      <w:r>
        <w:t>наличие спортивного зала, спортивных площадок на территории, спортивного оборудования,  инвентаря и др.</w:t>
      </w:r>
      <w:r w:rsidRPr="00843832">
        <w:t xml:space="preserve"> </w:t>
      </w:r>
    </w:p>
    <w:p w:rsidR="007B6467" w:rsidRDefault="007B6467" w:rsidP="007B6467">
      <w:pPr>
        <w:pStyle w:val="a3"/>
        <w:ind w:right="361" w:firstLine="567"/>
      </w:pPr>
      <w:r>
        <w:t>Выполняется комплекс мер, направленных на охрану и укрепление здоровья воспитанников, включающий в себя: организацию и контроль проведения профилактических и санитарно-противоэпидемических мероприятий, обеспечение первичной медико-санитарной помощи, организацию рационального питания, рационального режима дня, осуществления</w:t>
      </w:r>
      <w:r>
        <w:rPr>
          <w:spacing w:val="40"/>
        </w:rPr>
        <w:t xml:space="preserve"> </w:t>
      </w:r>
      <w:r>
        <w:t>комплекса</w:t>
      </w:r>
      <w:r>
        <w:rPr>
          <w:spacing w:val="40"/>
        </w:rPr>
        <w:t xml:space="preserve"> </w:t>
      </w:r>
      <w:r>
        <w:t>закаливающих</w:t>
      </w:r>
      <w:r>
        <w:rPr>
          <w:spacing w:val="40"/>
        </w:rPr>
        <w:t xml:space="preserve"> </w:t>
      </w:r>
      <w:r>
        <w:t>мероприятий,</w:t>
      </w:r>
      <w:r>
        <w:rPr>
          <w:spacing w:val="40"/>
        </w:rPr>
        <w:t xml:space="preserve"> </w:t>
      </w:r>
      <w:r>
        <w:t>создание</w:t>
      </w:r>
      <w:r>
        <w:rPr>
          <w:spacing w:val="40"/>
        </w:rPr>
        <w:t xml:space="preserve"> </w:t>
      </w:r>
      <w:r>
        <w:t>условий</w:t>
      </w:r>
      <w:r>
        <w:rPr>
          <w:spacing w:val="40"/>
        </w:rPr>
        <w:t xml:space="preserve"> </w:t>
      </w:r>
      <w:r>
        <w:t xml:space="preserve">для повышения двигательной активности детей, оптимизацию системы физкультурно-оздоровительной работы за счет введения </w:t>
      </w:r>
      <w:proofErr w:type="spellStart"/>
      <w:r>
        <w:t>здоровьесберегающих</w:t>
      </w:r>
      <w:proofErr w:type="spellEnd"/>
      <w:r>
        <w:t xml:space="preserve"> технологий и методик, просветительскую работу с родителями и др.</w:t>
      </w:r>
    </w:p>
    <w:bookmarkEnd w:id="1"/>
    <w:p w:rsidR="007B6467" w:rsidRPr="001271CC" w:rsidRDefault="007B6467" w:rsidP="007B6467">
      <w:pPr>
        <w:ind w:firstLine="567"/>
        <w:jc w:val="both"/>
      </w:pPr>
      <w:r w:rsidRPr="001271CC">
        <w:t xml:space="preserve">Ежегодно расширяются формы физкультурной оздоровительной деятельности. </w:t>
      </w:r>
    </w:p>
    <w:p w:rsidR="007B6467" w:rsidRPr="001271CC" w:rsidRDefault="007B6467" w:rsidP="007B6467">
      <w:pPr>
        <w:ind w:firstLine="567"/>
        <w:jc w:val="both"/>
      </w:pPr>
      <w:r w:rsidRPr="001271CC">
        <w:t xml:space="preserve">Результатом работы по повышению эффективности реализации </w:t>
      </w:r>
      <w:proofErr w:type="spellStart"/>
      <w:r w:rsidRPr="001271CC">
        <w:t>здоровьесберегающих</w:t>
      </w:r>
      <w:proofErr w:type="spellEnd"/>
      <w:r w:rsidRPr="001271CC">
        <w:t xml:space="preserve"> технологий в образовательных организациях, реализующих программы дошкольного образования, и усилению работы с семьей стало снижение детской заболеваемости. </w:t>
      </w:r>
    </w:p>
    <w:p w:rsidR="00C67E5C" w:rsidRPr="00F205A2" w:rsidRDefault="00021FBD" w:rsidP="003B2932">
      <w:pPr>
        <w:ind w:firstLine="426"/>
        <w:jc w:val="both"/>
        <w:rPr>
          <w:bCs/>
        </w:rPr>
      </w:pPr>
      <w:r w:rsidRPr="00F205A2">
        <w:rPr>
          <w:bCs/>
        </w:rPr>
        <w:t xml:space="preserve">Совершенствуется структура и содержание </w:t>
      </w:r>
      <w:r w:rsidRPr="00446DAE">
        <w:rPr>
          <w:b/>
          <w:bCs/>
        </w:rPr>
        <w:t>основного общего образования</w:t>
      </w:r>
      <w:r w:rsidRPr="00F205A2">
        <w:rPr>
          <w:bCs/>
        </w:rPr>
        <w:t>.</w:t>
      </w:r>
    </w:p>
    <w:p w:rsidR="006112A3" w:rsidRPr="00095C3C" w:rsidRDefault="006112A3" w:rsidP="006112A3">
      <w:pPr>
        <w:ind w:firstLine="567"/>
        <w:jc w:val="both"/>
      </w:pPr>
      <w:r w:rsidRPr="00095C3C">
        <w:t>Целеполагающим направлением является обеспечение прав и гос</w:t>
      </w:r>
      <w:r>
        <w:t>ударственных гарантий всем гражданам</w:t>
      </w:r>
      <w:r w:rsidRPr="00095C3C">
        <w:t xml:space="preserve">, </w:t>
      </w:r>
      <w:r>
        <w:t xml:space="preserve">независимо от места проживания и состояния здоровья, </w:t>
      </w:r>
      <w:r w:rsidRPr="00095C3C">
        <w:t>качественного общего образования, обеспечение равного доступа к образовательным ресурсам.</w:t>
      </w:r>
    </w:p>
    <w:p w:rsidR="00AB656F" w:rsidRPr="00F205A2" w:rsidRDefault="00021FBD" w:rsidP="00AB656F">
      <w:pPr>
        <w:ind w:firstLine="426"/>
        <w:jc w:val="both"/>
      </w:pPr>
      <w:r w:rsidRPr="00F205A2">
        <w:t xml:space="preserve"> В состав образовательной сети входят: 2 сельские начальные общеобразовательные школы; 3 сельских основных общеобразовательных школ; 8 средних общеобразовательных школ, из них 4-сельские. </w:t>
      </w:r>
      <w:r w:rsidR="00AB656F" w:rsidRPr="00F205A2">
        <w:t xml:space="preserve">На </w:t>
      </w:r>
      <w:r w:rsidR="00E336D4" w:rsidRPr="00F205A2">
        <w:t>начало 20</w:t>
      </w:r>
      <w:r w:rsidR="006112A3">
        <w:t>2</w:t>
      </w:r>
      <w:r w:rsidR="006746EF">
        <w:t>3</w:t>
      </w:r>
      <w:r w:rsidR="00E336D4" w:rsidRPr="00F205A2">
        <w:t>-20</w:t>
      </w:r>
      <w:r w:rsidR="00446DAE">
        <w:t>2</w:t>
      </w:r>
      <w:r w:rsidR="006746EF">
        <w:t>4</w:t>
      </w:r>
      <w:r w:rsidR="00AB656F" w:rsidRPr="00F205A2">
        <w:t xml:space="preserve"> учебного года в </w:t>
      </w:r>
      <w:r w:rsidR="00AB656F" w:rsidRPr="00F205A2">
        <w:rPr>
          <w:b/>
        </w:rPr>
        <w:t>общеобразовательных учреждениях</w:t>
      </w:r>
      <w:r w:rsidR="00E336D4" w:rsidRPr="00F205A2">
        <w:t xml:space="preserve"> обучались 2</w:t>
      </w:r>
      <w:r w:rsidR="00446DAE">
        <w:t>7</w:t>
      </w:r>
      <w:r w:rsidR="006746EF">
        <w:t>07</w:t>
      </w:r>
      <w:r w:rsidR="00BC3E6C">
        <w:t xml:space="preserve"> </w:t>
      </w:r>
      <w:r w:rsidR="00AB656F" w:rsidRPr="00F205A2">
        <w:t>ученик</w:t>
      </w:r>
      <w:r w:rsidR="003B2932">
        <w:t>ов</w:t>
      </w:r>
      <w:r w:rsidR="00AB656F" w:rsidRPr="00F205A2">
        <w:t xml:space="preserve">. Из них в начальных классах – </w:t>
      </w:r>
      <w:r w:rsidR="00E336D4" w:rsidRPr="00F205A2">
        <w:t>1</w:t>
      </w:r>
      <w:r w:rsidR="006746EF">
        <w:t>094</w:t>
      </w:r>
      <w:r w:rsidR="00AB656F" w:rsidRPr="00F205A2">
        <w:t>, в среднем звене – 1</w:t>
      </w:r>
      <w:r w:rsidR="003B2932">
        <w:t>4</w:t>
      </w:r>
      <w:r w:rsidR="006746EF">
        <w:t>40</w:t>
      </w:r>
      <w:r w:rsidR="00AB656F" w:rsidRPr="00F205A2">
        <w:t xml:space="preserve">, в старших классах – </w:t>
      </w:r>
      <w:r w:rsidR="0096357F">
        <w:t>1</w:t>
      </w:r>
      <w:r w:rsidR="006746EF">
        <w:t>52</w:t>
      </w:r>
      <w:r w:rsidR="00AB656F" w:rsidRPr="00F205A2">
        <w:t xml:space="preserve">, в классах по очно-заочной форме обучения – </w:t>
      </w:r>
      <w:r w:rsidR="003B2932">
        <w:t>2</w:t>
      </w:r>
      <w:r w:rsidR="006746EF">
        <w:t>1</w:t>
      </w:r>
      <w:r w:rsidR="0096357F">
        <w:t>.</w:t>
      </w:r>
    </w:p>
    <w:p w:rsidR="00021FBD" w:rsidRPr="00F205A2" w:rsidRDefault="00021FBD" w:rsidP="00021FBD">
      <w:pPr>
        <w:ind w:firstLine="567"/>
        <w:jc w:val="both"/>
      </w:pPr>
      <w:r w:rsidRPr="00F205A2">
        <w:rPr>
          <w:bCs/>
        </w:rPr>
        <w:t xml:space="preserve">Ведется работа обеспечению доступности </w:t>
      </w:r>
      <w:r w:rsidR="00F572CD" w:rsidRPr="00F205A2">
        <w:rPr>
          <w:bCs/>
        </w:rPr>
        <w:t>качественного образования</w:t>
      </w:r>
      <w:r w:rsidRPr="00F205A2">
        <w:rPr>
          <w:bCs/>
        </w:rPr>
        <w:t xml:space="preserve"> для всех учащихся за счет организации подвоза детей из отдаленных деревень школьным автотранспортом, организации условий для обучения детей с ограниченными возможностями здоровья.</w:t>
      </w:r>
    </w:p>
    <w:p w:rsidR="00021FBD" w:rsidRPr="00F205A2" w:rsidRDefault="00021FBD" w:rsidP="00021FBD">
      <w:pPr>
        <w:ind w:firstLine="567"/>
        <w:jc w:val="both"/>
      </w:pPr>
      <w:r w:rsidRPr="00F205A2">
        <w:t>В 9 школах (в том числе 6 сельских) 1</w:t>
      </w:r>
      <w:r w:rsidR="00F572CD" w:rsidRPr="00F205A2">
        <w:t>2</w:t>
      </w:r>
      <w:r w:rsidRPr="00F205A2">
        <w:t xml:space="preserve"> единиц автотранспорта, выполняются необходимые мероприятия, обеспечивающие безопасность подвоза учеников.</w:t>
      </w:r>
      <w:r w:rsidR="00F572CD" w:rsidRPr="00F205A2">
        <w:t xml:space="preserve"> </w:t>
      </w:r>
      <w:r w:rsidR="00F572CD" w:rsidRPr="00F205A2">
        <w:rPr>
          <w:bCs/>
        </w:rPr>
        <w:t>В 20</w:t>
      </w:r>
      <w:r w:rsidR="0096357F">
        <w:rPr>
          <w:bCs/>
        </w:rPr>
        <w:t>2</w:t>
      </w:r>
      <w:r w:rsidR="006746EF">
        <w:rPr>
          <w:bCs/>
        </w:rPr>
        <w:t>3</w:t>
      </w:r>
      <w:r w:rsidR="00F572CD" w:rsidRPr="00F205A2">
        <w:rPr>
          <w:bCs/>
        </w:rPr>
        <w:t xml:space="preserve"> год</w:t>
      </w:r>
      <w:r w:rsidR="00446DAE">
        <w:rPr>
          <w:bCs/>
        </w:rPr>
        <w:t xml:space="preserve">у </w:t>
      </w:r>
      <w:r w:rsidR="003B2932">
        <w:rPr>
          <w:bCs/>
        </w:rPr>
        <w:t>поступил</w:t>
      </w:r>
      <w:r w:rsidR="006746EF">
        <w:rPr>
          <w:bCs/>
        </w:rPr>
        <w:t>и</w:t>
      </w:r>
      <w:r w:rsidR="00446DAE">
        <w:rPr>
          <w:bCs/>
        </w:rPr>
        <w:t xml:space="preserve"> нов</w:t>
      </w:r>
      <w:r w:rsidR="006746EF">
        <w:rPr>
          <w:bCs/>
        </w:rPr>
        <w:t>ы</w:t>
      </w:r>
      <w:r w:rsidR="00446DAE">
        <w:rPr>
          <w:bCs/>
        </w:rPr>
        <w:t xml:space="preserve"> автобус</w:t>
      </w:r>
      <w:r w:rsidR="003B2932">
        <w:rPr>
          <w:bCs/>
        </w:rPr>
        <w:t xml:space="preserve"> марки</w:t>
      </w:r>
      <w:r w:rsidR="00446DAE">
        <w:rPr>
          <w:bCs/>
        </w:rPr>
        <w:t xml:space="preserve"> </w:t>
      </w:r>
      <w:r w:rsidR="00F572CD" w:rsidRPr="00F205A2">
        <w:rPr>
          <w:bCs/>
        </w:rPr>
        <w:t>«</w:t>
      </w:r>
      <w:r w:rsidR="003B2932">
        <w:rPr>
          <w:bCs/>
        </w:rPr>
        <w:t>ГАЗ</w:t>
      </w:r>
      <w:r w:rsidR="0096357F">
        <w:rPr>
          <w:bCs/>
        </w:rPr>
        <w:t xml:space="preserve">» в </w:t>
      </w:r>
      <w:r w:rsidR="00F572CD" w:rsidRPr="00F205A2">
        <w:rPr>
          <w:bCs/>
        </w:rPr>
        <w:t>МОУ «</w:t>
      </w:r>
      <w:proofErr w:type="spellStart"/>
      <w:r w:rsidR="006746EF">
        <w:rPr>
          <w:bCs/>
        </w:rPr>
        <w:t>Кавская</w:t>
      </w:r>
      <w:proofErr w:type="spellEnd"/>
      <w:r w:rsidR="006746EF">
        <w:rPr>
          <w:bCs/>
        </w:rPr>
        <w:t xml:space="preserve"> НОШ</w:t>
      </w:r>
      <w:r w:rsidR="00F572CD" w:rsidRPr="00F205A2">
        <w:rPr>
          <w:bCs/>
        </w:rPr>
        <w:t>»</w:t>
      </w:r>
      <w:r w:rsidR="006746EF">
        <w:rPr>
          <w:bCs/>
        </w:rPr>
        <w:t xml:space="preserve"> и «ПАЗ» в МОУ «</w:t>
      </w:r>
      <w:proofErr w:type="spellStart"/>
      <w:r w:rsidR="006746EF">
        <w:rPr>
          <w:bCs/>
        </w:rPr>
        <w:t>Станская</w:t>
      </w:r>
      <w:proofErr w:type="spellEnd"/>
      <w:r w:rsidR="006746EF">
        <w:rPr>
          <w:bCs/>
        </w:rPr>
        <w:t xml:space="preserve"> СОШ»</w:t>
      </w:r>
      <w:r w:rsidR="00F572CD" w:rsidRPr="00F205A2">
        <w:rPr>
          <w:bCs/>
        </w:rPr>
        <w:t>.</w:t>
      </w:r>
    </w:p>
    <w:p w:rsidR="00CF0080" w:rsidRDefault="00CF0080" w:rsidP="00CF0080">
      <w:pPr>
        <w:ind w:firstLine="567"/>
        <w:jc w:val="both"/>
      </w:pPr>
      <w:r w:rsidRPr="00C727B3">
        <w:lastRenderedPageBreak/>
        <w:t>Образователь</w:t>
      </w:r>
      <w:r>
        <w:t xml:space="preserve">ная среда должна быть нацелена </w:t>
      </w:r>
      <w:r w:rsidRPr="00C727B3">
        <w:t xml:space="preserve">на то, чтобы каждый </w:t>
      </w:r>
      <w:r w:rsidRPr="00920907">
        <w:t xml:space="preserve">ребенок с ограниченными возможностями здоровья нашел оптимальный для себя способ успешно адаптироваться в жизни. Всего в школах </w:t>
      </w:r>
      <w:proofErr w:type="spellStart"/>
      <w:r w:rsidRPr="00920907">
        <w:t>Лихославльского</w:t>
      </w:r>
      <w:proofErr w:type="spellEnd"/>
      <w:r w:rsidRPr="00920907">
        <w:t xml:space="preserve"> района обучаются </w:t>
      </w:r>
      <w:r w:rsidR="0057472F">
        <w:t>231</w:t>
      </w:r>
      <w:r w:rsidRPr="00920907">
        <w:t xml:space="preserve"> </w:t>
      </w:r>
      <w:r w:rsidR="0057472F">
        <w:t>ребенок</w:t>
      </w:r>
      <w:r w:rsidRPr="00920907">
        <w:t xml:space="preserve"> с ОВЗ.</w:t>
      </w:r>
    </w:p>
    <w:p w:rsidR="0057472F" w:rsidRPr="00F205A2" w:rsidRDefault="0057472F" w:rsidP="0057472F">
      <w:pPr>
        <w:pStyle w:val="12"/>
        <w:ind w:firstLine="567"/>
        <w:jc w:val="both"/>
        <w:rPr>
          <w:rFonts w:ascii="Times New Roman" w:hAnsi="Times New Roman"/>
          <w:sz w:val="24"/>
          <w:szCs w:val="24"/>
        </w:rPr>
      </w:pPr>
      <w:r w:rsidRPr="00F205A2">
        <w:rPr>
          <w:rFonts w:ascii="Times New Roman" w:hAnsi="Times New Roman"/>
          <w:sz w:val="24"/>
          <w:szCs w:val="24"/>
        </w:rPr>
        <w:t>На базе МОУ «</w:t>
      </w:r>
      <w:proofErr w:type="spellStart"/>
      <w:r w:rsidRPr="00F205A2">
        <w:rPr>
          <w:rFonts w:ascii="Times New Roman" w:hAnsi="Times New Roman"/>
          <w:sz w:val="24"/>
          <w:szCs w:val="24"/>
        </w:rPr>
        <w:t>Лихославльская</w:t>
      </w:r>
      <w:proofErr w:type="spellEnd"/>
      <w:r w:rsidRPr="00F205A2">
        <w:rPr>
          <w:rFonts w:ascii="Times New Roman" w:hAnsi="Times New Roman"/>
          <w:sz w:val="24"/>
          <w:szCs w:val="24"/>
        </w:rPr>
        <w:t xml:space="preserve"> СОШ №2», МОУ «</w:t>
      </w:r>
      <w:proofErr w:type="spellStart"/>
      <w:r w:rsidRPr="00F205A2">
        <w:rPr>
          <w:rFonts w:ascii="Times New Roman" w:hAnsi="Times New Roman"/>
          <w:sz w:val="24"/>
          <w:szCs w:val="24"/>
        </w:rPr>
        <w:t>Лихославльская</w:t>
      </w:r>
      <w:proofErr w:type="spellEnd"/>
      <w:r w:rsidRPr="00F205A2">
        <w:rPr>
          <w:rFonts w:ascii="Times New Roman" w:hAnsi="Times New Roman"/>
          <w:sz w:val="24"/>
          <w:szCs w:val="24"/>
        </w:rPr>
        <w:t xml:space="preserve"> СОШ №1», МОУ «</w:t>
      </w:r>
      <w:proofErr w:type="spellStart"/>
      <w:r w:rsidRPr="00F205A2">
        <w:rPr>
          <w:rFonts w:ascii="Times New Roman" w:hAnsi="Times New Roman"/>
          <w:sz w:val="24"/>
          <w:szCs w:val="24"/>
        </w:rPr>
        <w:t>Лихославльская</w:t>
      </w:r>
      <w:proofErr w:type="spellEnd"/>
      <w:r w:rsidRPr="00F205A2">
        <w:rPr>
          <w:rFonts w:ascii="Times New Roman" w:hAnsi="Times New Roman"/>
          <w:sz w:val="24"/>
          <w:szCs w:val="24"/>
        </w:rPr>
        <w:t xml:space="preserve"> СОШ №7»</w:t>
      </w:r>
      <w:r>
        <w:rPr>
          <w:rFonts w:ascii="Times New Roman" w:hAnsi="Times New Roman"/>
          <w:sz w:val="24"/>
          <w:szCs w:val="24"/>
        </w:rPr>
        <w:t>, МБУ ДО «</w:t>
      </w:r>
      <w:proofErr w:type="spellStart"/>
      <w:r>
        <w:rPr>
          <w:rFonts w:ascii="Times New Roman" w:hAnsi="Times New Roman"/>
          <w:sz w:val="24"/>
          <w:szCs w:val="24"/>
        </w:rPr>
        <w:t>ЦДОиР</w:t>
      </w:r>
      <w:proofErr w:type="spellEnd"/>
      <w:r>
        <w:rPr>
          <w:rFonts w:ascii="Times New Roman" w:hAnsi="Times New Roman"/>
          <w:sz w:val="24"/>
          <w:szCs w:val="24"/>
        </w:rPr>
        <w:t>»</w:t>
      </w:r>
      <w:r w:rsidRPr="00F205A2">
        <w:rPr>
          <w:rFonts w:ascii="Times New Roman" w:hAnsi="Times New Roman"/>
          <w:sz w:val="24"/>
          <w:szCs w:val="24"/>
        </w:rPr>
        <w:t xml:space="preserve"> созданы условия,</w:t>
      </w:r>
      <w:r w:rsidRPr="00F205A2">
        <w:rPr>
          <w:rFonts w:ascii="Times New Roman" w:hAnsi="Times New Roman"/>
          <w:color w:val="000000"/>
          <w:sz w:val="24"/>
          <w:szCs w:val="24"/>
        </w:rPr>
        <w:t xml:space="preserve"> обеспечивающие совместное обучение инвалидов и лиц, не имеющих нарушений развития в рамках реализации государственной программы Российской Федерации «Доступная среда</w:t>
      </w:r>
      <w:r>
        <w:rPr>
          <w:rFonts w:ascii="Times New Roman" w:hAnsi="Times New Roman"/>
          <w:color w:val="000000"/>
          <w:sz w:val="24"/>
          <w:szCs w:val="24"/>
        </w:rPr>
        <w:t>»</w:t>
      </w:r>
      <w:r>
        <w:rPr>
          <w:rFonts w:ascii="Times New Roman" w:hAnsi="Times New Roman"/>
          <w:sz w:val="24"/>
          <w:szCs w:val="24"/>
        </w:rPr>
        <w:t xml:space="preserve"> </w:t>
      </w:r>
    </w:p>
    <w:p w:rsidR="00032628" w:rsidRPr="00F205A2" w:rsidRDefault="00CF0080" w:rsidP="00032628">
      <w:pPr>
        <w:ind w:firstLine="426"/>
        <w:jc w:val="both"/>
      </w:pPr>
      <w:r w:rsidRPr="002A0589">
        <w:t xml:space="preserve">Результатом деятельности системы образования являются в первую очередь результаты учебной деятельности. </w:t>
      </w:r>
      <w:r w:rsidRPr="0059691E">
        <w:t>Успешно завершили учебный год 99,</w:t>
      </w:r>
      <w:r w:rsidR="00F276CF">
        <w:t>4</w:t>
      </w:r>
      <w:r w:rsidRPr="0059691E">
        <w:t xml:space="preserve">% учеников </w:t>
      </w:r>
      <w:r w:rsidR="00032628" w:rsidRPr="00F205A2">
        <w:t>(</w:t>
      </w:r>
      <w:r w:rsidR="0057472F">
        <w:t xml:space="preserve">2022, </w:t>
      </w:r>
      <w:r w:rsidR="00032628" w:rsidRPr="00F205A2">
        <w:t>20</w:t>
      </w:r>
      <w:r w:rsidR="00100131">
        <w:t>2</w:t>
      </w:r>
      <w:r w:rsidR="003B2932">
        <w:t>1</w:t>
      </w:r>
      <w:r w:rsidR="00032628" w:rsidRPr="00F205A2">
        <w:t>-</w:t>
      </w:r>
      <w:r w:rsidR="00F5762A">
        <w:t>99,</w:t>
      </w:r>
      <w:r w:rsidR="003B2932">
        <w:t>7</w:t>
      </w:r>
      <w:r w:rsidR="00032628" w:rsidRPr="00F205A2">
        <w:t xml:space="preserve">%). Завершили учебный год на «хорошо» и «отлично» - </w:t>
      </w:r>
      <w:r w:rsidR="003B2932">
        <w:t>35,</w:t>
      </w:r>
      <w:r w:rsidR="00F276CF">
        <w:t>4</w:t>
      </w:r>
      <w:r w:rsidR="00032628" w:rsidRPr="00F205A2">
        <w:t>%</w:t>
      </w:r>
      <w:r w:rsidR="003B2932">
        <w:t xml:space="preserve"> </w:t>
      </w:r>
      <w:r w:rsidR="00032628" w:rsidRPr="00F205A2">
        <w:t>(</w:t>
      </w:r>
      <w:r w:rsidR="0057472F">
        <w:t xml:space="preserve">2022- 35,6%, </w:t>
      </w:r>
      <w:r w:rsidR="00032628" w:rsidRPr="00F205A2">
        <w:t>20</w:t>
      </w:r>
      <w:r w:rsidR="00100131">
        <w:t>2</w:t>
      </w:r>
      <w:r w:rsidR="003B2932">
        <w:t>1</w:t>
      </w:r>
      <w:r w:rsidR="00032628" w:rsidRPr="00F205A2">
        <w:t xml:space="preserve">- </w:t>
      </w:r>
      <w:r w:rsidR="003B2932">
        <w:t>37,4</w:t>
      </w:r>
      <w:r w:rsidR="00032628" w:rsidRPr="00F205A2">
        <w:t xml:space="preserve">%) на «отлично» - </w:t>
      </w:r>
      <w:r w:rsidR="00100131">
        <w:t>8,</w:t>
      </w:r>
      <w:r w:rsidR="00F276CF">
        <w:t>8</w:t>
      </w:r>
      <w:r w:rsidR="00032628" w:rsidRPr="00F205A2">
        <w:t xml:space="preserve"> % (</w:t>
      </w:r>
      <w:r w:rsidR="0057472F">
        <w:t>2022 – 8,5%,</w:t>
      </w:r>
      <w:r w:rsidR="00032628" w:rsidRPr="00F205A2">
        <w:t>20</w:t>
      </w:r>
      <w:r w:rsidR="00100131">
        <w:t>2</w:t>
      </w:r>
      <w:r w:rsidR="0057472F">
        <w:t>1</w:t>
      </w:r>
      <w:r w:rsidR="003B2932">
        <w:t xml:space="preserve"> </w:t>
      </w:r>
      <w:r w:rsidR="00032628" w:rsidRPr="00F205A2">
        <w:t>-</w:t>
      </w:r>
      <w:r w:rsidR="003B2932">
        <w:t xml:space="preserve"> 8,0</w:t>
      </w:r>
      <w:r w:rsidR="003B2932" w:rsidRPr="00F205A2">
        <w:t xml:space="preserve"> </w:t>
      </w:r>
      <w:r w:rsidR="00032628" w:rsidRPr="00F205A2">
        <w:t xml:space="preserve">%,). Оставлены на повторное обучение – </w:t>
      </w:r>
      <w:r>
        <w:t>0</w:t>
      </w:r>
      <w:r w:rsidR="00100131">
        <w:t>,</w:t>
      </w:r>
      <w:r w:rsidR="003B2932">
        <w:t>08</w:t>
      </w:r>
      <w:r w:rsidR="00032628" w:rsidRPr="00F205A2">
        <w:t>% учеников (</w:t>
      </w:r>
      <w:r w:rsidR="0057472F">
        <w:t xml:space="preserve">2022 – 0,08%, </w:t>
      </w:r>
      <w:r w:rsidR="00032628" w:rsidRPr="00F205A2">
        <w:t>20</w:t>
      </w:r>
      <w:r w:rsidR="00100131">
        <w:t>2</w:t>
      </w:r>
      <w:r w:rsidR="003B2932">
        <w:t>1</w:t>
      </w:r>
      <w:r w:rsidR="00032628" w:rsidRPr="00F205A2">
        <w:t>-</w:t>
      </w:r>
      <w:r w:rsidR="00100131">
        <w:t>0,</w:t>
      </w:r>
      <w:r w:rsidR="003B2932">
        <w:t>12</w:t>
      </w:r>
      <w:proofErr w:type="gramStart"/>
      <w:r w:rsidR="00032628" w:rsidRPr="00F205A2">
        <w:t>% )</w:t>
      </w:r>
      <w:proofErr w:type="gramEnd"/>
      <w:r w:rsidR="00032628" w:rsidRPr="00F205A2">
        <w:t xml:space="preserve">. </w:t>
      </w:r>
    </w:p>
    <w:p w:rsidR="00F1161D" w:rsidRPr="00B64870" w:rsidRDefault="00F1161D" w:rsidP="00F1161D">
      <w:pPr>
        <w:ind w:firstLine="567"/>
        <w:jc w:val="both"/>
      </w:pPr>
      <w:r w:rsidRPr="00B64870">
        <w:t xml:space="preserve">Неотъемлемой частью системы менеджмента качества образования </w:t>
      </w:r>
      <w:proofErr w:type="gramStart"/>
      <w:r w:rsidRPr="00B64870">
        <w:t>является  мониторинг</w:t>
      </w:r>
      <w:proofErr w:type="gramEnd"/>
      <w:r w:rsidRPr="00B64870">
        <w:t xml:space="preserve"> качества образования. </w:t>
      </w:r>
    </w:p>
    <w:p w:rsidR="00F1161D" w:rsidRPr="00B64870" w:rsidRDefault="00F1161D" w:rsidP="00F1161D">
      <w:pPr>
        <w:ind w:firstLine="567"/>
        <w:jc w:val="both"/>
      </w:pPr>
      <w:r w:rsidRPr="00B64870">
        <w:t xml:space="preserve">В </w:t>
      </w:r>
      <w:r w:rsidRPr="00B64870">
        <w:rPr>
          <w:color w:val="000000" w:themeColor="text1"/>
        </w:rPr>
        <w:t xml:space="preserve">2022-2023 </w:t>
      </w:r>
      <w:r w:rsidRPr="00B64870">
        <w:t>учебном году все 274 выпускников 9 классов были допущены до государственной итоговой аттестации.</w:t>
      </w:r>
    </w:p>
    <w:p w:rsidR="00F1161D" w:rsidRPr="00B64870" w:rsidRDefault="00F1161D" w:rsidP="00F1161D">
      <w:pPr>
        <w:ind w:firstLine="567"/>
        <w:jc w:val="both"/>
      </w:pPr>
      <w:r w:rsidRPr="00B64870">
        <w:t xml:space="preserve">Аттестацию в форме ОГЭ прошли 238 выпускников 9 классов, в форме ГВЭ 31 обучающихся. Все обучающиеся успешно сдали экзамены. </w:t>
      </w:r>
    </w:p>
    <w:p w:rsidR="00F1161D" w:rsidRPr="00B64870" w:rsidRDefault="00F1161D" w:rsidP="00F1161D">
      <w:pPr>
        <w:ind w:firstLine="567"/>
        <w:jc w:val="both"/>
      </w:pPr>
      <w:r w:rsidRPr="00B64870">
        <w:t xml:space="preserve">По математике средний оценочный балл в 2023 году составил 3,64. В прошлом году был 3,88. </w:t>
      </w:r>
    </w:p>
    <w:p w:rsidR="00F1161D" w:rsidRPr="00B64870" w:rsidRDefault="00F1161D" w:rsidP="00F1161D">
      <w:pPr>
        <w:ind w:firstLine="567"/>
        <w:jc w:val="both"/>
      </w:pPr>
      <w:r w:rsidRPr="00B64870">
        <w:t xml:space="preserve">По русскому языку средний оценочный балл в прошлом году был 4,09, а в этом 3,98. </w:t>
      </w:r>
    </w:p>
    <w:p w:rsidR="00F1161D" w:rsidRPr="00B64870" w:rsidRDefault="00F1161D" w:rsidP="00F1161D">
      <w:pPr>
        <w:ind w:firstLine="567"/>
        <w:jc w:val="both"/>
        <w:rPr>
          <w:szCs w:val="18"/>
        </w:rPr>
      </w:pPr>
      <w:r w:rsidRPr="00B64870">
        <w:rPr>
          <w:szCs w:val="18"/>
        </w:rPr>
        <w:t>Выпускников 11 (12) классов – 70 человек, все получили аттестат о среднем общем образовании, из них 7 обучающихся вручена медаль «За особые успехи в учении».</w:t>
      </w:r>
    </w:p>
    <w:p w:rsidR="00F1161D" w:rsidRPr="00B64870" w:rsidRDefault="00F1161D" w:rsidP="00F1161D">
      <w:pPr>
        <w:pStyle w:val="ac"/>
        <w:spacing w:before="0" w:after="0"/>
        <w:ind w:left="0" w:firstLine="567"/>
        <w:jc w:val="both"/>
        <w:rPr>
          <w:rFonts w:ascii="Times New Roman" w:hAnsi="Times New Roman" w:cs="Times New Roman"/>
        </w:rPr>
      </w:pPr>
      <w:r w:rsidRPr="00B64870">
        <w:rPr>
          <w:rFonts w:ascii="Times New Roman" w:hAnsi="Times New Roman" w:cs="Times New Roman"/>
        </w:rPr>
        <w:t xml:space="preserve">Все обучающиеся текущего года сдавали ЕГЭ. Обязательными </w:t>
      </w:r>
      <w:proofErr w:type="spellStart"/>
      <w:r w:rsidRPr="00B64870">
        <w:rPr>
          <w:rFonts w:ascii="Times New Roman" w:hAnsi="Times New Roman" w:cs="Times New Roman"/>
        </w:rPr>
        <w:t>предматами</w:t>
      </w:r>
      <w:proofErr w:type="spellEnd"/>
      <w:r w:rsidRPr="00B64870">
        <w:rPr>
          <w:rFonts w:ascii="Times New Roman" w:hAnsi="Times New Roman" w:cs="Times New Roman"/>
        </w:rPr>
        <w:t xml:space="preserve"> были русский язык и математика (профильный </w:t>
      </w:r>
      <w:proofErr w:type="gramStart"/>
      <w:r w:rsidRPr="00B64870">
        <w:rPr>
          <w:rFonts w:ascii="Times New Roman" w:hAnsi="Times New Roman" w:cs="Times New Roman"/>
        </w:rPr>
        <w:t>или  базовый</w:t>
      </w:r>
      <w:proofErr w:type="gramEnd"/>
      <w:r w:rsidRPr="00B64870">
        <w:rPr>
          <w:rFonts w:ascii="Times New Roman" w:hAnsi="Times New Roman" w:cs="Times New Roman"/>
        </w:rPr>
        <w:t xml:space="preserve"> уровни). Для поступления в </w:t>
      </w:r>
      <w:proofErr w:type="gramStart"/>
      <w:r w:rsidRPr="00B64870">
        <w:rPr>
          <w:rFonts w:ascii="Times New Roman" w:hAnsi="Times New Roman" w:cs="Times New Roman"/>
        </w:rPr>
        <w:t>ВУЗ  необходимо</w:t>
      </w:r>
      <w:proofErr w:type="gramEnd"/>
      <w:r w:rsidRPr="00B64870">
        <w:rPr>
          <w:rFonts w:ascii="Times New Roman" w:hAnsi="Times New Roman" w:cs="Times New Roman"/>
        </w:rPr>
        <w:t xml:space="preserve"> было сдать предметы по выбору.</w:t>
      </w:r>
    </w:p>
    <w:p w:rsidR="00F1161D" w:rsidRPr="00B64870" w:rsidRDefault="00F1161D" w:rsidP="00F1161D">
      <w:pPr>
        <w:ind w:firstLine="567"/>
        <w:jc w:val="both"/>
      </w:pPr>
      <w:r w:rsidRPr="00B64870">
        <w:t xml:space="preserve">Анализ результатов ЕГЭ показывает, что средний тестовый балл выпускников </w:t>
      </w:r>
      <w:proofErr w:type="spellStart"/>
      <w:r w:rsidRPr="00B64870">
        <w:t>Лихославльского</w:t>
      </w:r>
      <w:proofErr w:type="spellEnd"/>
      <w:r w:rsidRPr="00B64870">
        <w:t xml:space="preserve"> МО </w:t>
      </w:r>
      <w:proofErr w:type="gramStart"/>
      <w:r w:rsidRPr="00B64870">
        <w:t>по  литературе</w:t>
      </w:r>
      <w:proofErr w:type="gramEnd"/>
      <w:r w:rsidRPr="00B64870">
        <w:t xml:space="preserve">, обществознанию, истории, английскому языку  и информатике и ИКТ средний тестовый балл выпускников </w:t>
      </w:r>
      <w:proofErr w:type="spellStart"/>
      <w:r w:rsidRPr="00B64870">
        <w:t>Лихославльского</w:t>
      </w:r>
      <w:proofErr w:type="spellEnd"/>
      <w:r w:rsidRPr="00B64870">
        <w:t xml:space="preserve"> МО превышает средний тестовый балл выпускников Тверской области и Российской Федерации.</w:t>
      </w:r>
    </w:p>
    <w:p w:rsidR="00F1161D" w:rsidRPr="00B64870" w:rsidRDefault="00F1161D" w:rsidP="00F1161D">
      <w:pPr>
        <w:ind w:firstLine="567"/>
        <w:jc w:val="both"/>
      </w:pPr>
      <w:r w:rsidRPr="00B64870">
        <w:t xml:space="preserve">Во всех школах созданы </w:t>
      </w:r>
      <w:r w:rsidRPr="00B64870">
        <w:rPr>
          <w:b/>
        </w:rPr>
        <w:t xml:space="preserve">условия для многогранного развития и социализации </w:t>
      </w:r>
      <w:r w:rsidRPr="00B64870">
        <w:t>каждого учащегося.</w:t>
      </w:r>
    </w:p>
    <w:p w:rsidR="00F1161D" w:rsidRPr="00B64870" w:rsidRDefault="00F1161D" w:rsidP="00B64870">
      <w:pPr>
        <w:ind w:firstLine="567"/>
        <w:jc w:val="both"/>
      </w:pPr>
      <w:r w:rsidRPr="00B64870">
        <w:t xml:space="preserve">Ежегодно в районе проходят предметные олимпиады. В 2022-2023  учебном году в соответствии с планом работы Министерства образования Тверской области в рамках Всероссийской олимпиады школьников  прошли школьные и районные олимпиады по следующим предметам учебного плана: химия, технология (обслуживающий и технический труд), информатика, литература, экология, русский язык, литература, МХК, математика, право, биология, экономика, физика, иностранный язык (английский, немецкий), география, основы безопасности жизнедеятельности, физическая культура, история, основы православной культуры, основы избирательного законодательства. В школьных олимпиадах приняли участие 2089 школьников (354 – победителя, 506-призеров), в районных – 333 учащихся (27 –победителей, 33 призера). Количество участников на муниципальном этапе по одному предмету – 97 чел., по двум предметам – 42 чел., по 3-м предметам – 14 чел., по 4-м предметам – 8 чел., по 5-ти предметам -  4 чел, по 6-ти предметам – 6 чел., по 7-ми предметам – 2 </w:t>
      </w:r>
      <w:proofErr w:type="spellStart"/>
      <w:proofErr w:type="gramStart"/>
      <w:r w:rsidRPr="00B64870">
        <w:t>чел.,по</w:t>
      </w:r>
      <w:proofErr w:type="spellEnd"/>
      <w:proofErr w:type="gramEnd"/>
      <w:r w:rsidRPr="00B64870">
        <w:t xml:space="preserve"> 8 –ми предметам-1. В региональном этапе приняло участие– 5 учащих. Призер по литературе – учащаяся 9 класса МОУ «</w:t>
      </w:r>
      <w:proofErr w:type="spellStart"/>
      <w:r w:rsidRPr="00B64870">
        <w:t>Лихославльская</w:t>
      </w:r>
      <w:proofErr w:type="spellEnd"/>
      <w:r w:rsidRPr="00B64870">
        <w:t xml:space="preserve"> СОШ№1»</w:t>
      </w:r>
    </w:p>
    <w:p w:rsidR="00F1161D" w:rsidRPr="00B64870" w:rsidRDefault="00F1161D" w:rsidP="00B64870">
      <w:pPr>
        <w:ind w:firstLine="567"/>
        <w:jc w:val="both"/>
      </w:pPr>
      <w:r w:rsidRPr="00B64870">
        <w:t xml:space="preserve">             В 2022-2023 учебном году была организована олимпиада </w:t>
      </w:r>
      <w:proofErr w:type="gramStart"/>
      <w:r w:rsidRPr="00B64870">
        <w:t>по  избирательному</w:t>
      </w:r>
      <w:proofErr w:type="gramEnd"/>
      <w:r w:rsidRPr="00B64870">
        <w:t xml:space="preserve"> законодательству, в которой приняли участие обучающиеся 9 - 11 классов МОУ  «</w:t>
      </w:r>
      <w:proofErr w:type="spellStart"/>
      <w:r w:rsidRPr="00B64870">
        <w:t>Лихославльская</w:t>
      </w:r>
      <w:proofErr w:type="spellEnd"/>
      <w:r w:rsidRPr="00B64870">
        <w:t xml:space="preserve"> СОШ №2», МОУ «</w:t>
      </w:r>
      <w:proofErr w:type="spellStart"/>
      <w:r w:rsidRPr="00B64870">
        <w:t>Лихославльская</w:t>
      </w:r>
      <w:proofErr w:type="spellEnd"/>
      <w:r w:rsidRPr="00B64870">
        <w:t xml:space="preserve"> СОШ №1», МОУ «</w:t>
      </w:r>
      <w:proofErr w:type="spellStart"/>
      <w:r w:rsidRPr="00B64870">
        <w:t>Калашниковская</w:t>
      </w:r>
      <w:proofErr w:type="spellEnd"/>
      <w:r w:rsidRPr="00B64870">
        <w:t xml:space="preserve"> СОШ».   </w:t>
      </w:r>
    </w:p>
    <w:p w:rsidR="00F1161D" w:rsidRPr="00B64870" w:rsidRDefault="00F1161D" w:rsidP="00B64870">
      <w:pPr>
        <w:ind w:firstLine="567"/>
        <w:jc w:val="both"/>
      </w:pPr>
      <w:r w:rsidRPr="00B64870">
        <w:lastRenderedPageBreak/>
        <w:t xml:space="preserve">В олимпиаде приняли </w:t>
      </w:r>
      <w:proofErr w:type="gramStart"/>
      <w:r w:rsidRPr="00B64870">
        <w:t>участие  13</w:t>
      </w:r>
      <w:proofErr w:type="gramEnd"/>
      <w:r w:rsidRPr="00B64870">
        <w:t xml:space="preserve"> обучающихся, в том числе:</w:t>
      </w:r>
    </w:p>
    <w:p w:rsidR="00F1161D" w:rsidRPr="00B64870" w:rsidRDefault="00F1161D" w:rsidP="00B64870">
      <w:pPr>
        <w:ind w:firstLine="567"/>
        <w:jc w:val="both"/>
      </w:pPr>
      <w:r w:rsidRPr="00B64870">
        <w:t xml:space="preserve">               10 класс – 7 учащихся</w:t>
      </w:r>
    </w:p>
    <w:p w:rsidR="00F1161D" w:rsidRPr="00B64870" w:rsidRDefault="00F1161D" w:rsidP="00B64870">
      <w:pPr>
        <w:ind w:firstLine="567"/>
        <w:jc w:val="both"/>
      </w:pPr>
      <w:r w:rsidRPr="00B64870">
        <w:t xml:space="preserve">               11 </w:t>
      </w:r>
      <w:proofErr w:type="gramStart"/>
      <w:r w:rsidRPr="00B64870">
        <w:t>класс  –</w:t>
      </w:r>
      <w:proofErr w:type="gramEnd"/>
      <w:r w:rsidRPr="00B64870">
        <w:t xml:space="preserve"> 6 учащихся</w:t>
      </w:r>
    </w:p>
    <w:p w:rsidR="00F1161D" w:rsidRPr="00B64870" w:rsidRDefault="00F1161D" w:rsidP="00B64870">
      <w:pPr>
        <w:ind w:firstLine="567"/>
        <w:jc w:val="both"/>
      </w:pPr>
      <w:r w:rsidRPr="00B64870">
        <w:t xml:space="preserve">           Победители и призеры</w:t>
      </w:r>
    </w:p>
    <w:p w:rsidR="00F1161D" w:rsidRPr="00B64870" w:rsidRDefault="00F1161D" w:rsidP="00B64870">
      <w:pPr>
        <w:ind w:firstLine="567"/>
        <w:jc w:val="both"/>
      </w:pPr>
      <w:r w:rsidRPr="00B64870">
        <w:rPr>
          <w:b/>
        </w:rPr>
        <w:t xml:space="preserve">               </w:t>
      </w:r>
      <w:r w:rsidRPr="00B64870">
        <w:t>11 класс</w:t>
      </w:r>
    </w:p>
    <w:p w:rsidR="00F1161D" w:rsidRPr="00B64870" w:rsidRDefault="00F1161D" w:rsidP="00B64870">
      <w:pPr>
        <w:ind w:firstLine="567"/>
        <w:jc w:val="both"/>
      </w:pPr>
      <w:r w:rsidRPr="00B64870">
        <w:t xml:space="preserve">               1 место – 1 </w:t>
      </w:r>
      <w:proofErr w:type="gramStart"/>
      <w:r w:rsidRPr="00B64870">
        <w:t>обучающийся  МОУ</w:t>
      </w:r>
      <w:proofErr w:type="gramEnd"/>
      <w:r w:rsidRPr="00B64870">
        <w:t xml:space="preserve"> «</w:t>
      </w:r>
      <w:proofErr w:type="spellStart"/>
      <w:r w:rsidRPr="00B64870">
        <w:t>Лихославльская</w:t>
      </w:r>
      <w:proofErr w:type="spellEnd"/>
      <w:r w:rsidRPr="00B64870">
        <w:t xml:space="preserve"> СОШ №2»</w:t>
      </w:r>
    </w:p>
    <w:p w:rsidR="00F1161D" w:rsidRPr="00B64870" w:rsidRDefault="00F1161D" w:rsidP="00B64870">
      <w:pPr>
        <w:ind w:firstLine="567"/>
        <w:jc w:val="both"/>
      </w:pPr>
      <w:r w:rsidRPr="00B64870">
        <w:t xml:space="preserve">               2 место – 1 </w:t>
      </w:r>
      <w:proofErr w:type="gramStart"/>
      <w:r w:rsidRPr="00B64870">
        <w:t>обучающийся  МОУ</w:t>
      </w:r>
      <w:proofErr w:type="gramEnd"/>
      <w:r w:rsidRPr="00B64870">
        <w:t xml:space="preserve"> «</w:t>
      </w:r>
      <w:proofErr w:type="spellStart"/>
      <w:r w:rsidRPr="00B64870">
        <w:t>Лихославльская</w:t>
      </w:r>
      <w:proofErr w:type="spellEnd"/>
      <w:r w:rsidRPr="00B64870">
        <w:t xml:space="preserve"> СОШ №2»</w:t>
      </w:r>
    </w:p>
    <w:p w:rsidR="00F1161D" w:rsidRPr="00B64870" w:rsidRDefault="00F1161D" w:rsidP="00B64870">
      <w:pPr>
        <w:ind w:firstLine="567"/>
        <w:jc w:val="both"/>
        <w:rPr>
          <w:iCs/>
          <w:lang w:eastAsia="ar-SA"/>
        </w:rPr>
      </w:pPr>
      <w:r w:rsidRPr="00B64870">
        <w:rPr>
          <w:iCs/>
          <w:lang w:eastAsia="ar-SA"/>
        </w:rPr>
        <w:t xml:space="preserve">Активно вовлекаются дети в проектную, научно-исследовательскую деятельность. Есть традиционные конкурсы, фестивали, проходят научно-практические конференции, в течение учебного года скучать некогда ученикам и педагогам. Воспитанники и обучающиеся образовательных учреждений </w:t>
      </w:r>
      <w:proofErr w:type="spellStart"/>
      <w:r w:rsidRPr="00B64870">
        <w:rPr>
          <w:iCs/>
          <w:lang w:eastAsia="ar-SA"/>
        </w:rPr>
        <w:t>Лихославльского</w:t>
      </w:r>
      <w:proofErr w:type="spellEnd"/>
      <w:r w:rsidRPr="00B64870">
        <w:rPr>
          <w:iCs/>
          <w:lang w:eastAsia="ar-SA"/>
        </w:rPr>
        <w:t xml:space="preserve"> муниципального округа принимают активное участие в региональных и международных конкурсах, проектах, фестивалях.  </w:t>
      </w:r>
    </w:p>
    <w:p w:rsidR="00F1161D" w:rsidRPr="00B64870" w:rsidRDefault="00F1161D" w:rsidP="00B64870">
      <w:pPr>
        <w:ind w:firstLine="567"/>
        <w:jc w:val="both"/>
        <w:rPr>
          <w:iCs/>
          <w:lang w:eastAsia="ar-SA"/>
        </w:rPr>
      </w:pPr>
      <w:r w:rsidRPr="00B64870">
        <w:rPr>
          <w:iCs/>
          <w:lang w:eastAsia="ar-SA"/>
        </w:rPr>
        <w:t xml:space="preserve">В целях реализации Указа Президента Российской Федерации «Об объявлении в РФ Десятилетия детства принято распоряжение Правительства Тверской области «О стратегии духовно – нравственного воспитания детей в Тверской области на 2018-2027 </w:t>
      </w:r>
      <w:proofErr w:type="spellStart"/>
      <w:r w:rsidRPr="00B64870">
        <w:rPr>
          <w:iCs/>
          <w:lang w:eastAsia="ar-SA"/>
        </w:rPr>
        <w:t>г.г</w:t>
      </w:r>
      <w:proofErr w:type="spellEnd"/>
      <w:r w:rsidRPr="00B64870">
        <w:rPr>
          <w:iCs/>
          <w:lang w:eastAsia="ar-SA"/>
        </w:rPr>
        <w:t xml:space="preserve">.».  В муниципалитете разработан план мероприятий по реализации Стратегии духовно – нравственного воспитания детей в Тверской области на 2018-2027 годы в </w:t>
      </w:r>
      <w:proofErr w:type="spellStart"/>
      <w:r w:rsidRPr="00B64870">
        <w:rPr>
          <w:iCs/>
          <w:lang w:eastAsia="ar-SA"/>
        </w:rPr>
        <w:t>Лихославльском</w:t>
      </w:r>
      <w:proofErr w:type="spellEnd"/>
      <w:r w:rsidRPr="00B64870">
        <w:rPr>
          <w:iCs/>
          <w:lang w:eastAsia="ar-SA"/>
        </w:rPr>
        <w:t xml:space="preserve"> МО. Духовно-нравственное воспитание направлено на формирование нравственной культуры личности и предполагает приобщение обучающихся к гуманистическим, общечеловеческим и национальным ценностям. </w:t>
      </w:r>
    </w:p>
    <w:p w:rsidR="00100131" w:rsidRPr="00455ADC" w:rsidRDefault="00100131" w:rsidP="00100131">
      <w:pPr>
        <w:ind w:firstLine="708"/>
        <w:jc w:val="both"/>
      </w:pPr>
      <w:r w:rsidRPr="00455ADC">
        <w:t>В целях обеспечения отдыха, оздоровления и занятости детей и подростков в 202</w:t>
      </w:r>
      <w:r w:rsidR="003227E8" w:rsidRPr="00455ADC">
        <w:t>3</w:t>
      </w:r>
      <w:r w:rsidRPr="00455ADC">
        <w:t xml:space="preserve"> г.  проведена </w:t>
      </w:r>
      <w:r w:rsidRPr="00455ADC">
        <w:rPr>
          <w:b/>
        </w:rPr>
        <w:t>работа по организации отдыха детей</w:t>
      </w:r>
      <w:r w:rsidRPr="00455ADC">
        <w:t>.</w:t>
      </w:r>
    </w:p>
    <w:p w:rsidR="00455ADC" w:rsidRPr="00455ADC" w:rsidRDefault="00455ADC" w:rsidP="00455ADC">
      <w:pPr>
        <w:spacing w:line="276" w:lineRule="auto"/>
        <w:ind w:firstLine="708"/>
        <w:jc w:val="both"/>
        <w:rPr>
          <w:rFonts w:eastAsia="Calibri"/>
          <w:lang w:eastAsia="en-US"/>
        </w:rPr>
      </w:pPr>
      <w:r w:rsidRPr="00455ADC">
        <w:rPr>
          <w:rFonts w:eastAsia="Calibri"/>
          <w:lang w:eastAsia="en-US"/>
        </w:rPr>
        <w:t>В 2023 году сохранена сеть оздоровительных лагерей, организуемых ОО: на базе образовательных организаций была организована  работа 17 лагерей с охватом 1014 учащихся (305 чел, находящихся в трудной жизненной ситуации) , в том числе в июне 13  лагерей –  754 чел. (в том числе 232 чел., находящихся в трудной жизненной ситуации), в июле 2 лагеря - 136 чел. (в том числе 42 чел. в трудной жизненной ситуации); в августе- 2 лагеря- 124 чел. (в том числе  31 чел., находящихся в трудной жизненной ситуации.</w:t>
      </w:r>
    </w:p>
    <w:p w:rsidR="00455ADC" w:rsidRPr="00455ADC" w:rsidRDefault="00455ADC" w:rsidP="00455ADC">
      <w:pPr>
        <w:ind w:firstLine="709"/>
        <w:jc w:val="both"/>
      </w:pPr>
      <w:r w:rsidRPr="00455ADC">
        <w:t xml:space="preserve">18 обучающихся, состоящих на учете в КДН, ПДН ОМВД России по </w:t>
      </w:r>
      <w:proofErr w:type="spellStart"/>
      <w:proofErr w:type="gramStart"/>
      <w:r w:rsidRPr="00455ADC">
        <w:t>Лихославльскому</w:t>
      </w:r>
      <w:proofErr w:type="spellEnd"/>
      <w:r w:rsidRPr="00455ADC">
        <w:t xml:space="preserve">  округу</w:t>
      </w:r>
      <w:proofErr w:type="gramEnd"/>
      <w:r w:rsidRPr="00455ADC">
        <w:t xml:space="preserve">, были охвачены организованным летним отдыхом. Среди них:2 чел. отдыхали в загородных лагерях, 6 чел.-в лагерях дневного пребывания, 10 чел.- трудоустройство, </w:t>
      </w:r>
      <w:proofErr w:type="spellStart"/>
      <w:proofErr w:type="gramStart"/>
      <w:r w:rsidRPr="00455ADC">
        <w:t>малозатратные</w:t>
      </w:r>
      <w:proofErr w:type="spellEnd"/>
      <w:r w:rsidRPr="00455ADC">
        <w:t xml:space="preserve">  формы</w:t>
      </w:r>
      <w:proofErr w:type="gramEnd"/>
      <w:r w:rsidRPr="00455ADC">
        <w:t xml:space="preserve"> отдыха.</w:t>
      </w:r>
    </w:p>
    <w:p w:rsidR="00455ADC" w:rsidRPr="00455ADC" w:rsidRDefault="00455ADC" w:rsidP="00455ADC">
      <w:pPr>
        <w:ind w:firstLine="709"/>
        <w:jc w:val="both"/>
      </w:pPr>
      <w:r w:rsidRPr="00455ADC">
        <w:t xml:space="preserve">В загородные оздоровительные лагеря приобретены 76 путевок (в том числе 23 путевки для детей в ТЖС через ГБУ СРЦН «Мой семейный центр» </w:t>
      </w:r>
      <w:proofErr w:type="spellStart"/>
      <w:r w:rsidRPr="00455ADC">
        <w:t>Лихославльского</w:t>
      </w:r>
      <w:proofErr w:type="spellEnd"/>
      <w:r w:rsidRPr="00455ADC">
        <w:t xml:space="preserve"> района), для работников бюджетных организаций и промышленных предприятий. </w:t>
      </w:r>
    </w:p>
    <w:p w:rsidR="00455ADC" w:rsidRPr="00455ADC" w:rsidRDefault="00455ADC" w:rsidP="00455ADC">
      <w:pPr>
        <w:ind w:firstLine="709"/>
        <w:jc w:val="both"/>
      </w:pPr>
      <w:r w:rsidRPr="00455ADC">
        <w:t xml:space="preserve">265 подростков были трудоустроены через службу занятости населения района, часть из них работала на промышленных предприятиях, а также в бюджетной сфере (50% детей из этой категории- дети из малообеспеченных семей). На базе </w:t>
      </w:r>
      <w:proofErr w:type="gramStart"/>
      <w:r w:rsidRPr="00455ADC">
        <w:t>школ  была</w:t>
      </w:r>
      <w:proofErr w:type="gramEnd"/>
      <w:r w:rsidRPr="00455ADC">
        <w:t xml:space="preserve"> организована работа 10 лагерей труда и отдыха,  где в течение  июня  работали  105 подростки. Обучающиеся школ трудились в бюджетной сфере, занимались благоустройством пришкольных территорий.</w:t>
      </w:r>
    </w:p>
    <w:p w:rsidR="00455ADC" w:rsidRPr="00455ADC" w:rsidRDefault="00455ADC" w:rsidP="00455ADC">
      <w:pPr>
        <w:ind w:firstLine="709"/>
        <w:jc w:val="both"/>
      </w:pPr>
      <w:r w:rsidRPr="00455ADC">
        <w:t xml:space="preserve"> Используются в </w:t>
      </w:r>
      <w:proofErr w:type="gramStart"/>
      <w:r w:rsidRPr="00455ADC">
        <w:t>округе  также</w:t>
      </w:r>
      <w:proofErr w:type="gramEnd"/>
      <w:r w:rsidRPr="00455ADC">
        <w:t xml:space="preserve"> </w:t>
      </w:r>
      <w:proofErr w:type="spellStart"/>
      <w:r w:rsidRPr="00455ADC">
        <w:t>малозатратные</w:t>
      </w:r>
      <w:proofErr w:type="spellEnd"/>
      <w:r w:rsidRPr="00455ADC">
        <w:t xml:space="preserve"> формы отдыха, где были задействованы 803 учащихся (спортивные соревнования, работа на пришкольных участках сельских школ, туристические слеты, помощь одиноким и престарелым (волонтерская деятельность) и др.</w:t>
      </w:r>
    </w:p>
    <w:p w:rsidR="00455ADC" w:rsidRPr="00455ADC" w:rsidRDefault="00455ADC" w:rsidP="00455ADC">
      <w:pPr>
        <w:ind w:firstLine="709"/>
        <w:jc w:val="both"/>
      </w:pPr>
      <w:r w:rsidRPr="00455ADC">
        <w:t>Учащиеся МОУ «</w:t>
      </w:r>
      <w:proofErr w:type="spellStart"/>
      <w:r w:rsidRPr="00455ADC">
        <w:t>Станская</w:t>
      </w:r>
      <w:proofErr w:type="spellEnd"/>
      <w:r w:rsidRPr="00455ADC">
        <w:t xml:space="preserve"> СОШ», МОУ </w:t>
      </w:r>
      <w:proofErr w:type="spellStart"/>
      <w:r w:rsidRPr="00455ADC">
        <w:t>Крючковская</w:t>
      </w:r>
      <w:proofErr w:type="spellEnd"/>
      <w:r w:rsidRPr="00455ADC">
        <w:t xml:space="preserve"> ООШ, МОУ «</w:t>
      </w:r>
      <w:proofErr w:type="spellStart"/>
      <w:r w:rsidRPr="00455ADC">
        <w:t>Сосновицкая</w:t>
      </w:r>
      <w:proofErr w:type="spellEnd"/>
      <w:r w:rsidRPr="00455ADC">
        <w:t xml:space="preserve"> ООШ», МОУ «</w:t>
      </w:r>
      <w:proofErr w:type="spellStart"/>
      <w:r w:rsidRPr="00455ADC">
        <w:t>Микшинская</w:t>
      </w:r>
      <w:proofErr w:type="spellEnd"/>
      <w:r w:rsidRPr="00455ADC">
        <w:t xml:space="preserve"> СОШ», МОУ «</w:t>
      </w:r>
      <w:proofErr w:type="spellStart"/>
      <w:r w:rsidRPr="00455ADC">
        <w:t>Вескинская</w:t>
      </w:r>
      <w:proofErr w:type="spellEnd"/>
      <w:r w:rsidRPr="00455ADC">
        <w:t xml:space="preserve"> СОШ» </w:t>
      </w:r>
      <w:proofErr w:type="gramStart"/>
      <w:r w:rsidRPr="00455ADC">
        <w:t>выращивали  овощи</w:t>
      </w:r>
      <w:proofErr w:type="gramEnd"/>
      <w:r w:rsidRPr="00455ADC">
        <w:t xml:space="preserve">  на пришкольных участках, что значительно удешевит стоимость обедов в школьных столовых. </w:t>
      </w:r>
    </w:p>
    <w:p w:rsidR="00455ADC" w:rsidRPr="00455ADC" w:rsidRDefault="00455ADC" w:rsidP="00455ADC">
      <w:pPr>
        <w:ind w:firstLine="709"/>
        <w:jc w:val="both"/>
      </w:pPr>
      <w:r w:rsidRPr="00455ADC">
        <w:lastRenderedPageBreak/>
        <w:t>Финансирование организации отдыха детей, находящихся в трудной жизненной ситуации, проводилась   через ГБУ СРЦН «Мой семейный центр».</w:t>
      </w:r>
    </w:p>
    <w:p w:rsidR="00455ADC" w:rsidRDefault="00455ADC" w:rsidP="00455ADC">
      <w:pPr>
        <w:ind w:firstLine="709"/>
        <w:jc w:val="both"/>
      </w:pPr>
      <w:r w:rsidRPr="00455ADC">
        <w:t xml:space="preserve">Всего в 2023 году различными формами отдыха были охвачены в </w:t>
      </w:r>
      <w:proofErr w:type="gramStart"/>
      <w:r w:rsidRPr="00455ADC">
        <w:t>округе  85</w:t>
      </w:r>
      <w:proofErr w:type="gramEnd"/>
      <w:r w:rsidRPr="00455ADC">
        <w:t>,0% обучающихся в возрасте от  6,5 до 17 лет.</w:t>
      </w:r>
      <w:r>
        <w:t xml:space="preserve"> </w:t>
      </w:r>
    </w:p>
    <w:p w:rsidR="00F1161D" w:rsidRPr="00B64870" w:rsidRDefault="00F1161D" w:rsidP="00F1161D">
      <w:pPr>
        <w:ind w:firstLine="709"/>
        <w:jc w:val="both"/>
      </w:pPr>
      <w:r w:rsidRPr="00B64870">
        <w:rPr>
          <w:bCs/>
        </w:rPr>
        <w:t>Д</w:t>
      </w:r>
      <w:r w:rsidRPr="00B64870">
        <w:t xml:space="preserve">еятельность образовательных учреждений в 2022-2023 году была направлена </w:t>
      </w:r>
      <w:r w:rsidRPr="00B64870">
        <w:rPr>
          <w:b/>
        </w:rPr>
        <w:t>на совершенствование научно-методической работы</w:t>
      </w:r>
      <w:r w:rsidRPr="00B64870">
        <w:t xml:space="preserve"> </w:t>
      </w:r>
      <w:proofErr w:type="spellStart"/>
      <w:r w:rsidRPr="00B64870">
        <w:t>Лихославльского</w:t>
      </w:r>
      <w:proofErr w:type="spellEnd"/>
      <w:r w:rsidRPr="00B64870">
        <w:t xml:space="preserve"> муниципального округа, целью которой является внедрение современных, </w:t>
      </w:r>
      <w:proofErr w:type="gramStart"/>
      <w:r w:rsidRPr="00B64870">
        <w:t>инновационных образовательных технологий</w:t>
      </w:r>
      <w:proofErr w:type="gramEnd"/>
      <w:r w:rsidRPr="00B64870">
        <w:t xml:space="preserve"> способствующих повышению качества образования.</w:t>
      </w:r>
    </w:p>
    <w:p w:rsidR="00F1161D" w:rsidRPr="00B64870" w:rsidRDefault="00F1161D" w:rsidP="00F1161D">
      <w:pPr>
        <w:ind w:firstLine="709"/>
        <w:jc w:val="both"/>
      </w:pPr>
      <w:r w:rsidRPr="00B64870">
        <w:t xml:space="preserve">В новых условиях функционирования </w:t>
      </w:r>
      <w:r w:rsidRPr="00B64870">
        <w:rPr>
          <w:bCs/>
        </w:rPr>
        <w:t>образовательной</w:t>
      </w:r>
      <w:r w:rsidRPr="00B64870">
        <w:t xml:space="preserve"> </w:t>
      </w:r>
      <w:r w:rsidRPr="00B64870">
        <w:rPr>
          <w:bCs/>
        </w:rPr>
        <w:t>системы</w:t>
      </w:r>
      <w:r w:rsidRPr="00B64870">
        <w:t xml:space="preserve"> возникает и актуализируется потребность в поиске эффективных методов </w:t>
      </w:r>
      <w:r w:rsidRPr="00B64870">
        <w:rPr>
          <w:bCs/>
        </w:rPr>
        <w:t>повышения</w:t>
      </w:r>
      <w:r w:rsidRPr="00B64870">
        <w:t xml:space="preserve"> профессионального </w:t>
      </w:r>
      <w:r w:rsidRPr="00B64870">
        <w:rPr>
          <w:bCs/>
        </w:rPr>
        <w:t>мастерства</w:t>
      </w:r>
      <w:r w:rsidRPr="00B64870">
        <w:t xml:space="preserve"> педагога. Наиболее рациональным и конструктивным методом выступает повышение квалификации педагогических кадров через систему курсовой подготовки.</w:t>
      </w:r>
    </w:p>
    <w:p w:rsidR="00F1161D" w:rsidRPr="00B64870" w:rsidRDefault="00F1161D" w:rsidP="00F1161D">
      <w:pPr>
        <w:ind w:firstLine="709"/>
        <w:jc w:val="both"/>
      </w:pPr>
      <w:r w:rsidRPr="00B64870">
        <w:t>Организовано взаимодействие образовательных учреждений с ГБОУ ДПО ТОИУУ и ГБУ ТО ЦОКО. Педагоги активно участвуют в различных семинарах, круглых столах, научно-практических конференциях. Полученные знания применяются в практической деятельности, выносятся для обсуждения на муниципальных методических семинарах.</w:t>
      </w:r>
    </w:p>
    <w:p w:rsidR="00F1161D" w:rsidRPr="00B64870" w:rsidRDefault="00F1161D" w:rsidP="00F1161D">
      <w:pPr>
        <w:ind w:left="142" w:firstLine="283"/>
        <w:contextualSpacing/>
        <w:jc w:val="both"/>
        <w:rPr>
          <w:szCs w:val="28"/>
        </w:rPr>
      </w:pPr>
      <w:r w:rsidRPr="00B64870">
        <w:rPr>
          <w:szCs w:val="28"/>
        </w:rPr>
        <w:t>В 2022-2023 учебном году повысили квалификацию 30</w:t>
      </w:r>
      <w:r w:rsidRPr="00B64870">
        <w:rPr>
          <w:b/>
          <w:szCs w:val="28"/>
        </w:rPr>
        <w:t xml:space="preserve"> </w:t>
      </w:r>
      <w:r w:rsidRPr="00B64870">
        <w:rPr>
          <w:szCs w:val="28"/>
        </w:rPr>
        <w:t xml:space="preserve">работников дошкольных учреждений и 153 педагогов общеобразовательных организаций. Из них на базе Тверского областного института усовершенствования учителей 92 педагогов, а в дистанционном формате – 114. </w:t>
      </w:r>
    </w:p>
    <w:p w:rsidR="00F1161D" w:rsidRPr="00B64870" w:rsidRDefault="00F1161D" w:rsidP="00F1161D">
      <w:pPr>
        <w:tabs>
          <w:tab w:val="left" w:pos="0"/>
          <w:tab w:val="left" w:pos="9214"/>
        </w:tabs>
        <w:ind w:firstLine="567"/>
        <w:jc w:val="both"/>
        <w:rPr>
          <w:color w:val="FF0000"/>
        </w:rPr>
      </w:pPr>
      <w:r w:rsidRPr="00B64870">
        <w:t>Методическая работа в районе строится посредством функционирования окружных и кустовых методических объединений, творческих лабораторий. В прошедшем учебном году работали 16 РМО учителей, 4 МО воспитателей, 1 МО музыкальных работников, 1 МО педагогических работников малокомплектных МДОУ, 1 МО заведующих и старших воспитателей МДОУ, 3 творческие группы, 12 КМО, 11 творческих лабораторий педагогов</w:t>
      </w:r>
      <w:r w:rsidRPr="00B64870">
        <w:rPr>
          <w:color w:val="FF0000"/>
        </w:rPr>
        <w:t>.</w:t>
      </w:r>
    </w:p>
    <w:p w:rsidR="00F1161D" w:rsidRPr="00B64870" w:rsidRDefault="00F1161D" w:rsidP="00F1161D">
      <w:pPr>
        <w:ind w:firstLine="567"/>
        <w:jc w:val="both"/>
      </w:pPr>
      <w:r w:rsidRPr="00B64870">
        <w:t>В течение учебного года рассматривались актуальные вопросы методического сопровождения процесса обновления и совершенствования образования округа в условиях внедрения ФГОС и ФОП.</w:t>
      </w:r>
      <w:r w:rsidRPr="00B64870">
        <w:rPr>
          <w:color w:val="FF0000"/>
        </w:rPr>
        <w:t xml:space="preserve"> </w:t>
      </w:r>
      <w:r w:rsidRPr="00B64870">
        <w:t xml:space="preserve">Так, обсуждались новые учебные программы, инновационные технологии обучения, формы подготовки школьников к ЕГЭ и ГИА, способы выявления и поддержки одаренных детей, меры по профилактике </w:t>
      </w:r>
      <w:proofErr w:type="spellStart"/>
      <w:r w:rsidRPr="00B64870">
        <w:t>девиантного</w:t>
      </w:r>
      <w:proofErr w:type="spellEnd"/>
      <w:r w:rsidRPr="00B64870">
        <w:t xml:space="preserve"> поведения обучающихся, направления работы с детьми с ОВЗ и многое другое.</w:t>
      </w:r>
    </w:p>
    <w:p w:rsidR="00F1161D" w:rsidRPr="00B64870" w:rsidRDefault="00F1161D" w:rsidP="00F1161D">
      <w:pPr>
        <w:ind w:firstLine="567"/>
        <w:jc w:val="both"/>
      </w:pPr>
      <w:r w:rsidRPr="00B64870">
        <w:t>С целью оказания помощи начинающим педагогам в повышении их профессиональной компетенции в районе функционируют «Школа молодого воспитателя» и «Школа молодого учителя». К работе данных школ привлекались опытные специалисты. В рамках школ рассматривались теоретические и практические вопросы, были организованы мастер-классы, консультации. Разнообразные формы работы с молодыми специалистами способствуют развитию познавательного интереса к профессии, активному освоению приемов работы с детьми и их родителями, оказывают положительное влияние на совершенствование профессиональной деятельности.</w:t>
      </w:r>
    </w:p>
    <w:p w:rsidR="00F1161D" w:rsidRPr="001C1336" w:rsidRDefault="00F1161D" w:rsidP="00F1161D">
      <w:pPr>
        <w:ind w:firstLine="567"/>
        <w:jc w:val="both"/>
      </w:pPr>
      <w:r w:rsidRPr="00B64870">
        <w:t>Проведено более 165 заседаний, практических семинаров, открытых уроков и мероприятий.</w:t>
      </w:r>
      <w:r w:rsidRPr="001C1336">
        <w:t xml:space="preserve"> </w:t>
      </w:r>
    </w:p>
    <w:p w:rsidR="00F205A2" w:rsidRPr="00C3157B" w:rsidRDefault="00F205A2" w:rsidP="00F205A2">
      <w:pPr>
        <w:ind w:firstLine="709"/>
        <w:jc w:val="both"/>
      </w:pPr>
    </w:p>
    <w:p w:rsidR="00F205A2" w:rsidRPr="00F205A2" w:rsidRDefault="00F205A2" w:rsidP="00894F44">
      <w:pPr>
        <w:tabs>
          <w:tab w:val="left" w:pos="3615"/>
        </w:tabs>
        <w:jc w:val="center"/>
        <w:rPr>
          <w:b/>
        </w:rPr>
      </w:pPr>
    </w:p>
    <w:p w:rsidR="00A54284" w:rsidRPr="00F205A2" w:rsidRDefault="00A54284" w:rsidP="00894F44">
      <w:pPr>
        <w:tabs>
          <w:tab w:val="left" w:pos="3615"/>
        </w:tabs>
        <w:jc w:val="center"/>
        <w:rPr>
          <w:b/>
        </w:rPr>
      </w:pPr>
      <w:r w:rsidRPr="00F205A2">
        <w:rPr>
          <w:b/>
        </w:rPr>
        <w:t>Цель на 20</w:t>
      </w:r>
      <w:r w:rsidR="00B316A0">
        <w:rPr>
          <w:b/>
        </w:rPr>
        <w:t>2</w:t>
      </w:r>
      <w:r w:rsidR="003227E8">
        <w:rPr>
          <w:b/>
        </w:rPr>
        <w:t>4</w:t>
      </w:r>
      <w:r w:rsidRPr="00F205A2">
        <w:rPr>
          <w:b/>
        </w:rPr>
        <w:t xml:space="preserve"> год.</w:t>
      </w:r>
    </w:p>
    <w:p w:rsidR="00A54284" w:rsidRPr="00F205A2" w:rsidRDefault="00A54284" w:rsidP="001824A6">
      <w:pPr>
        <w:tabs>
          <w:tab w:val="left" w:pos="3615"/>
        </w:tabs>
        <w:jc w:val="both"/>
      </w:pPr>
      <w:r w:rsidRPr="00F205A2">
        <w:t xml:space="preserve">           </w:t>
      </w:r>
    </w:p>
    <w:p w:rsidR="00A54284" w:rsidRPr="00F205A2" w:rsidRDefault="00A54284" w:rsidP="00A73A79">
      <w:pPr>
        <w:jc w:val="both"/>
        <w:rPr>
          <w:b/>
        </w:rPr>
      </w:pPr>
      <w:r w:rsidRPr="00F205A2">
        <w:tab/>
      </w:r>
      <w:r w:rsidR="0062192B" w:rsidRPr="0062192B">
        <w:rPr>
          <w:b/>
        </w:rPr>
        <w:t>Обеспечение позитивной социализации и учебной успешности каждого ребенка, усиление вклада образования в развитие экономики с учетом изменения культурной, социальной и технологической среды</w:t>
      </w:r>
    </w:p>
    <w:p w:rsidR="00A73A79" w:rsidRPr="00F205A2" w:rsidRDefault="00A73A79" w:rsidP="00A73A79">
      <w:pPr>
        <w:jc w:val="both"/>
        <w:rPr>
          <w:b/>
        </w:rPr>
      </w:pPr>
    </w:p>
    <w:p w:rsidR="00A54284" w:rsidRPr="00F205A2" w:rsidRDefault="00667C21" w:rsidP="00894F44">
      <w:pPr>
        <w:spacing w:line="360" w:lineRule="auto"/>
        <w:jc w:val="center"/>
        <w:rPr>
          <w:b/>
        </w:rPr>
      </w:pPr>
      <w:r>
        <w:rPr>
          <w:b/>
        </w:rPr>
        <w:t>Приоритетные направления развития отрасли «Образования»</w:t>
      </w:r>
      <w:r w:rsidR="00A54284" w:rsidRPr="00F205A2">
        <w:rPr>
          <w:b/>
        </w:rPr>
        <w:t xml:space="preserve"> на 20</w:t>
      </w:r>
      <w:r w:rsidR="00B316A0">
        <w:rPr>
          <w:b/>
        </w:rPr>
        <w:t>2</w:t>
      </w:r>
      <w:r w:rsidR="000E21D9">
        <w:rPr>
          <w:b/>
        </w:rPr>
        <w:t>2</w:t>
      </w:r>
      <w:r w:rsidR="00A54284" w:rsidRPr="00F205A2">
        <w:rPr>
          <w:b/>
        </w:rPr>
        <w:t xml:space="preserve"> год</w:t>
      </w:r>
    </w:p>
    <w:p w:rsidR="007537CE" w:rsidRPr="00F205A2" w:rsidRDefault="007537CE" w:rsidP="00A73A79">
      <w:pPr>
        <w:spacing w:line="276" w:lineRule="auto"/>
        <w:ind w:firstLine="567"/>
        <w:jc w:val="both"/>
        <w:rPr>
          <w:b/>
        </w:rPr>
      </w:pPr>
    </w:p>
    <w:p w:rsidR="00AD2323" w:rsidRDefault="00AD2323" w:rsidP="00A73A79">
      <w:pPr>
        <w:spacing w:line="276" w:lineRule="auto"/>
        <w:ind w:firstLine="567"/>
        <w:jc w:val="both"/>
        <w:rPr>
          <w:b/>
        </w:rPr>
      </w:pPr>
      <w:r w:rsidRPr="00F205A2">
        <w:rPr>
          <w:b/>
        </w:rPr>
        <w:lastRenderedPageBreak/>
        <w:t xml:space="preserve">в </w:t>
      </w:r>
      <w:r w:rsidR="00667C21">
        <w:rPr>
          <w:b/>
        </w:rPr>
        <w:t>сфере</w:t>
      </w:r>
      <w:r w:rsidRPr="00F205A2">
        <w:rPr>
          <w:b/>
        </w:rPr>
        <w:t xml:space="preserve"> общего образования:</w:t>
      </w:r>
    </w:p>
    <w:p w:rsidR="000E21D9" w:rsidRDefault="000E21D9" w:rsidP="00A73A79">
      <w:pPr>
        <w:spacing w:line="276" w:lineRule="auto"/>
        <w:ind w:firstLine="567"/>
        <w:jc w:val="both"/>
      </w:pPr>
      <w:r w:rsidRPr="008D7AD2">
        <w:t>обновление содержания и методов обучения детей, обеспечение вариативности образовательных программ</w:t>
      </w:r>
      <w:r>
        <w:t xml:space="preserve">; </w:t>
      </w:r>
    </w:p>
    <w:p w:rsidR="0062192B" w:rsidRDefault="0062192B" w:rsidP="00A73A79">
      <w:pPr>
        <w:spacing w:line="276" w:lineRule="auto"/>
        <w:ind w:firstLine="567"/>
        <w:jc w:val="both"/>
      </w:pPr>
      <w:r>
        <w:t xml:space="preserve">реализация мероприятий национального проекта «Образование» на территории </w:t>
      </w:r>
      <w:proofErr w:type="spellStart"/>
      <w:r>
        <w:t>Лихославльского</w:t>
      </w:r>
      <w:proofErr w:type="spellEnd"/>
      <w:r>
        <w:t xml:space="preserve"> </w:t>
      </w:r>
      <w:r w:rsidR="00877752">
        <w:t>муниципального округа</w:t>
      </w:r>
      <w:r w:rsidR="000E21D9">
        <w:t>;</w:t>
      </w:r>
    </w:p>
    <w:p w:rsidR="00667C21" w:rsidRDefault="0062192B" w:rsidP="00A73A79">
      <w:pPr>
        <w:spacing w:line="276" w:lineRule="auto"/>
        <w:ind w:firstLine="567"/>
        <w:jc w:val="both"/>
      </w:pPr>
      <w:r w:rsidRPr="0062192B">
        <w:t>создание необходимых условий дл</w:t>
      </w:r>
      <w:r w:rsidR="000E21D9">
        <w:t>я охраны и укрепления здоровья;</w:t>
      </w:r>
    </w:p>
    <w:p w:rsidR="000E21D9" w:rsidRPr="00F205A2" w:rsidRDefault="000E21D9" w:rsidP="00A73A79">
      <w:pPr>
        <w:spacing w:line="276" w:lineRule="auto"/>
        <w:ind w:firstLine="567"/>
        <w:jc w:val="both"/>
        <w:rPr>
          <w:b/>
        </w:rPr>
      </w:pPr>
      <w:r w:rsidRPr="008D7AD2">
        <w:t>выполнение комплекса мероприятий, направленных на улучшение материально-технической базы</w:t>
      </w:r>
      <w:r>
        <w:t>;</w:t>
      </w:r>
      <w:r w:rsidRPr="008D7AD2">
        <w:t xml:space="preserve">  </w:t>
      </w:r>
    </w:p>
    <w:p w:rsidR="007537CE" w:rsidRPr="00F205A2" w:rsidRDefault="007537CE" w:rsidP="00A73A79">
      <w:pPr>
        <w:pStyle w:val="af8"/>
        <w:ind w:left="0" w:firstLine="567"/>
        <w:jc w:val="both"/>
      </w:pPr>
    </w:p>
    <w:p w:rsidR="00AD2323" w:rsidRPr="00F205A2" w:rsidRDefault="00C073DE" w:rsidP="00A73A79">
      <w:pPr>
        <w:spacing w:line="276" w:lineRule="auto"/>
        <w:ind w:firstLine="567"/>
        <w:jc w:val="both"/>
        <w:rPr>
          <w:b/>
        </w:rPr>
      </w:pPr>
      <w:r w:rsidRPr="00C073DE">
        <w:rPr>
          <w:b/>
        </w:rPr>
        <w:t>в области воспитания и дополнительного образования:</w:t>
      </w:r>
    </w:p>
    <w:p w:rsidR="007537CE" w:rsidRPr="00780AE5" w:rsidRDefault="000E21D9" w:rsidP="00A73A79">
      <w:pPr>
        <w:spacing w:line="276" w:lineRule="auto"/>
        <w:ind w:firstLine="567"/>
        <w:jc w:val="both"/>
      </w:pPr>
      <w:r w:rsidRPr="008D7AD2">
        <w:t>созда</w:t>
      </w:r>
      <w:r>
        <w:t>ние</w:t>
      </w:r>
      <w:r w:rsidRPr="008D7AD2">
        <w:t xml:space="preserve"> услови</w:t>
      </w:r>
      <w:r>
        <w:t>й</w:t>
      </w:r>
      <w:r w:rsidRPr="008D7AD2">
        <w:t xml:space="preserve"> для интеграции общего и дополнительного образования, сетевого взаимодействия и развития </w:t>
      </w:r>
      <w:proofErr w:type="gramStart"/>
      <w:r w:rsidRPr="008D7AD2">
        <w:t>индивидуальных образовательных траекторий</w:t>
      </w:r>
      <w:proofErr w:type="gramEnd"/>
      <w:r w:rsidRPr="008D7AD2">
        <w:t xml:space="preserve"> обучающихся</w:t>
      </w:r>
      <w:r>
        <w:t>;</w:t>
      </w:r>
    </w:p>
    <w:p w:rsidR="00780AE5" w:rsidRPr="00780AE5" w:rsidRDefault="00780AE5" w:rsidP="00A73A79">
      <w:pPr>
        <w:spacing w:line="276" w:lineRule="auto"/>
        <w:ind w:firstLine="567"/>
        <w:jc w:val="both"/>
      </w:pPr>
      <w:r w:rsidRPr="00780AE5">
        <w:t>развитие новых форм образования по естественно-научному и техническому направлению</w:t>
      </w:r>
      <w:r w:rsidR="000E21D9">
        <w:t>;</w:t>
      </w:r>
    </w:p>
    <w:p w:rsidR="00780AE5" w:rsidRDefault="00C073DE" w:rsidP="00A73A79">
      <w:pPr>
        <w:spacing w:line="276" w:lineRule="auto"/>
        <w:ind w:firstLine="567"/>
        <w:jc w:val="both"/>
      </w:pPr>
      <w:r w:rsidRPr="00C073DE">
        <w:t xml:space="preserve">активное взаимодействие с родительскими общественными объединениями в решении вопросов воспитания, профилактики правонарушений среди несовершеннолетних, </w:t>
      </w:r>
      <w:r>
        <w:t>всех видов детского травматизма</w:t>
      </w:r>
      <w:r w:rsidR="000E21D9">
        <w:t>;</w:t>
      </w:r>
    </w:p>
    <w:p w:rsidR="00C073DE" w:rsidRDefault="00C073DE" w:rsidP="00A73A79">
      <w:pPr>
        <w:spacing w:line="276" w:lineRule="auto"/>
        <w:ind w:firstLine="567"/>
        <w:jc w:val="both"/>
      </w:pPr>
      <w:r w:rsidRPr="00C073DE">
        <w:t>активиз</w:t>
      </w:r>
      <w:r>
        <w:t>ация</w:t>
      </w:r>
      <w:r w:rsidRPr="00C073DE">
        <w:t xml:space="preserve"> работ</w:t>
      </w:r>
      <w:r>
        <w:t>ы</w:t>
      </w:r>
      <w:r w:rsidRPr="00C073DE">
        <w:t xml:space="preserve"> по правовому просвещению, информационной безопасности, профилактике </w:t>
      </w:r>
      <w:proofErr w:type="spellStart"/>
      <w:r w:rsidRPr="00C073DE">
        <w:t>девиантного</w:t>
      </w:r>
      <w:proofErr w:type="spellEnd"/>
      <w:r w:rsidRPr="00C073DE">
        <w:t xml:space="preserve"> поведения несовершеннолетних</w:t>
      </w:r>
      <w:r w:rsidR="000E21D9">
        <w:t>;</w:t>
      </w:r>
    </w:p>
    <w:p w:rsidR="00C073DE" w:rsidRDefault="00C073DE" w:rsidP="00C073DE">
      <w:pPr>
        <w:spacing w:line="276" w:lineRule="auto"/>
        <w:ind w:firstLine="567"/>
        <w:jc w:val="both"/>
      </w:pPr>
      <w:r>
        <w:t>ранняя профориентация школьников</w:t>
      </w:r>
      <w:r w:rsidR="000E21D9">
        <w:t>;</w:t>
      </w:r>
    </w:p>
    <w:p w:rsidR="00C073DE" w:rsidRPr="00780AE5" w:rsidRDefault="00C073DE" w:rsidP="00C073DE">
      <w:pPr>
        <w:spacing w:line="276" w:lineRule="auto"/>
        <w:ind w:firstLine="567"/>
        <w:jc w:val="both"/>
      </w:pPr>
    </w:p>
    <w:p w:rsidR="00780AE5" w:rsidRPr="00F205A2" w:rsidRDefault="00780AE5" w:rsidP="00A73A79">
      <w:pPr>
        <w:spacing w:line="276" w:lineRule="auto"/>
        <w:ind w:firstLine="567"/>
        <w:jc w:val="both"/>
        <w:rPr>
          <w:b/>
        </w:rPr>
      </w:pPr>
    </w:p>
    <w:p w:rsidR="00AD2323" w:rsidRPr="00F205A2" w:rsidRDefault="00AD2323" w:rsidP="00A73A79">
      <w:pPr>
        <w:spacing w:line="276" w:lineRule="auto"/>
        <w:ind w:firstLine="567"/>
        <w:jc w:val="both"/>
        <w:rPr>
          <w:b/>
        </w:rPr>
      </w:pPr>
      <w:r w:rsidRPr="00F205A2">
        <w:rPr>
          <w:b/>
        </w:rPr>
        <w:t xml:space="preserve">в </w:t>
      </w:r>
      <w:r w:rsidR="00780AE5">
        <w:rPr>
          <w:b/>
        </w:rPr>
        <w:t>сфере</w:t>
      </w:r>
      <w:r w:rsidRPr="00F205A2">
        <w:rPr>
          <w:b/>
        </w:rPr>
        <w:t xml:space="preserve"> управления образованием:</w:t>
      </w:r>
    </w:p>
    <w:p w:rsidR="00C24743" w:rsidRPr="00F205A2" w:rsidRDefault="00C24743" w:rsidP="00C073DE">
      <w:pPr>
        <w:pStyle w:val="af8"/>
        <w:ind w:left="0" w:firstLine="567"/>
        <w:jc w:val="both"/>
      </w:pPr>
      <w:r w:rsidRPr="00F205A2">
        <w:t>обеспечение максимально возможной прозрачности и доступности информации о системе образования, о качест</w:t>
      </w:r>
      <w:r w:rsidR="00E164B7">
        <w:t>ве работы отдельных организаций;</w:t>
      </w:r>
    </w:p>
    <w:p w:rsidR="00C073DE" w:rsidRDefault="00AD2323" w:rsidP="00C073DE">
      <w:pPr>
        <w:pStyle w:val="af8"/>
        <w:spacing w:line="276" w:lineRule="auto"/>
        <w:ind w:left="0" w:firstLine="567"/>
        <w:jc w:val="both"/>
      </w:pPr>
      <w:r w:rsidRPr="00F205A2">
        <w:t>привлечение родительского сообщества к решению актуальных вопросов воспитательного процесса, таких как пропаганда здорового образа жизни, профилактика безнадзорности, правонар</w:t>
      </w:r>
      <w:r w:rsidR="00780AE5">
        <w:t>ушений среди несовершеннолетних</w:t>
      </w:r>
      <w:r w:rsidR="00E164B7">
        <w:t>;</w:t>
      </w:r>
    </w:p>
    <w:p w:rsidR="00E164B7" w:rsidRDefault="00E164B7" w:rsidP="00C073DE">
      <w:pPr>
        <w:pStyle w:val="af8"/>
        <w:spacing w:line="276" w:lineRule="auto"/>
        <w:ind w:left="0" w:firstLine="567"/>
        <w:jc w:val="both"/>
      </w:pPr>
      <w:r>
        <w:t>развитие муниципального и школьного уровней системы оценки качества образования;</w:t>
      </w:r>
    </w:p>
    <w:p w:rsidR="00780AE5" w:rsidRDefault="00C073DE" w:rsidP="00E164B7">
      <w:pPr>
        <w:pStyle w:val="af8"/>
        <w:spacing w:line="276" w:lineRule="auto"/>
        <w:ind w:left="0" w:firstLine="567"/>
        <w:jc w:val="both"/>
        <w:rPr>
          <w:b/>
          <w:bCs/>
        </w:rPr>
      </w:pPr>
      <w:r>
        <w:t>о</w:t>
      </w:r>
      <w:r w:rsidRPr="00C073DE">
        <w:t>беспеч</w:t>
      </w:r>
      <w:r>
        <w:t>ение</w:t>
      </w:r>
      <w:r w:rsidRPr="00C073DE">
        <w:t xml:space="preserve"> непрерывно</w:t>
      </w:r>
      <w:r>
        <w:t>го</w:t>
      </w:r>
      <w:r w:rsidRPr="00C073DE">
        <w:t xml:space="preserve"> повышени</w:t>
      </w:r>
      <w:r>
        <w:t>я</w:t>
      </w:r>
      <w:r w:rsidRPr="00C073DE">
        <w:t xml:space="preserve"> квалификации педагогических работников с учетом требований профессионального стандарта педагога.</w:t>
      </w:r>
    </w:p>
    <w:p w:rsidR="004046A2" w:rsidRDefault="004046A2" w:rsidP="00C11123">
      <w:pPr>
        <w:jc w:val="center"/>
        <w:rPr>
          <w:b/>
          <w:bCs/>
        </w:rPr>
      </w:pPr>
    </w:p>
    <w:p w:rsidR="00C11123" w:rsidRPr="00C203B0" w:rsidRDefault="00C11123" w:rsidP="00C11123">
      <w:pPr>
        <w:jc w:val="center"/>
        <w:rPr>
          <w:b/>
          <w:bCs/>
        </w:rPr>
      </w:pPr>
      <w:r w:rsidRPr="00C203B0">
        <w:rPr>
          <w:b/>
          <w:bCs/>
        </w:rPr>
        <w:t>КЛЮЧЕВЫЕ МЕРОПРИЯТИЯ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0"/>
        <w:gridCol w:w="8176"/>
      </w:tblGrid>
      <w:tr w:rsidR="00F1161D" w:rsidRPr="00F1161D" w:rsidTr="00507E8B">
        <w:trPr>
          <w:trHeight w:val="1269"/>
        </w:trPr>
        <w:tc>
          <w:tcPr>
            <w:tcW w:w="1430" w:type="dxa"/>
            <w:tcBorders>
              <w:top w:val="single" w:sz="4" w:space="0" w:color="000000"/>
              <w:left w:val="single" w:sz="4" w:space="0" w:color="000000"/>
              <w:bottom w:val="single" w:sz="4" w:space="0" w:color="000000"/>
              <w:right w:val="single" w:sz="4" w:space="0" w:color="000000"/>
            </w:tcBorders>
            <w:vAlign w:val="center"/>
          </w:tcPr>
          <w:p w:rsidR="00F1161D" w:rsidRPr="00F1161D" w:rsidRDefault="00F1161D" w:rsidP="00507E8B">
            <w:pPr>
              <w:adjustRightInd w:val="0"/>
              <w:snapToGrid w:val="0"/>
              <w:jc w:val="center"/>
            </w:pPr>
            <w:r w:rsidRPr="00F1161D">
              <w:t>Январь 2024</w:t>
            </w:r>
          </w:p>
        </w:tc>
        <w:tc>
          <w:tcPr>
            <w:tcW w:w="8176" w:type="dxa"/>
            <w:tcBorders>
              <w:top w:val="single" w:sz="4" w:space="0" w:color="000000"/>
              <w:left w:val="single" w:sz="4" w:space="0" w:color="000000"/>
              <w:bottom w:val="single" w:sz="4" w:space="0" w:color="000000"/>
              <w:right w:val="single" w:sz="4" w:space="0" w:color="000000"/>
            </w:tcBorders>
          </w:tcPr>
          <w:p w:rsidR="00F1161D" w:rsidRPr="00F1161D" w:rsidRDefault="00F1161D" w:rsidP="00507E8B">
            <w:pPr>
              <w:numPr>
                <w:ilvl w:val="0"/>
                <w:numId w:val="7"/>
              </w:numPr>
              <w:tabs>
                <w:tab w:val="left" w:pos="262"/>
              </w:tabs>
              <w:ind w:left="0" w:firstLine="0"/>
              <w:jc w:val="both"/>
            </w:pPr>
            <w:r w:rsidRPr="00F1161D">
              <w:t>Участие в региональном этапе Всероссийской олимпиады школьников</w:t>
            </w:r>
          </w:p>
          <w:p w:rsidR="00F1161D" w:rsidRPr="00F1161D" w:rsidRDefault="00F1161D" w:rsidP="00507E8B">
            <w:pPr>
              <w:numPr>
                <w:ilvl w:val="0"/>
                <w:numId w:val="7"/>
              </w:numPr>
              <w:tabs>
                <w:tab w:val="num" w:pos="258"/>
              </w:tabs>
              <w:adjustRightInd w:val="0"/>
              <w:snapToGrid w:val="0"/>
              <w:ind w:left="0" w:firstLine="0"/>
              <w:jc w:val="both"/>
            </w:pPr>
            <w:r w:rsidRPr="00F1161D">
              <w:t xml:space="preserve">Организация и проведение школьных НПК </w:t>
            </w:r>
          </w:p>
          <w:p w:rsidR="00F1161D" w:rsidRPr="00F1161D" w:rsidRDefault="00F1161D" w:rsidP="00507E8B">
            <w:pPr>
              <w:numPr>
                <w:ilvl w:val="0"/>
                <w:numId w:val="7"/>
              </w:numPr>
              <w:tabs>
                <w:tab w:val="num" w:pos="258"/>
              </w:tabs>
              <w:adjustRightInd w:val="0"/>
              <w:snapToGrid w:val="0"/>
              <w:ind w:left="0" w:firstLine="0"/>
              <w:jc w:val="both"/>
            </w:pPr>
            <w:r w:rsidRPr="00F1161D">
              <w:t xml:space="preserve">Организация курсовой подготовки педагогов района (по плану ТОИУУ). </w:t>
            </w:r>
          </w:p>
          <w:p w:rsidR="00F1161D" w:rsidRPr="00F1161D" w:rsidRDefault="00F1161D" w:rsidP="00507E8B">
            <w:pPr>
              <w:numPr>
                <w:ilvl w:val="0"/>
                <w:numId w:val="7"/>
              </w:numPr>
              <w:tabs>
                <w:tab w:val="num" w:pos="258"/>
              </w:tabs>
              <w:adjustRightInd w:val="0"/>
              <w:snapToGrid w:val="0"/>
              <w:ind w:left="0" w:firstLine="0"/>
              <w:jc w:val="both"/>
            </w:pPr>
            <w:r w:rsidRPr="00F1161D">
              <w:t>Районный конкурс «Рождественский подарок»</w:t>
            </w:r>
          </w:p>
          <w:p w:rsidR="00F1161D" w:rsidRPr="00F1161D" w:rsidRDefault="00F1161D" w:rsidP="00507E8B">
            <w:pPr>
              <w:pStyle w:val="ac"/>
              <w:spacing w:before="0" w:after="0"/>
              <w:rPr>
                <w:rFonts w:ascii="Times New Roman" w:hAnsi="Times New Roman" w:cs="Times New Roman"/>
                <w:b/>
                <w:kern w:val="2"/>
                <w:lang w:eastAsia="en-US"/>
              </w:rPr>
            </w:pPr>
            <w:r w:rsidRPr="00F1161D">
              <w:rPr>
                <w:rFonts w:ascii="Times New Roman" w:hAnsi="Times New Roman" w:cs="Times New Roman"/>
              </w:rPr>
              <w:t>Мероприятия, посвященные Дню воинской славы России», Дню полного освобождения Ленинграда от фашистской блокады</w:t>
            </w:r>
            <w:r w:rsidRPr="00F1161D">
              <w:rPr>
                <w:rFonts w:ascii="Times New Roman" w:hAnsi="Times New Roman" w:cs="Times New Roman"/>
                <w:b/>
                <w:kern w:val="2"/>
              </w:rPr>
              <w:t xml:space="preserve"> </w:t>
            </w:r>
          </w:p>
        </w:tc>
      </w:tr>
      <w:tr w:rsidR="00F1161D" w:rsidRPr="00F1161D" w:rsidTr="00507E8B">
        <w:tc>
          <w:tcPr>
            <w:tcW w:w="1430" w:type="dxa"/>
            <w:tcBorders>
              <w:top w:val="single" w:sz="4" w:space="0" w:color="000000"/>
              <w:left w:val="single" w:sz="4" w:space="0" w:color="000000"/>
              <w:bottom w:val="single" w:sz="4" w:space="0" w:color="000000"/>
              <w:right w:val="single" w:sz="4" w:space="0" w:color="000000"/>
            </w:tcBorders>
            <w:vAlign w:val="center"/>
          </w:tcPr>
          <w:p w:rsidR="00F1161D" w:rsidRPr="00F1161D" w:rsidRDefault="00F1161D" w:rsidP="00507E8B">
            <w:pPr>
              <w:adjustRightInd w:val="0"/>
              <w:snapToGrid w:val="0"/>
              <w:jc w:val="center"/>
            </w:pPr>
            <w:r w:rsidRPr="00F1161D">
              <w:t>Февраль 2024</w:t>
            </w:r>
          </w:p>
        </w:tc>
        <w:tc>
          <w:tcPr>
            <w:tcW w:w="8176" w:type="dxa"/>
            <w:tcBorders>
              <w:top w:val="single" w:sz="4" w:space="0" w:color="000000"/>
              <w:left w:val="single" w:sz="4" w:space="0" w:color="000000"/>
              <w:bottom w:val="single" w:sz="4" w:space="0" w:color="000000"/>
              <w:right w:val="single" w:sz="4" w:space="0" w:color="000000"/>
            </w:tcBorders>
          </w:tcPr>
          <w:p w:rsidR="00F1161D" w:rsidRPr="00F1161D" w:rsidRDefault="00F1161D" w:rsidP="00507E8B">
            <w:pPr>
              <w:numPr>
                <w:ilvl w:val="0"/>
                <w:numId w:val="7"/>
              </w:numPr>
              <w:tabs>
                <w:tab w:val="num" w:pos="258"/>
              </w:tabs>
              <w:adjustRightInd w:val="0"/>
              <w:snapToGrid w:val="0"/>
              <w:ind w:left="0" w:firstLine="0"/>
              <w:jc w:val="both"/>
            </w:pPr>
            <w:r w:rsidRPr="00F1161D">
              <w:t xml:space="preserve"> Районный конкурс «Компьютерная фантазия»</w:t>
            </w:r>
          </w:p>
          <w:p w:rsidR="00F1161D" w:rsidRPr="00F1161D" w:rsidRDefault="00F1161D" w:rsidP="00507E8B">
            <w:pPr>
              <w:numPr>
                <w:ilvl w:val="0"/>
                <w:numId w:val="7"/>
              </w:numPr>
              <w:tabs>
                <w:tab w:val="num" w:pos="258"/>
              </w:tabs>
              <w:adjustRightInd w:val="0"/>
              <w:snapToGrid w:val="0"/>
              <w:ind w:left="0" w:firstLine="0"/>
              <w:jc w:val="both"/>
            </w:pPr>
            <w:r w:rsidRPr="00F1161D">
              <w:t>Конференция НОУ в базовых образовательных округах</w:t>
            </w:r>
          </w:p>
          <w:p w:rsidR="00F1161D" w:rsidRPr="00F1161D" w:rsidRDefault="00F1161D" w:rsidP="00507E8B">
            <w:pPr>
              <w:numPr>
                <w:ilvl w:val="0"/>
                <w:numId w:val="7"/>
              </w:numPr>
              <w:tabs>
                <w:tab w:val="num" w:pos="258"/>
              </w:tabs>
              <w:adjustRightInd w:val="0"/>
              <w:snapToGrid w:val="0"/>
              <w:ind w:left="0" w:firstLine="0"/>
              <w:jc w:val="both"/>
            </w:pPr>
            <w:r w:rsidRPr="00F1161D">
              <w:t>Участие в региональном этапе всероссийской олимпиады школьников.</w:t>
            </w:r>
          </w:p>
          <w:p w:rsidR="00F1161D" w:rsidRPr="00F1161D" w:rsidRDefault="00F1161D" w:rsidP="00507E8B">
            <w:pPr>
              <w:numPr>
                <w:ilvl w:val="0"/>
                <w:numId w:val="7"/>
              </w:numPr>
              <w:tabs>
                <w:tab w:val="num" w:pos="258"/>
              </w:tabs>
              <w:adjustRightInd w:val="0"/>
              <w:snapToGrid w:val="0"/>
              <w:ind w:left="0" w:firstLine="0"/>
              <w:jc w:val="both"/>
            </w:pPr>
            <w:r w:rsidRPr="00F1161D">
              <w:t xml:space="preserve"> Участие в районных мероприятиях, посвященных Дню защитника Отечества</w:t>
            </w:r>
          </w:p>
          <w:p w:rsidR="00F1161D" w:rsidRPr="00F1161D" w:rsidRDefault="00F1161D" w:rsidP="00507E8B">
            <w:pPr>
              <w:numPr>
                <w:ilvl w:val="0"/>
                <w:numId w:val="7"/>
              </w:numPr>
              <w:tabs>
                <w:tab w:val="num" w:pos="258"/>
              </w:tabs>
              <w:adjustRightInd w:val="0"/>
              <w:snapToGrid w:val="0"/>
              <w:ind w:left="0" w:firstLine="0"/>
              <w:jc w:val="both"/>
            </w:pPr>
            <w:r w:rsidRPr="00F1161D">
              <w:t xml:space="preserve">Координационная работа по аттестации педагогических работников. </w:t>
            </w:r>
          </w:p>
          <w:p w:rsidR="00F1161D" w:rsidRPr="00F1161D" w:rsidRDefault="00F1161D" w:rsidP="00507E8B">
            <w:pPr>
              <w:numPr>
                <w:ilvl w:val="0"/>
                <w:numId w:val="7"/>
              </w:numPr>
              <w:tabs>
                <w:tab w:val="num" w:pos="258"/>
              </w:tabs>
              <w:adjustRightInd w:val="0"/>
              <w:snapToGrid w:val="0"/>
              <w:ind w:left="0" w:firstLine="0"/>
              <w:jc w:val="both"/>
            </w:pPr>
            <w:r w:rsidRPr="00F1161D">
              <w:t>Детский лыжный фестиваль «Снежок»</w:t>
            </w:r>
          </w:p>
          <w:p w:rsidR="00F1161D" w:rsidRPr="00F1161D" w:rsidRDefault="00F1161D" w:rsidP="00507E8B">
            <w:pPr>
              <w:numPr>
                <w:ilvl w:val="0"/>
                <w:numId w:val="7"/>
              </w:numPr>
              <w:tabs>
                <w:tab w:val="num" w:pos="258"/>
              </w:tabs>
              <w:adjustRightInd w:val="0"/>
              <w:snapToGrid w:val="0"/>
              <w:ind w:left="0" w:firstLine="0"/>
              <w:jc w:val="both"/>
            </w:pPr>
            <w:r w:rsidRPr="00F1161D">
              <w:lastRenderedPageBreak/>
              <w:t>МЭ всероссийского профессионального конкурса «</w:t>
            </w:r>
            <w:proofErr w:type="gramStart"/>
            <w:r w:rsidRPr="00F1161D">
              <w:t>Учитель  года</w:t>
            </w:r>
            <w:proofErr w:type="gramEnd"/>
            <w:r w:rsidRPr="00F1161D">
              <w:t xml:space="preserve">  России– 2024»</w:t>
            </w:r>
          </w:p>
          <w:p w:rsidR="00F1161D" w:rsidRPr="00F1161D" w:rsidRDefault="00F1161D" w:rsidP="00507E8B">
            <w:pPr>
              <w:numPr>
                <w:ilvl w:val="0"/>
                <w:numId w:val="7"/>
              </w:numPr>
              <w:tabs>
                <w:tab w:val="num" w:pos="258"/>
              </w:tabs>
              <w:adjustRightInd w:val="0"/>
              <w:snapToGrid w:val="0"/>
              <w:ind w:left="0" w:firstLine="0"/>
              <w:jc w:val="both"/>
            </w:pPr>
            <w:proofErr w:type="gramStart"/>
            <w:r w:rsidRPr="00F1161D">
              <w:rPr>
                <w:kern w:val="2"/>
                <w:lang w:eastAsia="en-US"/>
              </w:rPr>
              <w:t>Мероприятия</w:t>
            </w:r>
            <w:proofErr w:type="gramEnd"/>
            <w:r w:rsidRPr="00F1161D">
              <w:rPr>
                <w:kern w:val="2"/>
                <w:lang w:eastAsia="en-US"/>
              </w:rPr>
              <w:t xml:space="preserve"> посвященные Дню памяти о россиянах, исполнявших служебный долг за пределами Отечества День памяти воинов-интернационалистов.</w:t>
            </w:r>
          </w:p>
          <w:p w:rsidR="00F1161D" w:rsidRPr="00F1161D" w:rsidRDefault="00F1161D" w:rsidP="00507E8B">
            <w:pPr>
              <w:numPr>
                <w:ilvl w:val="0"/>
                <w:numId w:val="7"/>
              </w:numPr>
              <w:tabs>
                <w:tab w:val="num" w:pos="258"/>
              </w:tabs>
              <w:adjustRightInd w:val="0"/>
              <w:snapToGrid w:val="0"/>
              <w:ind w:left="0" w:firstLine="0"/>
              <w:jc w:val="both"/>
            </w:pPr>
            <w:r w:rsidRPr="00F1161D">
              <w:t>Детская научно-практическая конференция для дошкольников «Маленькие исследователи»</w:t>
            </w:r>
          </w:p>
        </w:tc>
      </w:tr>
      <w:tr w:rsidR="00F1161D" w:rsidRPr="00F1161D" w:rsidTr="00507E8B">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61D" w:rsidRPr="00F1161D" w:rsidRDefault="00F1161D" w:rsidP="00507E8B">
            <w:pPr>
              <w:adjustRightInd w:val="0"/>
              <w:snapToGrid w:val="0"/>
              <w:jc w:val="center"/>
            </w:pPr>
            <w:r w:rsidRPr="00F1161D">
              <w:lastRenderedPageBreak/>
              <w:t xml:space="preserve">Март </w:t>
            </w:r>
            <w:r w:rsidRPr="00F1161D">
              <w:br/>
              <w:t>2024</w:t>
            </w:r>
          </w:p>
        </w:tc>
        <w:tc>
          <w:tcPr>
            <w:tcW w:w="8176" w:type="dxa"/>
            <w:tcBorders>
              <w:top w:val="single" w:sz="4" w:space="0" w:color="000000"/>
              <w:left w:val="single" w:sz="4" w:space="0" w:color="000000"/>
              <w:bottom w:val="single" w:sz="4" w:space="0" w:color="000000"/>
              <w:right w:val="single" w:sz="4" w:space="0" w:color="000000"/>
            </w:tcBorders>
            <w:shd w:val="clear" w:color="auto" w:fill="auto"/>
          </w:tcPr>
          <w:p w:rsidR="00F1161D" w:rsidRPr="00F1161D" w:rsidRDefault="00F1161D" w:rsidP="00507E8B">
            <w:pPr>
              <w:numPr>
                <w:ilvl w:val="0"/>
                <w:numId w:val="7"/>
              </w:numPr>
              <w:tabs>
                <w:tab w:val="num" w:pos="158"/>
              </w:tabs>
              <w:adjustRightInd w:val="0"/>
              <w:snapToGrid w:val="0"/>
              <w:ind w:left="158" w:hanging="142"/>
              <w:jc w:val="both"/>
            </w:pPr>
            <w:r w:rsidRPr="00F1161D">
              <w:t xml:space="preserve">Подготовка нормативной правовой базы к итоговой аттестации выпускников </w:t>
            </w:r>
          </w:p>
          <w:p w:rsidR="00F1161D" w:rsidRPr="00F1161D" w:rsidRDefault="00F1161D" w:rsidP="00507E8B">
            <w:pPr>
              <w:pStyle w:val="211"/>
              <w:widowControl/>
              <w:numPr>
                <w:ilvl w:val="0"/>
                <w:numId w:val="7"/>
              </w:numPr>
              <w:shd w:val="clear" w:color="auto" w:fill="auto"/>
              <w:tabs>
                <w:tab w:val="clear" w:pos="709"/>
                <w:tab w:val="num" w:pos="158"/>
              </w:tabs>
              <w:autoSpaceDE/>
              <w:autoSpaceDN/>
              <w:snapToGrid w:val="0"/>
              <w:spacing w:after="0" w:line="240" w:lineRule="auto"/>
              <w:ind w:left="158" w:hanging="142"/>
              <w:jc w:val="left"/>
              <w:rPr>
                <w:lang w:val="ru-RU"/>
              </w:rPr>
            </w:pPr>
            <w:r w:rsidRPr="00F1161D">
              <w:rPr>
                <w:lang w:val="ru-RU"/>
              </w:rPr>
              <w:t>Участие в региональном этапе Всероссийского конкурса «Учитель года России - 2024»</w:t>
            </w:r>
          </w:p>
          <w:p w:rsidR="00F1161D" w:rsidRPr="00F1161D" w:rsidRDefault="00F1161D" w:rsidP="00507E8B">
            <w:pPr>
              <w:numPr>
                <w:ilvl w:val="0"/>
                <w:numId w:val="7"/>
              </w:numPr>
              <w:tabs>
                <w:tab w:val="clear" w:pos="540"/>
                <w:tab w:val="num" w:pos="0"/>
                <w:tab w:val="num" w:pos="130"/>
                <w:tab w:val="num" w:pos="158"/>
              </w:tabs>
              <w:adjustRightInd w:val="0"/>
              <w:snapToGrid w:val="0"/>
              <w:ind w:left="158" w:hanging="142"/>
              <w:jc w:val="both"/>
            </w:pPr>
            <w:r w:rsidRPr="00F1161D">
              <w:t>Организация проведения школьных каникул</w:t>
            </w:r>
          </w:p>
          <w:p w:rsidR="00F1161D" w:rsidRPr="00F1161D" w:rsidRDefault="00F1161D" w:rsidP="00507E8B">
            <w:pPr>
              <w:numPr>
                <w:ilvl w:val="0"/>
                <w:numId w:val="7"/>
              </w:numPr>
              <w:tabs>
                <w:tab w:val="num" w:pos="158"/>
              </w:tabs>
              <w:adjustRightInd w:val="0"/>
              <w:snapToGrid w:val="0"/>
              <w:ind w:left="158" w:hanging="142"/>
              <w:jc w:val="both"/>
            </w:pPr>
            <w:r w:rsidRPr="00F1161D">
              <w:t>Районная конференция НОУ «Открытие».</w:t>
            </w:r>
          </w:p>
          <w:p w:rsidR="00F1161D" w:rsidRPr="00F1161D" w:rsidRDefault="00F1161D" w:rsidP="00507E8B">
            <w:pPr>
              <w:numPr>
                <w:ilvl w:val="0"/>
                <w:numId w:val="7"/>
              </w:numPr>
              <w:tabs>
                <w:tab w:val="num" w:pos="158"/>
              </w:tabs>
              <w:adjustRightInd w:val="0"/>
              <w:snapToGrid w:val="0"/>
              <w:ind w:left="158" w:hanging="142"/>
              <w:jc w:val="both"/>
            </w:pPr>
            <w:r w:rsidRPr="00F1161D">
              <w:t>Муниципальный конкурс юных чтецов «Живая классика»</w:t>
            </w:r>
          </w:p>
          <w:p w:rsidR="00F1161D" w:rsidRPr="00F1161D" w:rsidRDefault="00F1161D" w:rsidP="00507E8B">
            <w:pPr>
              <w:numPr>
                <w:ilvl w:val="0"/>
                <w:numId w:val="7"/>
              </w:numPr>
              <w:tabs>
                <w:tab w:val="num" w:pos="158"/>
              </w:tabs>
              <w:adjustRightInd w:val="0"/>
              <w:snapToGrid w:val="0"/>
              <w:ind w:left="158" w:hanging="142"/>
              <w:jc w:val="both"/>
            </w:pPr>
            <w:r w:rsidRPr="00F1161D">
              <w:t>Всероссийские проверочные работы</w:t>
            </w:r>
          </w:p>
          <w:p w:rsidR="00F1161D" w:rsidRPr="00F1161D" w:rsidRDefault="00F1161D" w:rsidP="00507E8B">
            <w:pPr>
              <w:pStyle w:val="af8"/>
              <w:ind w:left="158"/>
            </w:pPr>
          </w:p>
        </w:tc>
      </w:tr>
      <w:tr w:rsidR="00F1161D" w:rsidRPr="00F1161D" w:rsidTr="00507E8B">
        <w:tc>
          <w:tcPr>
            <w:tcW w:w="1430" w:type="dxa"/>
            <w:tcBorders>
              <w:top w:val="single" w:sz="4" w:space="0" w:color="000000"/>
              <w:left w:val="single" w:sz="4" w:space="0" w:color="000000"/>
              <w:bottom w:val="single" w:sz="4" w:space="0" w:color="000000"/>
              <w:right w:val="single" w:sz="4" w:space="0" w:color="000000"/>
            </w:tcBorders>
            <w:vAlign w:val="center"/>
          </w:tcPr>
          <w:p w:rsidR="00F1161D" w:rsidRPr="00F1161D" w:rsidRDefault="00F1161D" w:rsidP="00507E8B">
            <w:pPr>
              <w:adjustRightInd w:val="0"/>
              <w:snapToGrid w:val="0"/>
              <w:jc w:val="center"/>
            </w:pPr>
            <w:r w:rsidRPr="00F1161D">
              <w:t>Апрель 2024</w:t>
            </w:r>
          </w:p>
        </w:tc>
        <w:tc>
          <w:tcPr>
            <w:tcW w:w="8176" w:type="dxa"/>
            <w:tcBorders>
              <w:top w:val="single" w:sz="4" w:space="0" w:color="000000"/>
              <w:left w:val="single" w:sz="4" w:space="0" w:color="000000"/>
              <w:bottom w:val="single" w:sz="4" w:space="0" w:color="000000"/>
              <w:right w:val="single" w:sz="4" w:space="0" w:color="000000"/>
            </w:tcBorders>
          </w:tcPr>
          <w:p w:rsidR="00F1161D" w:rsidRPr="00F1161D" w:rsidRDefault="00F1161D" w:rsidP="00507E8B">
            <w:pPr>
              <w:numPr>
                <w:ilvl w:val="0"/>
                <w:numId w:val="7"/>
              </w:numPr>
              <w:tabs>
                <w:tab w:val="num" w:pos="258"/>
              </w:tabs>
              <w:adjustRightInd w:val="0"/>
              <w:snapToGrid w:val="0"/>
              <w:ind w:left="0" w:firstLine="0"/>
              <w:jc w:val="both"/>
            </w:pPr>
            <w:r w:rsidRPr="00F1161D">
              <w:t>Подготовка к организованному завершению учебного года, проведению итоговой аттестации обучающихся</w:t>
            </w:r>
          </w:p>
          <w:p w:rsidR="00F1161D" w:rsidRPr="00F1161D" w:rsidRDefault="00F1161D" w:rsidP="00507E8B">
            <w:pPr>
              <w:numPr>
                <w:ilvl w:val="0"/>
                <w:numId w:val="7"/>
              </w:numPr>
              <w:tabs>
                <w:tab w:val="num" w:pos="258"/>
              </w:tabs>
              <w:adjustRightInd w:val="0"/>
              <w:snapToGrid w:val="0"/>
              <w:ind w:left="0" w:firstLine="0"/>
              <w:jc w:val="both"/>
            </w:pPr>
            <w:r w:rsidRPr="00F1161D">
              <w:t xml:space="preserve">Проведение общего весеннего осмотра зданий ОУ, корректировка плана проведения текущего ремонта </w:t>
            </w:r>
          </w:p>
          <w:p w:rsidR="00F1161D" w:rsidRPr="00F1161D" w:rsidRDefault="00F1161D" w:rsidP="00507E8B">
            <w:pPr>
              <w:numPr>
                <w:ilvl w:val="0"/>
                <w:numId w:val="7"/>
              </w:numPr>
              <w:tabs>
                <w:tab w:val="clear" w:pos="540"/>
                <w:tab w:val="num" w:pos="82"/>
                <w:tab w:val="num" w:pos="262"/>
              </w:tabs>
              <w:ind w:left="0" w:firstLine="0"/>
              <w:jc w:val="both"/>
            </w:pPr>
            <w:r w:rsidRPr="00F1161D">
              <w:t>Организация и проведение фестиваль современного творчества «Вперед молодежь!»</w:t>
            </w:r>
          </w:p>
          <w:p w:rsidR="00F1161D" w:rsidRPr="00F1161D" w:rsidRDefault="00F1161D" w:rsidP="00507E8B">
            <w:pPr>
              <w:numPr>
                <w:ilvl w:val="0"/>
                <w:numId w:val="7"/>
              </w:numPr>
              <w:tabs>
                <w:tab w:val="clear" w:pos="540"/>
                <w:tab w:val="num" w:pos="82"/>
                <w:tab w:val="num" w:pos="262"/>
              </w:tabs>
              <w:ind w:left="0" w:firstLine="0"/>
              <w:jc w:val="both"/>
            </w:pPr>
            <w:r w:rsidRPr="00F1161D">
              <w:t>Организация и проведение муниципального фестиваля детского творчества для дошкольников «Большие и маленькие. Патриоты России»</w:t>
            </w:r>
          </w:p>
          <w:p w:rsidR="00F1161D" w:rsidRPr="00F1161D" w:rsidRDefault="00F1161D" w:rsidP="00507E8B">
            <w:pPr>
              <w:numPr>
                <w:ilvl w:val="0"/>
                <w:numId w:val="7"/>
              </w:numPr>
              <w:tabs>
                <w:tab w:val="clear" w:pos="540"/>
                <w:tab w:val="num" w:pos="82"/>
                <w:tab w:val="num" w:pos="262"/>
              </w:tabs>
              <w:ind w:left="0" w:firstLine="0"/>
              <w:jc w:val="both"/>
            </w:pPr>
            <w:r w:rsidRPr="00F1161D">
              <w:t xml:space="preserve"> Конкурс «Ученик года»</w:t>
            </w:r>
          </w:p>
          <w:p w:rsidR="00F1161D" w:rsidRPr="00F1161D" w:rsidRDefault="00F1161D" w:rsidP="00507E8B">
            <w:pPr>
              <w:numPr>
                <w:ilvl w:val="0"/>
                <w:numId w:val="7"/>
              </w:numPr>
              <w:tabs>
                <w:tab w:val="clear" w:pos="540"/>
                <w:tab w:val="num" w:pos="82"/>
                <w:tab w:val="num" w:pos="262"/>
              </w:tabs>
              <w:ind w:left="0" w:firstLine="0"/>
              <w:jc w:val="both"/>
            </w:pPr>
            <w:r w:rsidRPr="00F1161D">
              <w:t xml:space="preserve">Районные соревнования школьных </w:t>
            </w:r>
            <w:proofErr w:type="spellStart"/>
            <w:r w:rsidRPr="00F1161D">
              <w:t>санпостов</w:t>
            </w:r>
            <w:proofErr w:type="spellEnd"/>
            <w:r w:rsidRPr="00F1161D">
              <w:t>.</w:t>
            </w:r>
          </w:p>
          <w:p w:rsidR="00F1161D" w:rsidRPr="00F1161D" w:rsidRDefault="00F1161D" w:rsidP="00507E8B">
            <w:pPr>
              <w:numPr>
                <w:ilvl w:val="0"/>
                <w:numId w:val="7"/>
              </w:numPr>
              <w:tabs>
                <w:tab w:val="clear" w:pos="540"/>
                <w:tab w:val="num" w:pos="82"/>
                <w:tab w:val="num" w:pos="262"/>
              </w:tabs>
              <w:ind w:left="0" w:firstLine="0"/>
              <w:jc w:val="both"/>
            </w:pPr>
            <w:r w:rsidRPr="00F1161D">
              <w:t xml:space="preserve">Всероссийские проверочные работы </w:t>
            </w:r>
          </w:p>
          <w:p w:rsidR="00F1161D" w:rsidRPr="00F1161D" w:rsidRDefault="00F1161D" w:rsidP="00507E8B">
            <w:pPr>
              <w:numPr>
                <w:ilvl w:val="0"/>
                <w:numId w:val="7"/>
              </w:numPr>
              <w:tabs>
                <w:tab w:val="clear" w:pos="540"/>
                <w:tab w:val="num" w:pos="82"/>
                <w:tab w:val="num" w:pos="262"/>
              </w:tabs>
              <w:ind w:left="0" w:firstLine="0"/>
              <w:jc w:val="both"/>
            </w:pPr>
            <w:r w:rsidRPr="00F1161D">
              <w:t xml:space="preserve">Организация и проведение районных семейных чтений памяти </w:t>
            </w:r>
            <w:proofErr w:type="spellStart"/>
            <w:r w:rsidRPr="00F1161D">
              <w:t>Новомученика</w:t>
            </w:r>
            <w:proofErr w:type="spellEnd"/>
            <w:r w:rsidRPr="00F1161D">
              <w:t xml:space="preserve"> России преподобного исповедника Сергия </w:t>
            </w:r>
            <w:proofErr w:type="spellStart"/>
            <w:r w:rsidRPr="00F1161D">
              <w:t>Сребрянского</w:t>
            </w:r>
            <w:proofErr w:type="spellEnd"/>
          </w:p>
        </w:tc>
      </w:tr>
      <w:tr w:rsidR="00F1161D" w:rsidRPr="00F1161D" w:rsidTr="00507E8B">
        <w:tc>
          <w:tcPr>
            <w:tcW w:w="1430" w:type="dxa"/>
            <w:tcBorders>
              <w:top w:val="single" w:sz="4" w:space="0" w:color="000000"/>
              <w:left w:val="single" w:sz="4" w:space="0" w:color="000000"/>
              <w:bottom w:val="single" w:sz="4" w:space="0" w:color="000000"/>
              <w:right w:val="single" w:sz="4" w:space="0" w:color="000000"/>
            </w:tcBorders>
            <w:vAlign w:val="center"/>
          </w:tcPr>
          <w:p w:rsidR="00F1161D" w:rsidRPr="00F1161D" w:rsidRDefault="00F1161D" w:rsidP="00507E8B">
            <w:pPr>
              <w:adjustRightInd w:val="0"/>
              <w:snapToGrid w:val="0"/>
              <w:jc w:val="center"/>
            </w:pPr>
            <w:r w:rsidRPr="00F1161D">
              <w:t xml:space="preserve">Май </w:t>
            </w:r>
            <w:r w:rsidRPr="00F1161D">
              <w:br/>
              <w:t>2024</w:t>
            </w:r>
          </w:p>
        </w:tc>
        <w:tc>
          <w:tcPr>
            <w:tcW w:w="8176" w:type="dxa"/>
            <w:tcBorders>
              <w:top w:val="single" w:sz="4" w:space="0" w:color="000000"/>
              <w:left w:val="single" w:sz="4" w:space="0" w:color="000000"/>
              <w:bottom w:val="single" w:sz="4" w:space="0" w:color="000000"/>
              <w:right w:val="single" w:sz="4" w:space="0" w:color="000000"/>
            </w:tcBorders>
          </w:tcPr>
          <w:p w:rsidR="00F1161D" w:rsidRPr="00F1161D" w:rsidRDefault="00F1161D" w:rsidP="00507E8B">
            <w:pPr>
              <w:numPr>
                <w:ilvl w:val="0"/>
                <w:numId w:val="7"/>
              </w:numPr>
              <w:tabs>
                <w:tab w:val="num" w:pos="258"/>
              </w:tabs>
              <w:adjustRightInd w:val="0"/>
              <w:snapToGrid w:val="0"/>
              <w:ind w:left="0" w:firstLine="0"/>
              <w:jc w:val="both"/>
            </w:pPr>
            <w:r w:rsidRPr="00F1161D">
              <w:t>Проведение итоговой аттестации в 9, 11, 12 классах</w:t>
            </w:r>
          </w:p>
          <w:p w:rsidR="00F1161D" w:rsidRPr="00F1161D" w:rsidRDefault="00F1161D" w:rsidP="00507E8B">
            <w:pPr>
              <w:numPr>
                <w:ilvl w:val="0"/>
                <w:numId w:val="7"/>
              </w:numPr>
              <w:tabs>
                <w:tab w:val="num" w:pos="258"/>
              </w:tabs>
              <w:adjustRightInd w:val="0"/>
              <w:snapToGrid w:val="0"/>
              <w:ind w:left="0" w:firstLine="0"/>
              <w:jc w:val="both"/>
            </w:pPr>
            <w:r w:rsidRPr="00F1161D">
              <w:t>Организация летнего отдыха, оздоровления и занятости школьников.</w:t>
            </w:r>
          </w:p>
          <w:p w:rsidR="00F1161D" w:rsidRPr="00F1161D" w:rsidRDefault="00F1161D" w:rsidP="00507E8B">
            <w:pPr>
              <w:numPr>
                <w:ilvl w:val="0"/>
                <w:numId w:val="7"/>
              </w:numPr>
              <w:tabs>
                <w:tab w:val="clear" w:pos="540"/>
                <w:tab w:val="num" w:pos="82"/>
                <w:tab w:val="num" w:pos="262"/>
              </w:tabs>
              <w:ind w:left="0" w:firstLine="0"/>
              <w:jc w:val="both"/>
            </w:pPr>
            <w:r w:rsidRPr="00F1161D">
              <w:t>Анализ потребностей ОУ района в педагогических кадрах.</w:t>
            </w:r>
          </w:p>
          <w:p w:rsidR="00F1161D" w:rsidRPr="00F1161D" w:rsidRDefault="00F1161D" w:rsidP="00507E8B">
            <w:pPr>
              <w:numPr>
                <w:ilvl w:val="0"/>
                <w:numId w:val="7"/>
              </w:numPr>
              <w:tabs>
                <w:tab w:val="num" w:pos="258"/>
              </w:tabs>
              <w:adjustRightInd w:val="0"/>
              <w:snapToGrid w:val="0"/>
              <w:ind w:left="258" w:hanging="258"/>
              <w:jc w:val="both"/>
            </w:pPr>
            <w:r w:rsidRPr="00F1161D">
              <w:t>Участие в мероприятиях, посвященных Дню Победы в Великой Отечественной войне.</w:t>
            </w:r>
          </w:p>
        </w:tc>
      </w:tr>
      <w:tr w:rsidR="00F1161D" w:rsidRPr="00F1161D" w:rsidTr="00507E8B">
        <w:tc>
          <w:tcPr>
            <w:tcW w:w="1430" w:type="dxa"/>
            <w:tcBorders>
              <w:top w:val="single" w:sz="4" w:space="0" w:color="000000"/>
              <w:left w:val="single" w:sz="4" w:space="0" w:color="000000"/>
              <w:bottom w:val="single" w:sz="4" w:space="0" w:color="000000"/>
              <w:right w:val="single" w:sz="4" w:space="0" w:color="000000"/>
            </w:tcBorders>
            <w:vAlign w:val="center"/>
          </w:tcPr>
          <w:p w:rsidR="00F1161D" w:rsidRPr="00F1161D" w:rsidRDefault="00F1161D" w:rsidP="00507E8B">
            <w:pPr>
              <w:adjustRightInd w:val="0"/>
              <w:snapToGrid w:val="0"/>
              <w:jc w:val="center"/>
            </w:pPr>
            <w:r w:rsidRPr="00F1161D">
              <w:t xml:space="preserve">Июнь </w:t>
            </w:r>
            <w:r w:rsidRPr="00F1161D">
              <w:br/>
              <w:t>2024</w:t>
            </w:r>
          </w:p>
        </w:tc>
        <w:tc>
          <w:tcPr>
            <w:tcW w:w="8176" w:type="dxa"/>
            <w:tcBorders>
              <w:top w:val="single" w:sz="4" w:space="0" w:color="000000"/>
              <w:left w:val="single" w:sz="4" w:space="0" w:color="000000"/>
              <w:bottom w:val="single" w:sz="4" w:space="0" w:color="000000"/>
              <w:right w:val="single" w:sz="4" w:space="0" w:color="000000"/>
            </w:tcBorders>
          </w:tcPr>
          <w:p w:rsidR="00F1161D" w:rsidRPr="00F1161D" w:rsidRDefault="00F1161D" w:rsidP="00507E8B">
            <w:pPr>
              <w:numPr>
                <w:ilvl w:val="0"/>
                <w:numId w:val="7"/>
              </w:numPr>
              <w:tabs>
                <w:tab w:val="num" w:pos="258"/>
              </w:tabs>
              <w:adjustRightInd w:val="0"/>
              <w:snapToGrid w:val="0"/>
              <w:ind w:left="0" w:firstLine="0"/>
              <w:jc w:val="both"/>
            </w:pPr>
            <w:r w:rsidRPr="00F1161D">
              <w:t>Организация работы летних лагерей с дневным пребыванием детей, профильных лагерей, палаточных лагерей.</w:t>
            </w:r>
          </w:p>
          <w:p w:rsidR="00F1161D" w:rsidRPr="00F1161D" w:rsidRDefault="00F1161D" w:rsidP="00507E8B">
            <w:pPr>
              <w:numPr>
                <w:ilvl w:val="0"/>
                <w:numId w:val="7"/>
              </w:numPr>
              <w:tabs>
                <w:tab w:val="num" w:pos="258"/>
              </w:tabs>
              <w:adjustRightInd w:val="0"/>
              <w:snapToGrid w:val="0"/>
              <w:ind w:left="0" w:firstLine="0"/>
              <w:jc w:val="both"/>
            </w:pPr>
            <w:r w:rsidRPr="00F1161D">
              <w:t>Подготовка к августовской конференции</w:t>
            </w:r>
          </w:p>
          <w:p w:rsidR="00F1161D" w:rsidRPr="00F1161D" w:rsidRDefault="00F1161D" w:rsidP="00507E8B">
            <w:pPr>
              <w:numPr>
                <w:ilvl w:val="0"/>
                <w:numId w:val="7"/>
              </w:numPr>
              <w:tabs>
                <w:tab w:val="num" w:pos="258"/>
              </w:tabs>
              <w:adjustRightInd w:val="0"/>
              <w:snapToGrid w:val="0"/>
              <w:ind w:left="0" w:firstLine="0"/>
              <w:jc w:val="both"/>
            </w:pPr>
            <w:r w:rsidRPr="00F1161D">
              <w:t>Анализ и планирование деятельности муниципальной системы образования на 202</w:t>
            </w:r>
            <w:r w:rsidRPr="00F1161D">
              <w:t>4</w:t>
            </w:r>
            <w:r w:rsidRPr="00F1161D">
              <w:t>-202</w:t>
            </w:r>
            <w:r w:rsidRPr="00F1161D">
              <w:t>5</w:t>
            </w:r>
            <w:r w:rsidRPr="00F1161D">
              <w:t xml:space="preserve"> учебный год </w:t>
            </w:r>
          </w:p>
          <w:p w:rsidR="00F1161D" w:rsidRPr="00F1161D" w:rsidRDefault="00F1161D" w:rsidP="00507E8B">
            <w:pPr>
              <w:numPr>
                <w:ilvl w:val="0"/>
                <w:numId w:val="7"/>
              </w:numPr>
              <w:tabs>
                <w:tab w:val="num" w:pos="258"/>
              </w:tabs>
              <w:adjustRightInd w:val="0"/>
              <w:snapToGrid w:val="0"/>
              <w:ind w:left="0" w:firstLine="0"/>
              <w:jc w:val="both"/>
            </w:pPr>
            <w:r w:rsidRPr="00F1161D">
              <w:t>Подготовка образовательных учреждений к новому учебному году</w:t>
            </w:r>
          </w:p>
          <w:p w:rsidR="00F1161D" w:rsidRPr="00F1161D" w:rsidRDefault="00F1161D" w:rsidP="00507E8B">
            <w:pPr>
              <w:numPr>
                <w:ilvl w:val="0"/>
                <w:numId w:val="7"/>
              </w:numPr>
              <w:tabs>
                <w:tab w:val="num" w:pos="258"/>
              </w:tabs>
              <w:adjustRightInd w:val="0"/>
              <w:snapToGrid w:val="0"/>
              <w:ind w:left="0" w:firstLine="0"/>
              <w:jc w:val="both"/>
            </w:pPr>
            <w:r w:rsidRPr="00F1161D">
              <w:t>Подготовка и проведение торжественной церемонии чествования выпускников МОУ района</w:t>
            </w:r>
          </w:p>
          <w:p w:rsidR="00F1161D" w:rsidRPr="00F1161D" w:rsidRDefault="00F1161D" w:rsidP="00507E8B">
            <w:pPr>
              <w:numPr>
                <w:ilvl w:val="0"/>
                <w:numId w:val="7"/>
              </w:numPr>
              <w:tabs>
                <w:tab w:val="num" w:pos="258"/>
              </w:tabs>
              <w:adjustRightInd w:val="0"/>
              <w:snapToGrid w:val="0"/>
              <w:ind w:left="0" w:firstLine="0"/>
              <w:jc w:val="both"/>
            </w:pPr>
            <w:r w:rsidRPr="00F1161D">
              <w:t>Проведение итоговой аттестации выпускников 9,11, 12-х классов</w:t>
            </w:r>
          </w:p>
        </w:tc>
      </w:tr>
      <w:tr w:rsidR="00F1161D" w:rsidRPr="00F1161D" w:rsidTr="00507E8B">
        <w:tc>
          <w:tcPr>
            <w:tcW w:w="1430" w:type="dxa"/>
            <w:tcBorders>
              <w:top w:val="single" w:sz="4" w:space="0" w:color="000000"/>
              <w:left w:val="single" w:sz="4" w:space="0" w:color="000000"/>
              <w:bottom w:val="single" w:sz="4" w:space="0" w:color="000000"/>
              <w:right w:val="single" w:sz="4" w:space="0" w:color="000000"/>
            </w:tcBorders>
            <w:vAlign w:val="center"/>
          </w:tcPr>
          <w:p w:rsidR="00F1161D" w:rsidRPr="00F1161D" w:rsidRDefault="00F1161D" w:rsidP="00507E8B">
            <w:pPr>
              <w:adjustRightInd w:val="0"/>
              <w:snapToGrid w:val="0"/>
              <w:jc w:val="center"/>
            </w:pPr>
            <w:r w:rsidRPr="00F1161D">
              <w:t xml:space="preserve">Июль </w:t>
            </w:r>
            <w:r w:rsidRPr="00F1161D">
              <w:br/>
              <w:t>2024</w:t>
            </w:r>
          </w:p>
        </w:tc>
        <w:tc>
          <w:tcPr>
            <w:tcW w:w="8176" w:type="dxa"/>
            <w:tcBorders>
              <w:top w:val="single" w:sz="4" w:space="0" w:color="000000"/>
              <w:left w:val="single" w:sz="4" w:space="0" w:color="000000"/>
              <w:bottom w:val="single" w:sz="4" w:space="0" w:color="000000"/>
              <w:right w:val="single" w:sz="4" w:space="0" w:color="000000"/>
            </w:tcBorders>
          </w:tcPr>
          <w:p w:rsidR="00F1161D" w:rsidRPr="00F1161D" w:rsidRDefault="00F1161D" w:rsidP="00507E8B">
            <w:pPr>
              <w:numPr>
                <w:ilvl w:val="0"/>
                <w:numId w:val="7"/>
              </w:numPr>
              <w:tabs>
                <w:tab w:val="num" w:pos="258"/>
              </w:tabs>
              <w:adjustRightInd w:val="0"/>
              <w:snapToGrid w:val="0"/>
              <w:ind w:left="0" w:firstLine="0"/>
              <w:jc w:val="both"/>
            </w:pPr>
            <w:proofErr w:type="gramStart"/>
            <w:r w:rsidRPr="00F1161D">
              <w:t>Проведение  летней</w:t>
            </w:r>
            <w:proofErr w:type="gramEnd"/>
            <w:r w:rsidRPr="00F1161D">
              <w:t xml:space="preserve"> оздоровительной кампании</w:t>
            </w:r>
          </w:p>
          <w:p w:rsidR="00F1161D" w:rsidRPr="00F1161D" w:rsidRDefault="00F1161D" w:rsidP="00507E8B">
            <w:pPr>
              <w:numPr>
                <w:ilvl w:val="0"/>
                <w:numId w:val="7"/>
              </w:numPr>
              <w:tabs>
                <w:tab w:val="num" w:pos="258"/>
              </w:tabs>
              <w:adjustRightInd w:val="0"/>
              <w:snapToGrid w:val="0"/>
              <w:ind w:left="0" w:firstLine="0"/>
              <w:jc w:val="both"/>
            </w:pPr>
            <w:r w:rsidRPr="00F1161D">
              <w:t>Подготовка образовательных учреждений к новому учебному году</w:t>
            </w:r>
          </w:p>
        </w:tc>
      </w:tr>
      <w:tr w:rsidR="00F1161D" w:rsidRPr="00F1161D" w:rsidTr="00507E8B">
        <w:tc>
          <w:tcPr>
            <w:tcW w:w="1430" w:type="dxa"/>
            <w:tcBorders>
              <w:top w:val="single" w:sz="4" w:space="0" w:color="000000"/>
              <w:left w:val="single" w:sz="4" w:space="0" w:color="000000"/>
              <w:bottom w:val="single" w:sz="4" w:space="0" w:color="000000"/>
              <w:right w:val="single" w:sz="4" w:space="0" w:color="000000"/>
            </w:tcBorders>
            <w:vAlign w:val="center"/>
          </w:tcPr>
          <w:p w:rsidR="00F1161D" w:rsidRPr="00F1161D" w:rsidRDefault="00F1161D" w:rsidP="00507E8B">
            <w:pPr>
              <w:adjustRightInd w:val="0"/>
              <w:snapToGrid w:val="0"/>
              <w:jc w:val="center"/>
            </w:pPr>
            <w:r w:rsidRPr="00F1161D">
              <w:t>Август 2024</w:t>
            </w:r>
          </w:p>
        </w:tc>
        <w:tc>
          <w:tcPr>
            <w:tcW w:w="8176" w:type="dxa"/>
            <w:tcBorders>
              <w:top w:val="single" w:sz="4" w:space="0" w:color="000000"/>
              <w:left w:val="single" w:sz="4" w:space="0" w:color="000000"/>
              <w:bottom w:val="single" w:sz="4" w:space="0" w:color="000000"/>
              <w:right w:val="single" w:sz="4" w:space="0" w:color="000000"/>
            </w:tcBorders>
          </w:tcPr>
          <w:p w:rsidR="00F1161D" w:rsidRPr="00F1161D" w:rsidRDefault="00F1161D" w:rsidP="00507E8B">
            <w:pPr>
              <w:numPr>
                <w:ilvl w:val="0"/>
                <w:numId w:val="7"/>
              </w:numPr>
              <w:tabs>
                <w:tab w:val="num" w:pos="258"/>
              </w:tabs>
              <w:adjustRightInd w:val="0"/>
              <w:snapToGrid w:val="0"/>
              <w:ind w:left="258" w:hanging="258"/>
              <w:jc w:val="both"/>
            </w:pPr>
            <w:r w:rsidRPr="00F1161D">
              <w:t>Проверка готовности МОУ к новому учебному году</w:t>
            </w:r>
          </w:p>
          <w:p w:rsidR="00F1161D" w:rsidRPr="00F1161D" w:rsidRDefault="00F1161D" w:rsidP="00507E8B">
            <w:pPr>
              <w:numPr>
                <w:ilvl w:val="0"/>
                <w:numId w:val="7"/>
              </w:numPr>
              <w:tabs>
                <w:tab w:val="num" w:pos="258"/>
              </w:tabs>
              <w:adjustRightInd w:val="0"/>
              <w:snapToGrid w:val="0"/>
              <w:ind w:left="258" w:hanging="258"/>
              <w:jc w:val="both"/>
            </w:pPr>
            <w:r w:rsidRPr="00F1161D">
              <w:t xml:space="preserve">Проведение августовских заседаний РМО </w:t>
            </w:r>
          </w:p>
          <w:p w:rsidR="00F1161D" w:rsidRPr="00F1161D" w:rsidRDefault="00F1161D" w:rsidP="00507E8B">
            <w:pPr>
              <w:numPr>
                <w:ilvl w:val="0"/>
                <w:numId w:val="7"/>
              </w:numPr>
              <w:tabs>
                <w:tab w:val="num" w:pos="258"/>
              </w:tabs>
              <w:adjustRightInd w:val="0"/>
              <w:snapToGrid w:val="0"/>
              <w:ind w:left="258" w:hanging="258"/>
              <w:jc w:val="both"/>
            </w:pPr>
            <w:r w:rsidRPr="00F1161D">
              <w:t>Августовская конференция работников образования</w:t>
            </w:r>
          </w:p>
          <w:p w:rsidR="00F1161D" w:rsidRPr="00F1161D" w:rsidRDefault="00F1161D" w:rsidP="00507E8B">
            <w:pPr>
              <w:numPr>
                <w:ilvl w:val="0"/>
                <w:numId w:val="7"/>
              </w:numPr>
              <w:tabs>
                <w:tab w:val="num" w:pos="258"/>
              </w:tabs>
              <w:adjustRightInd w:val="0"/>
              <w:snapToGrid w:val="0"/>
              <w:ind w:left="258" w:hanging="258"/>
              <w:jc w:val="both"/>
            </w:pPr>
            <w:r w:rsidRPr="00F1161D">
              <w:t>Контроль готовности осуществления подвоза школьников к месту учебы.</w:t>
            </w:r>
          </w:p>
          <w:p w:rsidR="00F1161D" w:rsidRPr="00F1161D" w:rsidRDefault="00F1161D" w:rsidP="00507E8B">
            <w:pPr>
              <w:adjustRightInd w:val="0"/>
              <w:snapToGrid w:val="0"/>
              <w:ind w:left="258"/>
              <w:jc w:val="both"/>
            </w:pPr>
          </w:p>
        </w:tc>
      </w:tr>
      <w:tr w:rsidR="00F1161D" w:rsidRPr="00F1161D" w:rsidTr="00507E8B">
        <w:tc>
          <w:tcPr>
            <w:tcW w:w="1430" w:type="dxa"/>
            <w:tcBorders>
              <w:top w:val="single" w:sz="4" w:space="0" w:color="000000"/>
              <w:left w:val="single" w:sz="4" w:space="0" w:color="000000"/>
              <w:bottom w:val="single" w:sz="4" w:space="0" w:color="000000"/>
              <w:right w:val="single" w:sz="4" w:space="0" w:color="000000"/>
            </w:tcBorders>
            <w:vAlign w:val="center"/>
          </w:tcPr>
          <w:p w:rsidR="00F1161D" w:rsidRPr="00F1161D" w:rsidRDefault="00F1161D" w:rsidP="00507E8B">
            <w:pPr>
              <w:adjustRightInd w:val="0"/>
              <w:snapToGrid w:val="0"/>
              <w:jc w:val="center"/>
            </w:pPr>
          </w:p>
          <w:p w:rsidR="00F1161D" w:rsidRPr="00F1161D" w:rsidRDefault="00F1161D" w:rsidP="00507E8B">
            <w:pPr>
              <w:adjustRightInd w:val="0"/>
              <w:snapToGrid w:val="0"/>
              <w:jc w:val="center"/>
            </w:pPr>
            <w:r w:rsidRPr="00F1161D">
              <w:t>Сентябрь 2024</w:t>
            </w:r>
          </w:p>
        </w:tc>
        <w:tc>
          <w:tcPr>
            <w:tcW w:w="8176" w:type="dxa"/>
            <w:tcBorders>
              <w:top w:val="single" w:sz="4" w:space="0" w:color="000000"/>
              <w:left w:val="single" w:sz="4" w:space="0" w:color="000000"/>
              <w:bottom w:val="single" w:sz="4" w:space="0" w:color="000000"/>
              <w:right w:val="single" w:sz="4" w:space="0" w:color="000000"/>
            </w:tcBorders>
          </w:tcPr>
          <w:p w:rsidR="00F1161D" w:rsidRPr="00F1161D" w:rsidRDefault="00F1161D" w:rsidP="00507E8B">
            <w:pPr>
              <w:numPr>
                <w:ilvl w:val="0"/>
                <w:numId w:val="7"/>
              </w:numPr>
              <w:tabs>
                <w:tab w:val="num" w:pos="258"/>
              </w:tabs>
              <w:adjustRightInd w:val="0"/>
              <w:snapToGrid w:val="0"/>
              <w:ind w:left="258" w:hanging="258"/>
              <w:jc w:val="both"/>
            </w:pPr>
            <w:r w:rsidRPr="00F1161D">
              <w:t>Анализ устройства выпускников 9-х, 11-х классов</w:t>
            </w:r>
          </w:p>
          <w:p w:rsidR="00F1161D" w:rsidRPr="00F1161D" w:rsidRDefault="00F1161D" w:rsidP="00507E8B">
            <w:pPr>
              <w:numPr>
                <w:ilvl w:val="0"/>
                <w:numId w:val="7"/>
              </w:numPr>
              <w:tabs>
                <w:tab w:val="num" w:pos="258"/>
              </w:tabs>
              <w:adjustRightInd w:val="0"/>
              <w:snapToGrid w:val="0"/>
              <w:ind w:left="258" w:hanging="258"/>
              <w:jc w:val="both"/>
            </w:pPr>
            <w:r w:rsidRPr="00F1161D">
              <w:t>Установочные заседания школьных и районных методических объединений</w:t>
            </w:r>
          </w:p>
          <w:p w:rsidR="00F1161D" w:rsidRPr="00F1161D" w:rsidRDefault="00F1161D" w:rsidP="00507E8B">
            <w:pPr>
              <w:numPr>
                <w:ilvl w:val="0"/>
                <w:numId w:val="7"/>
              </w:numPr>
              <w:tabs>
                <w:tab w:val="num" w:pos="258"/>
              </w:tabs>
              <w:adjustRightInd w:val="0"/>
              <w:snapToGrid w:val="0"/>
              <w:ind w:left="258" w:hanging="258"/>
              <w:jc w:val="both"/>
            </w:pPr>
            <w:r w:rsidRPr="00F1161D">
              <w:t>Подготовка ОУ к осенне-зимнему периоду</w:t>
            </w:r>
          </w:p>
          <w:p w:rsidR="00F1161D" w:rsidRPr="00F1161D" w:rsidRDefault="00F1161D" w:rsidP="00507E8B">
            <w:pPr>
              <w:numPr>
                <w:ilvl w:val="0"/>
                <w:numId w:val="7"/>
              </w:numPr>
              <w:tabs>
                <w:tab w:val="num" w:pos="258"/>
              </w:tabs>
              <w:adjustRightInd w:val="0"/>
              <w:snapToGrid w:val="0"/>
              <w:ind w:left="258" w:hanging="258"/>
              <w:jc w:val="both"/>
            </w:pPr>
            <w:r w:rsidRPr="00F1161D">
              <w:t xml:space="preserve">Участие в конкурсах, проектах </w:t>
            </w:r>
          </w:p>
          <w:p w:rsidR="00F1161D" w:rsidRPr="00F1161D" w:rsidRDefault="00F1161D" w:rsidP="00507E8B">
            <w:pPr>
              <w:numPr>
                <w:ilvl w:val="0"/>
                <w:numId w:val="7"/>
              </w:numPr>
              <w:tabs>
                <w:tab w:val="num" w:pos="258"/>
              </w:tabs>
              <w:adjustRightInd w:val="0"/>
              <w:snapToGrid w:val="0"/>
              <w:ind w:left="258" w:hanging="258"/>
              <w:jc w:val="both"/>
            </w:pPr>
            <w:proofErr w:type="gramStart"/>
            <w:r w:rsidRPr="00F1161D">
              <w:t>Заседание  муниципального</w:t>
            </w:r>
            <w:proofErr w:type="gramEnd"/>
            <w:r w:rsidRPr="00F1161D">
              <w:t xml:space="preserve"> государственно-общественного  Совета по  образованию </w:t>
            </w:r>
            <w:proofErr w:type="spellStart"/>
            <w:r w:rsidRPr="00F1161D">
              <w:t>Лихославльского</w:t>
            </w:r>
            <w:proofErr w:type="spellEnd"/>
            <w:r w:rsidRPr="00F1161D">
              <w:t xml:space="preserve"> муниципального округа</w:t>
            </w:r>
          </w:p>
          <w:p w:rsidR="00F1161D" w:rsidRPr="00F1161D" w:rsidRDefault="00F1161D" w:rsidP="00507E8B">
            <w:pPr>
              <w:numPr>
                <w:ilvl w:val="0"/>
                <w:numId w:val="7"/>
              </w:numPr>
              <w:tabs>
                <w:tab w:val="num" w:pos="258"/>
              </w:tabs>
              <w:adjustRightInd w:val="0"/>
              <w:snapToGrid w:val="0"/>
              <w:ind w:left="0" w:firstLine="0"/>
              <w:jc w:val="both"/>
            </w:pPr>
            <w:r w:rsidRPr="00F1161D">
              <w:t>Проведение школьного этапа Всероссийской олимпиады школьников</w:t>
            </w:r>
          </w:p>
          <w:p w:rsidR="00F1161D" w:rsidRPr="00F1161D" w:rsidRDefault="00F1161D" w:rsidP="00507E8B">
            <w:pPr>
              <w:numPr>
                <w:ilvl w:val="0"/>
                <w:numId w:val="7"/>
              </w:numPr>
              <w:tabs>
                <w:tab w:val="num" w:pos="258"/>
              </w:tabs>
              <w:adjustRightInd w:val="0"/>
              <w:snapToGrid w:val="0"/>
              <w:ind w:left="0" w:firstLine="0"/>
              <w:jc w:val="both"/>
            </w:pPr>
            <w:r w:rsidRPr="00F1161D">
              <w:t xml:space="preserve">Районные </w:t>
            </w:r>
            <w:proofErr w:type="gramStart"/>
            <w:r w:rsidRPr="00F1161D">
              <w:t>соревнования  «</w:t>
            </w:r>
            <w:proofErr w:type="gramEnd"/>
            <w:r w:rsidRPr="00F1161D">
              <w:t>Безопасное колесо».</w:t>
            </w:r>
          </w:p>
          <w:p w:rsidR="00F1161D" w:rsidRPr="00F1161D" w:rsidRDefault="00F1161D" w:rsidP="00507E8B">
            <w:pPr>
              <w:numPr>
                <w:ilvl w:val="0"/>
                <w:numId w:val="7"/>
              </w:numPr>
              <w:tabs>
                <w:tab w:val="num" w:pos="258"/>
              </w:tabs>
              <w:adjustRightInd w:val="0"/>
              <w:snapToGrid w:val="0"/>
              <w:ind w:left="0" w:firstLine="0"/>
              <w:jc w:val="both"/>
            </w:pPr>
            <w:r w:rsidRPr="00F1161D">
              <w:t>1 сентября - День Знаний</w:t>
            </w:r>
          </w:p>
          <w:p w:rsidR="00F1161D" w:rsidRPr="00F1161D" w:rsidRDefault="00F1161D" w:rsidP="00507E8B">
            <w:pPr>
              <w:adjustRightInd w:val="0"/>
              <w:snapToGrid w:val="0"/>
              <w:jc w:val="both"/>
            </w:pPr>
          </w:p>
        </w:tc>
      </w:tr>
      <w:tr w:rsidR="00F1161D" w:rsidRPr="00F1161D" w:rsidTr="00507E8B">
        <w:tc>
          <w:tcPr>
            <w:tcW w:w="1430" w:type="dxa"/>
            <w:tcBorders>
              <w:top w:val="single" w:sz="4" w:space="0" w:color="000000"/>
              <w:left w:val="single" w:sz="4" w:space="0" w:color="000000"/>
              <w:bottom w:val="single" w:sz="4" w:space="0" w:color="000000"/>
              <w:right w:val="single" w:sz="4" w:space="0" w:color="000000"/>
            </w:tcBorders>
            <w:vAlign w:val="center"/>
          </w:tcPr>
          <w:p w:rsidR="00F1161D" w:rsidRPr="00F1161D" w:rsidRDefault="00F1161D" w:rsidP="00507E8B">
            <w:pPr>
              <w:adjustRightInd w:val="0"/>
              <w:snapToGrid w:val="0"/>
              <w:jc w:val="center"/>
            </w:pPr>
            <w:r w:rsidRPr="00F1161D">
              <w:t>Октябрь 2024</w:t>
            </w:r>
          </w:p>
        </w:tc>
        <w:tc>
          <w:tcPr>
            <w:tcW w:w="8176" w:type="dxa"/>
            <w:tcBorders>
              <w:top w:val="single" w:sz="4" w:space="0" w:color="000000"/>
              <w:left w:val="single" w:sz="4" w:space="0" w:color="000000"/>
              <w:bottom w:val="single" w:sz="4" w:space="0" w:color="000000"/>
              <w:right w:val="single" w:sz="4" w:space="0" w:color="000000"/>
            </w:tcBorders>
            <w:shd w:val="clear" w:color="auto" w:fill="auto"/>
          </w:tcPr>
          <w:p w:rsidR="00F1161D" w:rsidRPr="00F1161D" w:rsidRDefault="00F1161D" w:rsidP="00507E8B">
            <w:pPr>
              <w:numPr>
                <w:ilvl w:val="0"/>
                <w:numId w:val="7"/>
              </w:numPr>
              <w:tabs>
                <w:tab w:val="num" w:pos="258"/>
              </w:tabs>
              <w:adjustRightInd w:val="0"/>
              <w:snapToGrid w:val="0"/>
              <w:ind w:left="0" w:firstLine="0"/>
              <w:jc w:val="both"/>
            </w:pPr>
            <w:r w:rsidRPr="00F1161D">
              <w:t>Проведение школьного этапа Всероссийской олимпиады школьников</w:t>
            </w:r>
          </w:p>
          <w:p w:rsidR="00F1161D" w:rsidRPr="00F1161D" w:rsidRDefault="00F1161D" w:rsidP="00507E8B">
            <w:pPr>
              <w:numPr>
                <w:ilvl w:val="0"/>
                <w:numId w:val="7"/>
              </w:numPr>
              <w:tabs>
                <w:tab w:val="num" w:pos="258"/>
              </w:tabs>
              <w:adjustRightInd w:val="0"/>
              <w:snapToGrid w:val="0"/>
              <w:ind w:left="0" w:firstLine="0"/>
              <w:jc w:val="both"/>
            </w:pPr>
            <w:r w:rsidRPr="00F1161D">
              <w:t xml:space="preserve">Торжественное мероприятие, посвященное Дню учителя и Дню </w:t>
            </w:r>
            <w:proofErr w:type="gramStart"/>
            <w:r w:rsidRPr="00F1161D">
              <w:t>работника  дошкольного</w:t>
            </w:r>
            <w:proofErr w:type="gramEnd"/>
            <w:r w:rsidRPr="00F1161D">
              <w:t xml:space="preserve">  образования. </w:t>
            </w:r>
          </w:p>
          <w:p w:rsidR="00F1161D" w:rsidRPr="00F1161D" w:rsidRDefault="00F1161D" w:rsidP="00F1161D">
            <w:pPr>
              <w:pStyle w:val="af8"/>
              <w:numPr>
                <w:ilvl w:val="0"/>
                <w:numId w:val="7"/>
              </w:numPr>
              <w:tabs>
                <w:tab w:val="clear" w:pos="540"/>
              </w:tabs>
              <w:adjustRightInd w:val="0"/>
              <w:snapToGrid w:val="0"/>
              <w:ind w:left="299"/>
              <w:jc w:val="both"/>
            </w:pPr>
            <w:r w:rsidRPr="00F1161D">
              <w:t>Муниципальный конкурс для МДОУ «Лучшее родительское собрание в ДОО»</w:t>
            </w:r>
          </w:p>
          <w:p w:rsidR="00F1161D" w:rsidRPr="00F1161D" w:rsidRDefault="00F1161D" w:rsidP="00F1161D">
            <w:pPr>
              <w:numPr>
                <w:ilvl w:val="0"/>
                <w:numId w:val="7"/>
              </w:numPr>
              <w:tabs>
                <w:tab w:val="clear" w:pos="540"/>
                <w:tab w:val="num" w:pos="258"/>
              </w:tabs>
              <w:adjustRightInd w:val="0"/>
              <w:snapToGrid w:val="0"/>
              <w:ind w:left="299" w:hanging="258"/>
              <w:jc w:val="both"/>
            </w:pPr>
            <w:r w:rsidRPr="00F1161D">
              <w:t xml:space="preserve">Предоставление в Министерство образования Тверской области статистической </w:t>
            </w:r>
            <w:proofErr w:type="gramStart"/>
            <w:r w:rsidRPr="00F1161D">
              <w:t>отчётности  по</w:t>
            </w:r>
            <w:proofErr w:type="gramEnd"/>
            <w:r w:rsidRPr="00F1161D">
              <w:t xml:space="preserve"> форме ОО-1</w:t>
            </w:r>
          </w:p>
          <w:p w:rsidR="00F1161D" w:rsidRPr="00F1161D" w:rsidRDefault="00F1161D" w:rsidP="00F1161D">
            <w:pPr>
              <w:adjustRightInd w:val="0"/>
              <w:snapToGrid w:val="0"/>
              <w:jc w:val="both"/>
            </w:pPr>
          </w:p>
          <w:p w:rsidR="00F1161D" w:rsidRPr="00F1161D" w:rsidRDefault="00F1161D" w:rsidP="00507E8B">
            <w:pPr>
              <w:pStyle w:val="af8"/>
              <w:adjustRightInd w:val="0"/>
              <w:snapToGrid w:val="0"/>
              <w:ind w:left="540"/>
              <w:jc w:val="both"/>
            </w:pPr>
          </w:p>
        </w:tc>
      </w:tr>
      <w:tr w:rsidR="00F1161D" w:rsidRPr="00F1161D" w:rsidTr="00507E8B">
        <w:tc>
          <w:tcPr>
            <w:tcW w:w="1430" w:type="dxa"/>
            <w:tcBorders>
              <w:top w:val="single" w:sz="4" w:space="0" w:color="000000"/>
              <w:left w:val="single" w:sz="4" w:space="0" w:color="000000"/>
              <w:bottom w:val="single" w:sz="4" w:space="0" w:color="000000"/>
              <w:right w:val="single" w:sz="4" w:space="0" w:color="000000"/>
            </w:tcBorders>
            <w:vAlign w:val="center"/>
          </w:tcPr>
          <w:p w:rsidR="00F1161D" w:rsidRPr="00F1161D" w:rsidRDefault="00F1161D" w:rsidP="00507E8B">
            <w:pPr>
              <w:adjustRightInd w:val="0"/>
              <w:snapToGrid w:val="0"/>
              <w:jc w:val="center"/>
            </w:pPr>
            <w:r w:rsidRPr="00F1161D">
              <w:t>Ноябрь 2024</w:t>
            </w:r>
          </w:p>
        </w:tc>
        <w:tc>
          <w:tcPr>
            <w:tcW w:w="8176" w:type="dxa"/>
            <w:tcBorders>
              <w:top w:val="single" w:sz="4" w:space="0" w:color="000000"/>
              <w:left w:val="single" w:sz="4" w:space="0" w:color="000000"/>
              <w:bottom w:val="single" w:sz="4" w:space="0" w:color="000000"/>
              <w:right w:val="single" w:sz="4" w:space="0" w:color="000000"/>
            </w:tcBorders>
          </w:tcPr>
          <w:p w:rsidR="00F1161D" w:rsidRPr="00F1161D" w:rsidRDefault="00F1161D" w:rsidP="00507E8B">
            <w:pPr>
              <w:numPr>
                <w:ilvl w:val="0"/>
                <w:numId w:val="7"/>
              </w:numPr>
              <w:tabs>
                <w:tab w:val="num" w:pos="258"/>
              </w:tabs>
              <w:adjustRightInd w:val="0"/>
              <w:snapToGrid w:val="0"/>
              <w:ind w:left="0" w:firstLine="0"/>
              <w:jc w:val="both"/>
            </w:pPr>
            <w:r w:rsidRPr="00F1161D">
              <w:t>Подготовка проекта бюджета по отрасли «Образование» на 2025 год</w:t>
            </w:r>
          </w:p>
          <w:p w:rsidR="00F1161D" w:rsidRPr="00F1161D" w:rsidRDefault="00F1161D" w:rsidP="00507E8B">
            <w:pPr>
              <w:numPr>
                <w:ilvl w:val="0"/>
                <w:numId w:val="7"/>
              </w:numPr>
              <w:tabs>
                <w:tab w:val="left" w:pos="277"/>
                <w:tab w:val="left" w:pos="442"/>
              </w:tabs>
              <w:ind w:left="0" w:firstLine="0"/>
              <w:jc w:val="both"/>
            </w:pPr>
            <w:r w:rsidRPr="00F1161D">
              <w:t xml:space="preserve">Проведение муниципального этапа Всероссийской олимпиады школьников </w:t>
            </w:r>
          </w:p>
          <w:p w:rsidR="00F1161D" w:rsidRPr="00F1161D" w:rsidRDefault="00F1161D" w:rsidP="00507E8B">
            <w:pPr>
              <w:numPr>
                <w:ilvl w:val="0"/>
                <w:numId w:val="7"/>
              </w:numPr>
              <w:tabs>
                <w:tab w:val="num" w:pos="258"/>
              </w:tabs>
              <w:adjustRightInd w:val="0"/>
              <w:snapToGrid w:val="0"/>
              <w:ind w:left="0" w:firstLine="0"/>
              <w:jc w:val="both"/>
            </w:pPr>
            <w:r w:rsidRPr="00F1161D">
              <w:t xml:space="preserve">Организация </w:t>
            </w:r>
            <w:proofErr w:type="gramStart"/>
            <w:r w:rsidRPr="00F1161D">
              <w:t>торжественных  мероприятий</w:t>
            </w:r>
            <w:proofErr w:type="gramEnd"/>
            <w:r w:rsidRPr="00F1161D">
              <w:t>, посвящённых Дню матери</w:t>
            </w:r>
          </w:p>
          <w:p w:rsidR="00F1161D" w:rsidRPr="00F1161D" w:rsidRDefault="00F1161D" w:rsidP="00F1161D">
            <w:pPr>
              <w:pStyle w:val="af8"/>
              <w:numPr>
                <w:ilvl w:val="0"/>
                <w:numId w:val="7"/>
              </w:numPr>
              <w:tabs>
                <w:tab w:val="clear" w:pos="540"/>
                <w:tab w:val="num" w:pos="180"/>
              </w:tabs>
              <w:ind w:left="157" w:hanging="99"/>
            </w:pPr>
            <w:r w:rsidRPr="00F1161D">
              <w:t xml:space="preserve">Муниципальные спортивные </w:t>
            </w:r>
            <w:proofErr w:type="gramStart"/>
            <w:r w:rsidRPr="00F1161D">
              <w:t>игры  для</w:t>
            </w:r>
            <w:proofErr w:type="gramEnd"/>
            <w:r w:rsidRPr="00F1161D">
              <w:t xml:space="preserve"> дошкольников</w:t>
            </w:r>
          </w:p>
          <w:p w:rsidR="00F1161D" w:rsidRPr="00F1161D" w:rsidRDefault="00F1161D" w:rsidP="00507E8B">
            <w:pPr>
              <w:pStyle w:val="af8"/>
              <w:ind w:left="540"/>
            </w:pPr>
          </w:p>
        </w:tc>
      </w:tr>
      <w:tr w:rsidR="00F1161D" w:rsidRPr="00F1161D" w:rsidTr="00507E8B">
        <w:trPr>
          <w:trHeight w:val="416"/>
        </w:trPr>
        <w:tc>
          <w:tcPr>
            <w:tcW w:w="1430" w:type="dxa"/>
            <w:tcBorders>
              <w:top w:val="single" w:sz="4" w:space="0" w:color="000000"/>
              <w:left w:val="single" w:sz="4" w:space="0" w:color="000000"/>
              <w:bottom w:val="single" w:sz="4" w:space="0" w:color="000000"/>
              <w:right w:val="single" w:sz="4" w:space="0" w:color="000000"/>
            </w:tcBorders>
            <w:vAlign w:val="center"/>
          </w:tcPr>
          <w:p w:rsidR="00F1161D" w:rsidRPr="00F1161D" w:rsidRDefault="00F1161D" w:rsidP="00507E8B">
            <w:pPr>
              <w:adjustRightInd w:val="0"/>
              <w:snapToGrid w:val="0"/>
              <w:jc w:val="center"/>
            </w:pPr>
            <w:r w:rsidRPr="00F1161D">
              <w:t>Декабрь 2024</w:t>
            </w:r>
          </w:p>
        </w:tc>
        <w:tc>
          <w:tcPr>
            <w:tcW w:w="8176" w:type="dxa"/>
            <w:tcBorders>
              <w:top w:val="single" w:sz="4" w:space="0" w:color="000000"/>
              <w:left w:val="single" w:sz="4" w:space="0" w:color="000000"/>
              <w:bottom w:val="single" w:sz="4" w:space="0" w:color="000000"/>
              <w:right w:val="single" w:sz="4" w:space="0" w:color="000000"/>
            </w:tcBorders>
          </w:tcPr>
          <w:p w:rsidR="00F1161D" w:rsidRPr="00F1161D" w:rsidRDefault="00F1161D" w:rsidP="00507E8B">
            <w:pPr>
              <w:numPr>
                <w:ilvl w:val="0"/>
                <w:numId w:val="7"/>
              </w:numPr>
              <w:tabs>
                <w:tab w:val="clear" w:pos="540"/>
                <w:tab w:val="num" w:pos="82"/>
                <w:tab w:val="left" w:pos="262"/>
                <w:tab w:val="left" w:pos="532"/>
              </w:tabs>
              <w:ind w:left="0" w:firstLine="0"/>
              <w:jc w:val="both"/>
            </w:pPr>
            <w:proofErr w:type="gramStart"/>
            <w:r w:rsidRPr="00F1161D">
              <w:t>Подготовка  команды</w:t>
            </w:r>
            <w:proofErr w:type="gramEnd"/>
            <w:r w:rsidRPr="00F1161D">
              <w:t xml:space="preserve"> школьников для участия в региональном этапе всероссийской олимпиады школьников </w:t>
            </w:r>
          </w:p>
          <w:p w:rsidR="00F1161D" w:rsidRPr="00F1161D" w:rsidRDefault="00F1161D" w:rsidP="00507E8B">
            <w:pPr>
              <w:numPr>
                <w:ilvl w:val="0"/>
                <w:numId w:val="7"/>
              </w:numPr>
              <w:tabs>
                <w:tab w:val="num" w:pos="258"/>
              </w:tabs>
              <w:adjustRightInd w:val="0"/>
              <w:snapToGrid w:val="0"/>
              <w:ind w:left="258" w:hanging="258"/>
              <w:jc w:val="both"/>
            </w:pPr>
            <w:proofErr w:type="gramStart"/>
            <w:r w:rsidRPr="00F1161D">
              <w:t>Заседание  муниципального</w:t>
            </w:r>
            <w:proofErr w:type="gramEnd"/>
            <w:r w:rsidRPr="00F1161D">
              <w:t xml:space="preserve"> государственно-общественного  Совета по  образованию </w:t>
            </w:r>
            <w:proofErr w:type="spellStart"/>
            <w:r w:rsidRPr="00F1161D">
              <w:t>Лихославльского</w:t>
            </w:r>
            <w:proofErr w:type="spellEnd"/>
            <w:r w:rsidRPr="00F1161D">
              <w:t xml:space="preserve"> муниципального округа</w:t>
            </w:r>
          </w:p>
          <w:p w:rsidR="00F1161D" w:rsidRPr="00F1161D" w:rsidRDefault="00F1161D" w:rsidP="00507E8B">
            <w:pPr>
              <w:numPr>
                <w:ilvl w:val="0"/>
                <w:numId w:val="7"/>
              </w:numPr>
              <w:tabs>
                <w:tab w:val="num" w:pos="258"/>
              </w:tabs>
              <w:adjustRightInd w:val="0"/>
              <w:snapToGrid w:val="0"/>
              <w:ind w:left="0" w:firstLine="0"/>
              <w:jc w:val="both"/>
            </w:pPr>
            <w:r w:rsidRPr="00F1161D">
              <w:t>Организация проведения зимних школьных каникул</w:t>
            </w:r>
          </w:p>
          <w:p w:rsidR="00F1161D" w:rsidRPr="00F1161D" w:rsidRDefault="00F1161D" w:rsidP="00507E8B">
            <w:pPr>
              <w:numPr>
                <w:ilvl w:val="0"/>
                <w:numId w:val="7"/>
              </w:numPr>
              <w:tabs>
                <w:tab w:val="num" w:pos="258"/>
              </w:tabs>
              <w:adjustRightInd w:val="0"/>
              <w:snapToGrid w:val="0"/>
              <w:ind w:left="0" w:firstLine="0"/>
              <w:jc w:val="both"/>
            </w:pPr>
            <w:r w:rsidRPr="00F1161D">
              <w:t>Участие в лыжных соревнованиях и других массовых спортивных соревнованиях</w:t>
            </w:r>
          </w:p>
          <w:p w:rsidR="00F1161D" w:rsidRPr="00F1161D" w:rsidRDefault="00F1161D" w:rsidP="00507E8B">
            <w:pPr>
              <w:numPr>
                <w:ilvl w:val="0"/>
                <w:numId w:val="7"/>
              </w:numPr>
              <w:tabs>
                <w:tab w:val="num" w:pos="258"/>
              </w:tabs>
              <w:adjustRightInd w:val="0"/>
              <w:snapToGrid w:val="0"/>
              <w:ind w:left="0" w:firstLine="0"/>
              <w:jc w:val="both"/>
            </w:pPr>
            <w:r w:rsidRPr="00F1161D">
              <w:t>Проведение муниципального этапа Всероссийского профессионального конкурса «Воспитатель года -2025»</w:t>
            </w:r>
          </w:p>
          <w:p w:rsidR="00F1161D" w:rsidRPr="00F1161D" w:rsidRDefault="00F1161D" w:rsidP="00507E8B">
            <w:pPr>
              <w:adjustRightInd w:val="0"/>
              <w:snapToGrid w:val="0"/>
              <w:jc w:val="both"/>
            </w:pPr>
          </w:p>
        </w:tc>
      </w:tr>
    </w:tbl>
    <w:p w:rsidR="00C11123" w:rsidRPr="00F205A2" w:rsidRDefault="00C11123" w:rsidP="00C11123">
      <w:pPr>
        <w:jc w:val="both"/>
        <w:rPr>
          <w:bCs/>
          <w:highlight w:val="green"/>
        </w:rPr>
      </w:pPr>
    </w:p>
    <w:p w:rsidR="00367994" w:rsidRDefault="00367994" w:rsidP="001D061F">
      <w:pPr>
        <w:spacing w:before="120" w:after="120"/>
        <w:jc w:val="center"/>
        <w:rPr>
          <w:b/>
          <w:bCs/>
        </w:rPr>
      </w:pPr>
    </w:p>
    <w:p w:rsidR="001D061F" w:rsidRPr="00F205A2" w:rsidRDefault="001D061F" w:rsidP="001D061F">
      <w:pPr>
        <w:spacing w:before="120" w:after="120"/>
        <w:jc w:val="center"/>
        <w:rPr>
          <w:b/>
          <w:bCs/>
        </w:rPr>
      </w:pPr>
      <w:r w:rsidRPr="00C203B0">
        <w:rPr>
          <w:b/>
          <w:bCs/>
        </w:rPr>
        <w:t>ТОРЖЕСТВЕННЫЕ МЕРОПРИЯТИЯ</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7527"/>
      </w:tblGrid>
      <w:tr w:rsidR="00256547" w:rsidRPr="00256547" w:rsidTr="006746EF">
        <w:trPr>
          <w:trHeight w:val="440"/>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256547" w:rsidRPr="00256547" w:rsidRDefault="00256547" w:rsidP="006746EF">
            <w:pPr>
              <w:jc w:val="center"/>
              <w:rPr>
                <w:b/>
                <w:bCs/>
              </w:rPr>
            </w:pPr>
            <w:r w:rsidRPr="00256547">
              <w:rPr>
                <w:b/>
                <w:bCs/>
              </w:rPr>
              <w:t>Сроки</w:t>
            </w:r>
          </w:p>
        </w:tc>
        <w:tc>
          <w:tcPr>
            <w:tcW w:w="7527" w:type="dxa"/>
            <w:tcBorders>
              <w:top w:val="single" w:sz="4" w:space="0" w:color="auto"/>
              <w:left w:val="single" w:sz="4" w:space="0" w:color="auto"/>
              <w:bottom w:val="single" w:sz="4" w:space="0" w:color="auto"/>
              <w:right w:val="single" w:sz="4" w:space="0" w:color="auto"/>
            </w:tcBorders>
            <w:shd w:val="clear" w:color="auto" w:fill="auto"/>
            <w:vAlign w:val="center"/>
          </w:tcPr>
          <w:p w:rsidR="00256547" w:rsidRPr="00256547" w:rsidRDefault="00256547" w:rsidP="006746EF">
            <w:pPr>
              <w:jc w:val="center"/>
              <w:rPr>
                <w:b/>
                <w:bCs/>
              </w:rPr>
            </w:pPr>
            <w:r w:rsidRPr="00256547">
              <w:rPr>
                <w:b/>
                <w:bCs/>
              </w:rPr>
              <w:t>Мероприятия</w:t>
            </w:r>
          </w:p>
        </w:tc>
      </w:tr>
      <w:tr w:rsidR="00256547" w:rsidRPr="00256547" w:rsidTr="006746EF">
        <w:trPr>
          <w:cantSplit/>
          <w:trHeight w:val="683"/>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256547" w:rsidRPr="00256547" w:rsidRDefault="00256547" w:rsidP="0057472F">
            <w:pPr>
              <w:jc w:val="center"/>
            </w:pPr>
            <w:r w:rsidRPr="00256547">
              <w:t>Февраль 202</w:t>
            </w:r>
            <w:r w:rsidR="0057472F">
              <w:t>4</w:t>
            </w:r>
          </w:p>
        </w:tc>
        <w:tc>
          <w:tcPr>
            <w:tcW w:w="7527" w:type="dxa"/>
            <w:tcBorders>
              <w:top w:val="single" w:sz="4" w:space="0" w:color="auto"/>
              <w:left w:val="single" w:sz="4" w:space="0" w:color="auto"/>
              <w:bottom w:val="single" w:sz="4" w:space="0" w:color="auto"/>
              <w:right w:val="single" w:sz="4" w:space="0" w:color="auto"/>
            </w:tcBorders>
            <w:shd w:val="clear" w:color="auto" w:fill="auto"/>
            <w:vAlign w:val="center"/>
          </w:tcPr>
          <w:p w:rsidR="00256547" w:rsidRPr="00256547" w:rsidRDefault="00256547" w:rsidP="006746EF">
            <w:pPr>
              <w:jc w:val="both"/>
            </w:pPr>
            <w:r w:rsidRPr="00256547">
              <w:t>Мероприятия, посвященные Дню защитников Отечества.</w:t>
            </w:r>
          </w:p>
          <w:p w:rsidR="00256547" w:rsidRPr="00256547" w:rsidRDefault="00256547" w:rsidP="006746EF">
            <w:pPr>
              <w:jc w:val="both"/>
            </w:pPr>
          </w:p>
        </w:tc>
      </w:tr>
      <w:tr w:rsidR="00256547" w:rsidRPr="00256547" w:rsidTr="006746EF">
        <w:trPr>
          <w:cantSplit/>
          <w:trHeight w:val="519"/>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256547" w:rsidRPr="00256547" w:rsidRDefault="00256547" w:rsidP="0057472F">
            <w:pPr>
              <w:jc w:val="center"/>
            </w:pPr>
            <w:r w:rsidRPr="00256547">
              <w:t>Март 202</w:t>
            </w:r>
            <w:r w:rsidR="0057472F">
              <w:t>4</w:t>
            </w:r>
          </w:p>
        </w:tc>
        <w:tc>
          <w:tcPr>
            <w:tcW w:w="7527" w:type="dxa"/>
            <w:tcBorders>
              <w:top w:val="single" w:sz="4" w:space="0" w:color="auto"/>
              <w:left w:val="single" w:sz="4" w:space="0" w:color="auto"/>
              <w:bottom w:val="single" w:sz="4" w:space="0" w:color="auto"/>
              <w:right w:val="single" w:sz="4" w:space="0" w:color="auto"/>
            </w:tcBorders>
            <w:shd w:val="clear" w:color="auto" w:fill="auto"/>
            <w:vAlign w:val="center"/>
          </w:tcPr>
          <w:p w:rsidR="00256547" w:rsidRPr="00256547" w:rsidRDefault="00256547" w:rsidP="006746EF">
            <w:pPr>
              <w:jc w:val="both"/>
            </w:pPr>
            <w:r w:rsidRPr="00256547">
              <w:t xml:space="preserve">Мероприятия, посвященные </w:t>
            </w:r>
            <w:proofErr w:type="gramStart"/>
            <w:r w:rsidRPr="00256547">
              <w:t>Международному  женскому</w:t>
            </w:r>
            <w:proofErr w:type="gramEnd"/>
            <w:r w:rsidRPr="00256547">
              <w:t xml:space="preserve"> дню 8 марта</w:t>
            </w:r>
          </w:p>
          <w:p w:rsidR="00256547" w:rsidRPr="00256547" w:rsidRDefault="00256547" w:rsidP="006746EF">
            <w:pPr>
              <w:jc w:val="both"/>
            </w:pPr>
          </w:p>
        </w:tc>
      </w:tr>
      <w:tr w:rsidR="00256547" w:rsidRPr="00256547" w:rsidTr="006746EF">
        <w:trPr>
          <w:cantSplit/>
          <w:trHeight w:val="706"/>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256547" w:rsidRPr="00256547" w:rsidRDefault="0057472F" w:rsidP="006746EF">
            <w:pPr>
              <w:jc w:val="center"/>
            </w:pPr>
            <w:r>
              <w:t>Апрель 2024</w:t>
            </w:r>
          </w:p>
        </w:tc>
        <w:tc>
          <w:tcPr>
            <w:tcW w:w="7527" w:type="dxa"/>
            <w:tcBorders>
              <w:top w:val="single" w:sz="4" w:space="0" w:color="auto"/>
              <w:left w:val="single" w:sz="4" w:space="0" w:color="auto"/>
              <w:bottom w:val="single" w:sz="4" w:space="0" w:color="auto"/>
              <w:right w:val="single" w:sz="4" w:space="0" w:color="auto"/>
            </w:tcBorders>
            <w:shd w:val="clear" w:color="auto" w:fill="auto"/>
            <w:vAlign w:val="center"/>
          </w:tcPr>
          <w:p w:rsidR="00F1161D" w:rsidRPr="00F1161D" w:rsidRDefault="00F1161D" w:rsidP="00F1161D">
            <w:pPr>
              <w:tabs>
                <w:tab w:val="num" w:pos="540"/>
              </w:tabs>
              <w:jc w:val="both"/>
            </w:pPr>
            <w:r w:rsidRPr="00F1161D">
              <w:t>Фестиваль современного творчества «</w:t>
            </w:r>
            <w:r w:rsidRPr="00F1161D">
              <w:t>Вперед, молодежь!</w:t>
            </w:r>
            <w:r w:rsidRPr="00F1161D">
              <w:t>»</w:t>
            </w:r>
          </w:p>
          <w:p w:rsidR="00F1161D" w:rsidRPr="00F1161D" w:rsidRDefault="00F1161D" w:rsidP="00F1161D">
            <w:pPr>
              <w:tabs>
                <w:tab w:val="num" w:pos="540"/>
              </w:tabs>
              <w:jc w:val="both"/>
            </w:pPr>
            <w:r w:rsidRPr="00F1161D">
              <w:t xml:space="preserve">Организация и проведение районного </w:t>
            </w:r>
            <w:proofErr w:type="gramStart"/>
            <w:r w:rsidRPr="00F1161D">
              <w:t>фестиваля  детского</w:t>
            </w:r>
            <w:proofErr w:type="gramEnd"/>
            <w:r w:rsidRPr="00F1161D">
              <w:t xml:space="preserve"> творчества для дошкольников «Большие и маленькие. Патриоты России»</w:t>
            </w:r>
          </w:p>
          <w:p w:rsidR="00256547" w:rsidRPr="00F1161D" w:rsidRDefault="00256547" w:rsidP="006746EF">
            <w:pPr>
              <w:jc w:val="both"/>
            </w:pPr>
          </w:p>
        </w:tc>
      </w:tr>
      <w:tr w:rsidR="00256547" w:rsidRPr="00256547" w:rsidTr="006746EF">
        <w:trPr>
          <w:cantSplit/>
          <w:trHeight w:val="561"/>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256547" w:rsidRPr="00256547" w:rsidRDefault="00256547" w:rsidP="0057472F">
            <w:pPr>
              <w:jc w:val="center"/>
            </w:pPr>
            <w:r w:rsidRPr="00256547">
              <w:lastRenderedPageBreak/>
              <w:t>Май 202</w:t>
            </w:r>
            <w:r w:rsidR="0057472F">
              <w:t>4</w:t>
            </w:r>
          </w:p>
        </w:tc>
        <w:tc>
          <w:tcPr>
            <w:tcW w:w="7527" w:type="dxa"/>
            <w:tcBorders>
              <w:top w:val="single" w:sz="4" w:space="0" w:color="auto"/>
              <w:left w:val="single" w:sz="4" w:space="0" w:color="auto"/>
              <w:bottom w:val="single" w:sz="4" w:space="0" w:color="auto"/>
              <w:right w:val="single" w:sz="4" w:space="0" w:color="auto"/>
            </w:tcBorders>
            <w:shd w:val="clear" w:color="auto" w:fill="auto"/>
            <w:vAlign w:val="center"/>
          </w:tcPr>
          <w:p w:rsidR="00256547" w:rsidRPr="00F1161D" w:rsidRDefault="00256547" w:rsidP="006746EF">
            <w:pPr>
              <w:jc w:val="both"/>
            </w:pPr>
            <w:r w:rsidRPr="00F1161D">
              <w:t>Праздник «Последний школьный  звонок»</w:t>
            </w:r>
          </w:p>
        </w:tc>
      </w:tr>
      <w:tr w:rsidR="00256547" w:rsidRPr="00256547" w:rsidTr="006746EF">
        <w:trPr>
          <w:cantSplit/>
          <w:trHeight w:val="1134"/>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256547" w:rsidRPr="00256547" w:rsidRDefault="00256547" w:rsidP="0057472F">
            <w:pPr>
              <w:jc w:val="center"/>
            </w:pPr>
            <w:r w:rsidRPr="00256547">
              <w:t>Июнь 202</w:t>
            </w:r>
            <w:r w:rsidR="0057472F">
              <w:t>4</w:t>
            </w:r>
          </w:p>
        </w:tc>
        <w:tc>
          <w:tcPr>
            <w:tcW w:w="7527" w:type="dxa"/>
            <w:tcBorders>
              <w:top w:val="single" w:sz="4" w:space="0" w:color="auto"/>
              <w:left w:val="single" w:sz="4" w:space="0" w:color="auto"/>
              <w:bottom w:val="single" w:sz="4" w:space="0" w:color="auto"/>
              <w:right w:val="single" w:sz="4" w:space="0" w:color="auto"/>
            </w:tcBorders>
            <w:shd w:val="clear" w:color="auto" w:fill="auto"/>
            <w:vAlign w:val="center"/>
          </w:tcPr>
          <w:p w:rsidR="00256547" w:rsidRPr="00F1161D" w:rsidRDefault="00256547" w:rsidP="006746EF">
            <w:pPr>
              <w:jc w:val="both"/>
            </w:pPr>
            <w:r w:rsidRPr="00F1161D">
              <w:t xml:space="preserve"> Торжественная церемония чествования выпускников 202</w:t>
            </w:r>
            <w:r w:rsidR="0057472F" w:rsidRPr="00F1161D">
              <w:t>4</w:t>
            </w:r>
            <w:r w:rsidRPr="00F1161D">
              <w:t xml:space="preserve"> года.  </w:t>
            </w:r>
          </w:p>
          <w:p w:rsidR="00256547" w:rsidRPr="00F1161D" w:rsidRDefault="00256547" w:rsidP="006746EF">
            <w:pPr>
              <w:jc w:val="both"/>
            </w:pPr>
            <w:r w:rsidRPr="00F1161D">
              <w:t>Участие в районных мероприятиях, посвященных Международному Дню защиты детей</w:t>
            </w:r>
          </w:p>
          <w:p w:rsidR="00256547" w:rsidRPr="00F1161D" w:rsidRDefault="00256547" w:rsidP="006746EF">
            <w:pPr>
              <w:jc w:val="both"/>
            </w:pPr>
          </w:p>
        </w:tc>
      </w:tr>
      <w:tr w:rsidR="00256547" w:rsidRPr="00256547" w:rsidTr="006746EF">
        <w:trPr>
          <w:cantSplit/>
          <w:trHeight w:val="585"/>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256547" w:rsidRPr="00256547" w:rsidRDefault="00256547" w:rsidP="0057472F">
            <w:pPr>
              <w:jc w:val="center"/>
            </w:pPr>
            <w:r w:rsidRPr="00256547">
              <w:t>Сентябрь 202</w:t>
            </w:r>
            <w:r w:rsidR="0057472F">
              <w:t>4</w:t>
            </w:r>
          </w:p>
        </w:tc>
        <w:tc>
          <w:tcPr>
            <w:tcW w:w="7527" w:type="dxa"/>
            <w:tcBorders>
              <w:top w:val="single" w:sz="4" w:space="0" w:color="auto"/>
              <w:left w:val="single" w:sz="4" w:space="0" w:color="auto"/>
              <w:bottom w:val="single" w:sz="4" w:space="0" w:color="auto"/>
              <w:right w:val="single" w:sz="4" w:space="0" w:color="auto"/>
            </w:tcBorders>
            <w:shd w:val="clear" w:color="auto" w:fill="auto"/>
            <w:vAlign w:val="center"/>
          </w:tcPr>
          <w:p w:rsidR="00256547" w:rsidRPr="00F1161D" w:rsidRDefault="00256547" w:rsidP="006746EF">
            <w:pPr>
              <w:jc w:val="both"/>
            </w:pPr>
            <w:r w:rsidRPr="00F1161D">
              <w:t xml:space="preserve">Торжественные школьные линейки, посвященные </w:t>
            </w:r>
            <w:proofErr w:type="gramStart"/>
            <w:r w:rsidRPr="00F1161D">
              <w:t>Дню  знаний</w:t>
            </w:r>
            <w:proofErr w:type="gramEnd"/>
          </w:p>
          <w:p w:rsidR="00256547" w:rsidRPr="00F1161D" w:rsidRDefault="00256547" w:rsidP="00F1161D">
            <w:pPr>
              <w:jc w:val="both"/>
            </w:pPr>
          </w:p>
        </w:tc>
      </w:tr>
      <w:tr w:rsidR="00F1161D" w:rsidRPr="00256547" w:rsidTr="006746EF">
        <w:trPr>
          <w:cantSplit/>
          <w:trHeight w:val="227"/>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F1161D" w:rsidRPr="00256547" w:rsidRDefault="00F1161D" w:rsidP="00F1161D">
            <w:pPr>
              <w:jc w:val="center"/>
            </w:pPr>
            <w:r w:rsidRPr="00256547">
              <w:t>Октябрь 202</w:t>
            </w:r>
            <w:r>
              <w:t>4</w:t>
            </w:r>
          </w:p>
        </w:tc>
        <w:tc>
          <w:tcPr>
            <w:tcW w:w="7527" w:type="dxa"/>
            <w:tcBorders>
              <w:top w:val="single" w:sz="4" w:space="0" w:color="auto"/>
              <w:left w:val="single" w:sz="4" w:space="0" w:color="auto"/>
              <w:bottom w:val="single" w:sz="4" w:space="0" w:color="auto"/>
              <w:right w:val="single" w:sz="4" w:space="0" w:color="auto"/>
            </w:tcBorders>
            <w:shd w:val="clear" w:color="auto" w:fill="auto"/>
            <w:vAlign w:val="center"/>
          </w:tcPr>
          <w:p w:rsidR="00F1161D" w:rsidRPr="00F1161D" w:rsidRDefault="00F1161D" w:rsidP="00F1161D">
            <w:pPr>
              <w:pStyle w:val="af8"/>
              <w:numPr>
                <w:ilvl w:val="0"/>
                <w:numId w:val="7"/>
              </w:numPr>
              <w:jc w:val="both"/>
            </w:pPr>
            <w:r w:rsidRPr="00F1161D">
              <w:t xml:space="preserve">Торжественное мероприятие, посвященное Международному Дню Учителя и Дню работника дошкольного образования.  </w:t>
            </w:r>
          </w:p>
          <w:p w:rsidR="00F1161D" w:rsidRPr="00F1161D" w:rsidRDefault="00F1161D" w:rsidP="00F1161D">
            <w:pPr>
              <w:pStyle w:val="af8"/>
              <w:numPr>
                <w:ilvl w:val="0"/>
                <w:numId w:val="7"/>
              </w:numPr>
              <w:adjustRightInd w:val="0"/>
              <w:snapToGrid w:val="0"/>
              <w:jc w:val="both"/>
            </w:pPr>
            <w:r w:rsidRPr="00F1161D">
              <w:t>Муниципальный конкурс для МДОУ «Лучшее родительское собрание в ДОО»</w:t>
            </w:r>
          </w:p>
          <w:p w:rsidR="00F1161D" w:rsidRPr="00F1161D" w:rsidRDefault="00F1161D" w:rsidP="00F1161D">
            <w:pPr>
              <w:jc w:val="both"/>
            </w:pPr>
          </w:p>
        </w:tc>
      </w:tr>
      <w:tr w:rsidR="00F1161D" w:rsidRPr="00C203B0" w:rsidTr="006746EF">
        <w:trPr>
          <w:cantSplit/>
          <w:trHeight w:val="227"/>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F1161D" w:rsidRPr="00256547" w:rsidRDefault="00F1161D" w:rsidP="00F1161D">
            <w:pPr>
              <w:jc w:val="center"/>
            </w:pPr>
            <w:r w:rsidRPr="00256547">
              <w:t>Ноябрь 202</w:t>
            </w:r>
            <w:r>
              <w:t>4</w:t>
            </w:r>
          </w:p>
        </w:tc>
        <w:tc>
          <w:tcPr>
            <w:tcW w:w="7527" w:type="dxa"/>
            <w:tcBorders>
              <w:top w:val="single" w:sz="4" w:space="0" w:color="auto"/>
              <w:left w:val="single" w:sz="4" w:space="0" w:color="auto"/>
              <w:bottom w:val="single" w:sz="4" w:space="0" w:color="auto"/>
              <w:right w:val="single" w:sz="4" w:space="0" w:color="auto"/>
            </w:tcBorders>
            <w:shd w:val="clear" w:color="auto" w:fill="auto"/>
            <w:vAlign w:val="center"/>
          </w:tcPr>
          <w:p w:rsidR="00F1161D" w:rsidRPr="00F1161D" w:rsidRDefault="00F1161D" w:rsidP="00F1161D">
            <w:pPr>
              <w:pStyle w:val="af8"/>
              <w:numPr>
                <w:ilvl w:val="0"/>
                <w:numId w:val="7"/>
              </w:numPr>
            </w:pPr>
            <w:r w:rsidRPr="00F1161D">
              <w:t xml:space="preserve">Муниципальные спортивные </w:t>
            </w:r>
            <w:proofErr w:type="gramStart"/>
            <w:r w:rsidRPr="00F1161D">
              <w:t>игры  для</w:t>
            </w:r>
            <w:proofErr w:type="gramEnd"/>
            <w:r w:rsidRPr="00F1161D">
              <w:t xml:space="preserve"> дошкольников</w:t>
            </w:r>
          </w:p>
          <w:p w:rsidR="00F1161D" w:rsidRPr="00F1161D" w:rsidRDefault="00F1161D" w:rsidP="00F1161D"/>
        </w:tc>
      </w:tr>
    </w:tbl>
    <w:p w:rsidR="001D061F" w:rsidRPr="00F205A2" w:rsidRDefault="001D061F" w:rsidP="001D061F">
      <w:pPr>
        <w:jc w:val="both"/>
        <w:rPr>
          <w:b/>
          <w:bCs/>
          <w:color w:val="FF0000"/>
        </w:rPr>
      </w:pPr>
    </w:p>
    <w:p w:rsidR="00D13BE1" w:rsidRDefault="00D13BE1" w:rsidP="001824A6">
      <w:pPr>
        <w:spacing w:before="120" w:after="120"/>
        <w:jc w:val="center"/>
        <w:rPr>
          <w:b/>
          <w:bCs/>
        </w:rPr>
      </w:pPr>
      <w:bookmarkStart w:id="2" w:name="_Toc170095810"/>
    </w:p>
    <w:p w:rsidR="00A54284" w:rsidRDefault="00A54284" w:rsidP="001824A6">
      <w:pPr>
        <w:spacing w:before="120" w:after="120"/>
        <w:jc w:val="center"/>
        <w:rPr>
          <w:b/>
          <w:bCs/>
        </w:rPr>
      </w:pPr>
      <w:r w:rsidRPr="00F205A2">
        <w:rPr>
          <w:b/>
          <w:bCs/>
        </w:rPr>
        <w:t>СОВЕЩАНИЯ С РУКОВОДИТЕЛЯМИ МОУ</w:t>
      </w:r>
    </w:p>
    <w:tbl>
      <w:tblPr>
        <w:tblW w:w="10055" w:type="dxa"/>
        <w:jc w:val="center"/>
        <w:tblLook w:val="01E0" w:firstRow="1" w:lastRow="1" w:firstColumn="1" w:lastColumn="1" w:noHBand="0" w:noVBand="0"/>
      </w:tblPr>
      <w:tblGrid>
        <w:gridCol w:w="2077"/>
        <w:gridCol w:w="7978"/>
      </w:tblGrid>
      <w:tr w:rsidR="00204934" w:rsidRPr="00204934" w:rsidTr="00204934">
        <w:trPr>
          <w:cantSplit/>
          <w:trHeight w:val="443"/>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204934" w:rsidRPr="00204934" w:rsidRDefault="00204934" w:rsidP="00F74EAC">
            <w:pPr>
              <w:jc w:val="both"/>
              <w:rPr>
                <w:b/>
                <w:bCs/>
              </w:rPr>
            </w:pPr>
            <w:r w:rsidRPr="00204934">
              <w:rPr>
                <w:b/>
                <w:bCs/>
              </w:rPr>
              <w:t>Сроки</w:t>
            </w:r>
          </w:p>
        </w:tc>
        <w:tc>
          <w:tcPr>
            <w:tcW w:w="7978" w:type="dxa"/>
            <w:tcBorders>
              <w:top w:val="single" w:sz="4" w:space="0" w:color="auto"/>
              <w:left w:val="single" w:sz="4" w:space="0" w:color="auto"/>
              <w:bottom w:val="single" w:sz="4" w:space="0" w:color="auto"/>
              <w:right w:val="single" w:sz="4" w:space="0" w:color="auto"/>
            </w:tcBorders>
            <w:shd w:val="clear" w:color="auto" w:fill="auto"/>
            <w:vAlign w:val="center"/>
          </w:tcPr>
          <w:p w:rsidR="00204934" w:rsidRPr="00204934" w:rsidRDefault="00204934" w:rsidP="00F74EAC">
            <w:pPr>
              <w:jc w:val="both"/>
              <w:rPr>
                <w:b/>
                <w:bCs/>
              </w:rPr>
            </w:pPr>
            <w:r w:rsidRPr="00204934">
              <w:rPr>
                <w:b/>
                <w:bCs/>
              </w:rPr>
              <w:t>Вопросы</w:t>
            </w:r>
          </w:p>
        </w:tc>
      </w:tr>
      <w:tr w:rsidR="00204934" w:rsidRPr="00204934" w:rsidTr="00204934">
        <w:trPr>
          <w:cantSplit/>
          <w:trHeight w:val="1136"/>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204934" w:rsidRPr="00204934" w:rsidRDefault="00204934" w:rsidP="00F74EAC">
            <w:pPr>
              <w:jc w:val="center"/>
              <w:rPr>
                <w:bCs/>
              </w:rPr>
            </w:pPr>
            <w:r w:rsidRPr="00204934">
              <w:rPr>
                <w:bCs/>
              </w:rPr>
              <w:t>Январь 2024</w:t>
            </w:r>
          </w:p>
        </w:tc>
        <w:tc>
          <w:tcPr>
            <w:tcW w:w="7978" w:type="dxa"/>
            <w:tcBorders>
              <w:top w:val="single" w:sz="4" w:space="0" w:color="auto"/>
              <w:left w:val="single" w:sz="4" w:space="0" w:color="auto"/>
              <w:bottom w:val="single" w:sz="4" w:space="0" w:color="auto"/>
              <w:right w:val="single" w:sz="4" w:space="0" w:color="auto"/>
            </w:tcBorders>
            <w:shd w:val="clear" w:color="auto" w:fill="auto"/>
          </w:tcPr>
          <w:p w:rsidR="00204934" w:rsidRPr="00204934" w:rsidRDefault="00204934" w:rsidP="00F74EAC">
            <w:pPr>
              <w:pStyle w:val="af8"/>
              <w:numPr>
                <w:ilvl w:val="0"/>
                <w:numId w:val="31"/>
              </w:numPr>
              <w:ind w:left="78" w:firstLine="0"/>
              <w:jc w:val="both"/>
            </w:pPr>
            <w:r w:rsidRPr="00204934">
              <w:t>Об итогах регионального этапа всероссийской олимпиады школьников</w:t>
            </w:r>
          </w:p>
          <w:p w:rsidR="00204934" w:rsidRPr="00204934" w:rsidRDefault="00204934" w:rsidP="00F74EAC">
            <w:pPr>
              <w:pStyle w:val="af8"/>
              <w:numPr>
                <w:ilvl w:val="0"/>
                <w:numId w:val="31"/>
              </w:numPr>
              <w:ind w:left="78" w:firstLine="0"/>
              <w:jc w:val="both"/>
            </w:pPr>
            <w:r w:rsidRPr="00204934">
              <w:t>О подготовке к итоговой аттестации обучающихся 9-ых, 11-ых классов.</w:t>
            </w:r>
          </w:p>
          <w:p w:rsidR="00204934" w:rsidRPr="00204934" w:rsidRDefault="00204934" w:rsidP="00F74EAC">
            <w:pPr>
              <w:ind w:left="78"/>
              <w:jc w:val="both"/>
            </w:pPr>
            <w:r w:rsidRPr="00204934">
              <w:t>3. Об итогах конкурсов и участии обучающихся в конференциях.</w:t>
            </w:r>
          </w:p>
          <w:p w:rsidR="00204934" w:rsidRPr="00204934" w:rsidRDefault="00204934" w:rsidP="00F74EAC">
            <w:pPr>
              <w:ind w:left="78"/>
              <w:jc w:val="both"/>
            </w:pPr>
            <w:r w:rsidRPr="00204934">
              <w:t>4. Об организации летнего отдыха в 2023-2024 учебном году.</w:t>
            </w:r>
          </w:p>
          <w:p w:rsidR="00204934" w:rsidRPr="00204934" w:rsidRDefault="00204934" w:rsidP="00F74EAC">
            <w:pPr>
              <w:ind w:left="78"/>
              <w:jc w:val="both"/>
            </w:pPr>
            <w:r w:rsidRPr="00204934">
              <w:t xml:space="preserve">5. Об итогах </w:t>
            </w:r>
            <w:r w:rsidRPr="00204934">
              <w:rPr>
                <w:lang w:val="en-US"/>
              </w:rPr>
              <w:t>I</w:t>
            </w:r>
            <w:r w:rsidRPr="00204934">
              <w:t xml:space="preserve"> полугодия 2023-2024 учебного года</w:t>
            </w:r>
          </w:p>
          <w:p w:rsidR="00204934" w:rsidRPr="00204934" w:rsidRDefault="00204934" w:rsidP="00F74EAC">
            <w:pPr>
              <w:ind w:left="78"/>
              <w:jc w:val="both"/>
            </w:pPr>
            <w:r w:rsidRPr="00204934">
              <w:t>6. О финансировании образовательных организаций в 2024 году</w:t>
            </w:r>
          </w:p>
          <w:p w:rsidR="00204934" w:rsidRPr="00204934" w:rsidRDefault="00204934" w:rsidP="00F74EAC">
            <w:pPr>
              <w:ind w:left="78"/>
              <w:jc w:val="both"/>
            </w:pPr>
            <w:r w:rsidRPr="00204934">
              <w:t xml:space="preserve">7.О лицензировании профессионального обучения в </w:t>
            </w:r>
            <w:proofErr w:type="gramStart"/>
            <w:r w:rsidRPr="00204934">
              <w:t xml:space="preserve">ОО  </w:t>
            </w:r>
            <w:proofErr w:type="spellStart"/>
            <w:r w:rsidRPr="00204934">
              <w:t>Лихославльского</w:t>
            </w:r>
            <w:proofErr w:type="spellEnd"/>
            <w:proofErr w:type="gramEnd"/>
            <w:r w:rsidRPr="00204934">
              <w:t xml:space="preserve"> муниципального округа.</w:t>
            </w:r>
          </w:p>
          <w:p w:rsidR="00204934" w:rsidRPr="00204934" w:rsidRDefault="00204934" w:rsidP="00F74EAC">
            <w:pPr>
              <w:ind w:left="360"/>
              <w:jc w:val="both"/>
            </w:pPr>
          </w:p>
        </w:tc>
      </w:tr>
      <w:tr w:rsidR="00204934" w:rsidRPr="00204934" w:rsidTr="00204934">
        <w:trPr>
          <w:cantSplit/>
          <w:trHeight w:val="1136"/>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204934" w:rsidRPr="00204934" w:rsidRDefault="00204934" w:rsidP="00F74EAC">
            <w:pPr>
              <w:jc w:val="center"/>
              <w:rPr>
                <w:bCs/>
              </w:rPr>
            </w:pPr>
            <w:r w:rsidRPr="00204934">
              <w:rPr>
                <w:bCs/>
              </w:rPr>
              <w:t>Февраль 2024</w:t>
            </w:r>
          </w:p>
        </w:tc>
        <w:tc>
          <w:tcPr>
            <w:tcW w:w="7978" w:type="dxa"/>
            <w:tcBorders>
              <w:top w:val="single" w:sz="4" w:space="0" w:color="auto"/>
              <w:left w:val="single" w:sz="4" w:space="0" w:color="auto"/>
              <w:bottom w:val="single" w:sz="4" w:space="0" w:color="auto"/>
              <w:right w:val="single" w:sz="4" w:space="0" w:color="auto"/>
            </w:tcBorders>
            <w:shd w:val="clear" w:color="auto" w:fill="auto"/>
          </w:tcPr>
          <w:p w:rsidR="00204934" w:rsidRPr="00204934" w:rsidRDefault="00204934" w:rsidP="00F74EAC">
            <w:pPr>
              <w:jc w:val="both"/>
            </w:pPr>
            <w:r w:rsidRPr="00204934">
              <w:t xml:space="preserve">1. О проведении спортивно-массовой работы в образовательных </w:t>
            </w:r>
            <w:proofErr w:type="gramStart"/>
            <w:r w:rsidRPr="00204934">
              <w:t>учреждениях  округа</w:t>
            </w:r>
            <w:proofErr w:type="gramEnd"/>
            <w:r w:rsidRPr="00204934">
              <w:t>.</w:t>
            </w:r>
          </w:p>
          <w:p w:rsidR="00204934" w:rsidRPr="00204934" w:rsidRDefault="00204934" w:rsidP="00F74EAC">
            <w:pPr>
              <w:jc w:val="both"/>
            </w:pPr>
            <w:r w:rsidRPr="00204934">
              <w:t>2. Об итогах муниципального этапа конкурса «Учитель года 2024»</w:t>
            </w:r>
          </w:p>
          <w:p w:rsidR="00204934" w:rsidRPr="00204934" w:rsidRDefault="00204934" w:rsidP="00F74EAC">
            <w:pPr>
              <w:jc w:val="both"/>
            </w:pPr>
            <w:r w:rsidRPr="00204934">
              <w:t>3. Об итогах тематических проверок по вопросам трудового законодательства.</w:t>
            </w:r>
          </w:p>
          <w:p w:rsidR="00204934" w:rsidRPr="00204934" w:rsidRDefault="00204934" w:rsidP="00F74EAC">
            <w:pPr>
              <w:ind w:left="357"/>
              <w:jc w:val="both"/>
            </w:pPr>
          </w:p>
        </w:tc>
      </w:tr>
      <w:tr w:rsidR="00204934" w:rsidRPr="00204934" w:rsidTr="00204934">
        <w:trPr>
          <w:cantSplit/>
          <w:trHeight w:val="773"/>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204934" w:rsidRPr="00204934" w:rsidRDefault="00204934" w:rsidP="00F74EAC">
            <w:pPr>
              <w:jc w:val="center"/>
              <w:rPr>
                <w:bCs/>
              </w:rPr>
            </w:pPr>
            <w:r w:rsidRPr="00204934">
              <w:rPr>
                <w:bCs/>
              </w:rPr>
              <w:t>Март 2024</w:t>
            </w:r>
          </w:p>
        </w:tc>
        <w:tc>
          <w:tcPr>
            <w:tcW w:w="7978" w:type="dxa"/>
            <w:tcBorders>
              <w:top w:val="single" w:sz="4" w:space="0" w:color="auto"/>
              <w:left w:val="single" w:sz="4" w:space="0" w:color="auto"/>
              <w:bottom w:val="single" w:sz="4" w:space="0" w:color="auto"/>
              <w:right w:val="single" w:sz="4" w:space="0" w:color="auto"/>
            </w:tcBorders>
            <w:shd w:val="clear" w:color="auto" w:fill="auto"/>
          </w:tcPr>
          <w:p w:rsidR="00204934" w:rsidRPr="00204934" w:rsidRDefault="00204934" w:rsidP="00F74EAC">
            <w:pPr>
              <w:jc w:val="both"/>
            </w:pPr>
            <w:r w:rsidRPr="00204934">
              <w:rPr>
                <w:color w:val="1F497D"/>
              </w:rPr>
              <w:t>1</w:t>
            </w:r>
            <w:r w:rsidRPr="00204934">
              <w:t>. О подготовке к государственной итоговой аттестации учащихся 9, 11 (12 классов)</w:t>
            </w:r>
          </w:p>
          <w:p w:rsidR="00204934" w:rsidRPr="00204934" w:rsidRDefault="00204934" w:rsidP="00F74EAC">
            <w:pPr>
              <w:rPr>
                <w:color w:val="000000"/>
              </w:rPr>
            </w:pPr>
            <w:r w:rsidRPr="00204934">
              <w:t xml:space="preserve">2. Об итогах тематических проверок школ  </w:t>
            </w:r>
          </w:p>
          <w:p w:rsidR="00204934" w:rsidRPr="00204934" w:rsidRDefault="00204934" w:rsidP="00F74EAC">
            <w:pPr>
              <w:jc w:val="both"/>
            </w:pPr>
            <w:r w:rsidRPr="00204934">
              <w:t>3. О предоставлении сведений о доходах руководителями ОУ.</w:t>
            </w:r>
          </w:p>
          <w:p w:rsidR="00204934" w:rsidRPr="00204934" w:rsidRDefault="00204934" w:rsidP="00F74EAC">
            <w:pPr>
              <w:jc w:val="both"/>
            </w:pPr>
            <w:r w:rsidRPr="00204934">
              <w:t xml:space="preserve">4. О результатах проведения Всероссийской олимпиады школьников </w:t>
            </w:r>
          </w:p>
          <w:p w:rsidR="00204934" w:rsidRPr="00204934" w:rsidRDefault="00204934" w:rsidP="00F74EAC">
            <w:pPr>
              <w:jc w:val="both"/>
            </w:pPr>
          </w:p>
        </w:tc>
      </w:tr>
      <w:tr w:rsidR="00204934" w:rsidRPr="00204934" w:rsidTr="00204934">
        <w:trPr>
          <w:cantSplit/>
          <w:trHeight w:val="1136"/>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204934" w:rsidRPr="00204934" w:rsidRDefault="00204934" w:rsidP="00F74EAC">
            <w:pPr>
              <w:jc w:val="center"/>
              <w:rPr>
                <w:bCs/>
              </w:rPr>
            </w:pPr>
            <w:r w:rsidRPr="00204934">
              <w:rPr>
                <w:bCs/>
              </w:rPr>
              <w:t>Апрель 2024</w:t>
            </w:r>
          </w:p>
        </w:tc>
        <w:tc>
          <w:tcPr>
            <w:tcW w:w="7978" w:type="dxa"/>
            <w:tcBorders>
              <w:top w:val="single" w:sz="4" w:space="0" w:color="auto"/>
              <w:left w:val="single" w:sz="4" w:space="0" w:color="auto"/>
              <w:bottom w:val="single" w:sz="4" w:space="0" w:color="auto"/>
              <w:right w:val="single" w:sz="4" w:space="0" w:color="auto"/>
            </w:tcBorders>
            <w:shd w:val="clear" w:color="auto" w:fill="auto"/>
          </w:tcPr>
          <w:p w:rsidR="00204934" w:rsidRPr="00204934" w:rsidRDefault="00204934" w:rsidP="00F74EAC">
            <w:pPr>
              <w:jc w:val="both"/>
            </w:pPr>
            <w:r w:rsidRPr="00204934">
              <w:t xml:space="preserve">1. Об организации летнего отдыха в </w:t>
            </w:r>
            <w:proofErr w:type="spellStart"/>
            <w:r w:rsidRPr="00204934">
              <w:t>Лихославльском</w:t>
            </w:r>
            <w:proofErr w:type="spellEnd"/>
            <w:r w:rsidRPr="00204934">
              <w:t xml:space="preserve"> муниципальном округе.</w:t>
            </w:r>
          </w:p>
          <w:p w:rsidR="00204934" w:rsidRPr="00204934" w:rsidRDefault="00204934" w:rsidP="00F74EAC">
            <w:pPr>
              <w:jc w:val="both"/>
            </w:pPr>
            <w:r w:rsidRPr="00204934">
              <w:t xml:space="preserve">2. Об итогах тематических проверок школ  </w:t>
            </w:r>
          </w:p>
          <w:p w:rsidR="00204934" w:rsidRPr="00204934" w:rsidRDefault="00204934" w:rsidP="00F74EAC">
            <w:pPr>
              <w:jc w:val="both"/>
            </w:pPr>
            <w:r w:rsidRPr="00204934">
              <w:t>3. О трудоустройстве подростков в летний период</w:t>
            </w:r>
          </w:p>
        </w:tc>
      </w:tr>
      <w:tr w:rsidR="00204934" w:rsidRPr="00204934" w:rsidTr="00204934">
        <w:trPr>
          <w:cantSplit/>
          <w:trHeight w:val="1136"/>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204934" w:rsidRPr="00204934" w:rsidRDefault="00204934" w:rsidP="00F74EAC">
            <w:pPr>
              <w:jc w:val="center"/>
              <w:rPr>
                <w:bCs/>
              </w:rPr>
            </w:pPr>
            <w:r w:rsidRPr="00204934">
              <w:rPr>
                <w:bCs/>
              </w:rPr>
              <w:lastRenderedPageBreak/>
              <w:t>Май 2024</w:t>
            </w:r>
          </w:p>
        </w:tc>
        <w:tc>
          <w:tcPr>
            <w:tcW w:w="7978" w:type="dxa"/>
            <w:tcBorders>
              <w:top w:val="single" w:sz="4" w:space="0" w:color="auto"/>
              <w:left w:val="single" w:sz="4" w:space="0" w:color="auto"/>
              <w:bottom w:val="single" w:sz="4" w:space="0" w:color="auto"/>
              <w:right w:val="single" w:sz="4" w:space="0" w:color="auto"/>
            </w:tcBorders>
            <w:shd w:val="clear" w:color="auto" w:fill="auto"/>
          </w:tcPr>
          <w:p w:rsidR="00204934" w:rsidRPr="00204934" w:rsidRDefault="00204934" w:rsidP="00F74EAC">
            <w:pPr>
              <w:jc w:val="both"/>
            </w:pPr>
            <w:r w:rsidRPr="00204934">
              <w:rPr>
                <w:rFonts w:ascii="Calibri" w:hAnsi="Calibri" w:cs="Calibri"/>
              </w:rPr>
              <w:t xml:space="preserve">1. </w:t>
            </w:r>
            <w:r w:rsidRPr="00204934">
              <w:t xml:space="preserve">Об организованном завершении учебного года и подготовке к государственной (итоговой) аттестации обучающихся. </w:t>
            </w:r>
          </w:p>
          <w:p w:rsidR="00204934" w:rsidRPr="00204934" w:rsidRDefault="00204934" w:rsidP="00F74EAC">
            <w:pPr>
              <w:jc w:val="both"/>
            </w:pPr>
            <w:r w:rsidRPr="00204934">
              <w:t>2. О реализации программы «Одаренные дети».</w:t>
            </w:r>
          </w:p>
          <w:p w:rsidR="00204934" w:rsidRPr="00204934" w:rsidRDefault="00204934" w:rsidP="00F74EAC">
            <w:pPr>
              <w:rPr>
                <w:color w:val="000000"/>
              </w:rPr>
            </w:pPr>
            <w:r w:rsidRPr="00204934">
              <w:t>3.Об итогах пробных экзаменов в 11-ых классах</w:t>
            </w:r>
            <w:r w:rsidRPr="00204934">
              <w:rPr>
                <w:color w:val="000000"/>
              </w:rPr>
              <w:t>.</w:t>
            </w:r>
          </w:p>
          <w:p w:rsidR="00204934" w:rsidRPr="00204934" w:rsidRDefault="00204934" w:rsidP="00F74EAC">
            <w:pPr>
              <w:jc w:val="both"/>
            </w:pPr>
            <w:r w:rsidRPr="00204934">
              <w:t>4. О мероприятиях по подготовке образовательных учреждений к новому учебному году.</w:t>
            </w:r>
          </w:p>
          <w:p w:rsidR="00204934" w:rsidRPr="00204934" w:rsidRDefault="00204934" w:rsidP="00F74EAC">
            <w:pPr>
              <w:jc w:val="both"/>
            </w:pPr>
          </w:p>
        </w:tc>
      </w:tr>
      <w:tr w:rsidR="00204934" w:rsidRPr="00204934" w:rsidTr="00204934">
        <w:trPr>
          <w:cantSplit/>
          <w:trHeight w:val="1136"/>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204934" w:rsidRPr="00204934" w:rsidRDefault="00204934" w:rsidP="00F74EAC">
            <w:pPr>
              <w:jc w:val="center"/>
              <w:rPr>
                <w:bCs/>
              </w:rPr>
            </w:pPr>
            <w:r w:rsidRPr="00204934">
              <w:rPr>
                <w:bCs/>
              </w:rPr>
              <w:t>Июнь 2024</w:t>
            </w:r>
          </w:p>
        </w:tc>
        <w:tc>
          <w:tcPr>
            <w:tcW w:w="7978" w:type="dxa"/>
            <w:tcBorders>
              <w:top w:val="single" w:sz="4" w:space="0" w:color="auto"/>
              <w:left w:val="single" w:sz="4" w:space="0" w:color="auto"/>
              <w:bottom w:val="single" w:sz="4" w:space="0" w:color="auto"/>
              <w:right w:val="single" w:sz="4" w:space="0" w:color="auto"/>
            </w:tcBorders>
            <w:shd w:val="clear" w:color="auto" w:fill="auto"/>
          </w:tcPr>
          <w:p w:rsidR="00204934" w:rsidRPr="00204934" w:rsidRDefault="00204934" w:rsidP="00F74EAC">
            <w:pPr>
              <w:numPr>
                <w:ilvl w:val="0"/>
                <w:numId w:val="8"/>
              </w:numPr>
              <w:ind w:left="357" w:hanging="357"/>
              <w:jc w:val="both"/>
            </w:pPr>
            <w:r w:rsidRPr="00204934">
              <w:t>Об итогах 2023-2024 учебного года</w:t>
            </w:r>
          </w:p>
          <w:p w:rsidR="00204934" w:rsidRPr="00204934" w:rsidRDefault="00204934" w:rsidP="00F74EAC">
            <w:pPr>
              <w:numPr>
                <w:ilvl w:val="0"/>
                <w:numId w:val="8"/>
              </w:numPr>
              <w:ind w:left="357" w:hanging="357"/>
              <w:jc w:val="both"/>
            </w:pPr>
            <w:r w:rsidRPr="00204934">
              <w:t xml:space="preserve">О работе дневных оздоровительных лагерей, </w:t>
            </w:r>
            <w:proofErr w:type="gramStart"/>
            <w:r w:rsidRPr="00204934">
              <w:t>работающих  в</w:t>
            </w:r>
            <w:proofErr w:type="gramEnd"/>
            <w:r w:rsidRPr="00204934">
              <w:t xml:space="preserve"> 1 смену.</w:t>
            </w:r>
          </w:p>
          <w:p w:rsidR="00204934" w:rsidRPr="00204934" w:rsidRDefault="00204934" w:rsidP="00F74EAC">
            <w:pPr>
              <w:numPr>
                <w:ilvl w:val="0"/>
                <w:numId w:val="8"/>
              </w:numPr>
              <w:ind w:left="357" w:hanging="357"/>
              <w:jc w:val="both"/>
            </w:pPr>
            <w:r w:rsidRPr="00204934">
              <w:t>Об организации проведения августовской конференции педагогов.</w:t>
            </w:r>
          </w:p>
          <w:p w:rsidR="00204934" w:rsidRPr="00204934" w:rsidRDefault="00204934" w:rsidP="00F74EAC">
            <w:pPr>
              <w:jc w:val="both"/>
            </w:pPr>
          </w:p>
        </w:tc>
      </w:tr>
      <w:tr w:rsidR="00204934" w:rsidRPr="00204934" w:rsidTr="00204934">
        <w:trPr>
          <w:cantSplit/>
          <w:trHeight w:val="1136"/>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204934" w:rsidRPr="00204934" w:rsidRDefault="00204934" w:rsidP="00F74EAC">
            <w:pPr>
              <w:jc w:val="center"/>
              <w:rPr>
                <w:bCs/>
              </w:rPr>
            </w:pPr>
            <w:r w:rsidRPr="00204934">
              <w:rPr>
                <w:bCs/>
              </w:rPr>
              <w:t>Август 2024</w:t>
            </w:r>
          </w:p>
        </w:tc>
        <w:tc>
          <w:tcPr>
            <w:tcW w:w="7978" w:type="dxa"/>
            <w:tcBorders>
              <w:top w:val="single" w:sz="4" w:space="0" w:color="auto"/>
              <w:left w:val="single" w:sz="4" w:space="0" w:color="auto"/>
              <w:bottom w:val="single" w:sz="4" w:space="0" w:color="auto"/>
              <w:right w:val="single" w:sz="4" w:space="0" w:color="auto"/>
            </w:tcBorders>
            <w:shd w:val="clear" w:color="auto" w:fill="auto"/>
          </w:tcPr>
          <w:p w:rsidR="00204934" w:rsidRPr="00204934" w:rsidRDefault="00204934" w:rsidP="00F74EAC">
            <w:pPr>
              <w:jc w:val="both"/>
            </w:pPr>
            <w:r w:rsidRPr="00204934">
              <w:t xml:space="preserve">1.Итоги работы муниципальной комиссии по приемке ОУ к новому учебному году. </w:t>
            </w:r>
          </w:p>
          <w:p w:rsidR="00204934" w:rsidRPr="00204934" w:rsidRDefault="00204934" w:rsidP="00F74EAC">
            <w:pPr>
              <w:ind w:left="2160"/>
              <w:jc w:val="both"/>
            </w:pPr>
          </w:p>
          <w:p w:rsidR="00204934" w:rsidRPr="00204934" w:rsidRDefault="00204934" w:rsidP="00F74EAC">
            <w:pPr>
              <w:jc w:val="both"/>
            </w:pPr>
            <w:r w:rsidRPr="00204934">
              <w:t>2.О результатах государственной (итоговой) аттестации выпускников 9,11классов.</w:t>
            </w:r>
          </w:p>
          <w:p w:rsidR="00204934" w:rsidRPr="00204934" w:rsidRDefault="00204934" w:rsidP="00F74EAC">
            <w:pPr>
              <w:jc w:val="both"/>
            </w:pPr>
            <w:r w:rsidRPr="00204934">
              <w:t xml:space="preserve">3.Об итогах организации </w:t>
            </w:r>
            <w:proofErr w:type="gramStart"/>
            <w:r w:rsidRPr="00204934">
              <w:t>летнего  отдыха</w:t>
            </w:r>
            <w:proofErr w:type="gramEnd"/>
            <w:r w:rsidRPr="00204934">
              <w:t xml:space="preserve">  в  </w:t>
            </w:r>
            <w:proofErr w:type="spellStart"/>
            <w:r w:rsidRPr="00204934">
              <w:t>Лихославльском</w:t>
            </w:r>
            <w:proofErr w:type="spellEnd"/>
            <w:r w:rsidRPr="00204934">
              <w:t xml:space="preserve"> муниципальном округе.</w:t>
            </w:r>
          </w:p>
          <w:p w:rsidR="00204934" w:rsidRPr="00204934" w:rsidRDefault="00204934" w:rsidP="00F74EAC">
            <w:pPr>
              <w:ind w:left="357"/>
              <w:jc w:val="both"/>
            </w:pPr>
          </w:p>
        </w:tc>
      </w:tr>
      <w:tr w:rsidR="00204934" w:rsidRPr="00204934" w:rsidTr="00204934">
        <w:trPr>
          <w:cantSplit/>
          <w:trHeight w:val="1136"/>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204934" w:rsidRPr="00204934" w:rsidRDefault="00204934" w:rsidP="00F74EAC">
            <w:pPr>
              <w:jc w:val="center"/>
              <w:rPr>
                <w:bCs/>
              </w:rPr>
            </w:pPr>
            <w:r w:rsidRPr="00204934">
              <w:rPr>
                <w:bCs/>
              </w:rPr>
              <w:t>Сентябрь 2024</w:t>
            </w:r>
          </w:p>
        </w:tc>
        <w:tc>
          <w:tcPr>
            <w:tcW w:w="7978" w:type="dxa"/>
            <w:tcBorders>
              <w:top w:val="single" w:sz="4" w:space="0" w:color="auto"/>
              <w:left w:val="single" w:sz="4" w:space="0" w:color="auto"/>
              <w:bottom w:val="single" w:sz="4" w:space="0" w:color="auto"/>
              <w:right w:val="single" w:sz="4" w:space="0" w:color="auto"/>
            </w:tcBorders>
            <w:shd w:val="clear" w:color="auto" w:fill="auto"/>
          </w:tcPr>
          <w:p w:rsidR="00204934" w:rsidRPr="00204934" w:rsidRDefault="00204934" w:rsidP="00F74EAC">
            <w:pPr>
              <w:jc w:val="both"/>
            </w:pPr>
            <w:r w:rsidRPr="00204934">
              <w:t>1.О задачах на новый учебный год.</w:t>
            </w:r>
          </w:p>
          <w:p w:rsidR="00204934" w:rsidRPr="00204934" w:rsidRDefault="00204934" w:rsidP="00F74EAC">
            <w:pPr>
              <w:jc w:val="both"/>
            </w:pPr>
            <w:r w:rsidRPr="00204934">
              <w:t xml:space="preserve">2. О подготовке статистических </w:t>
            </w:r>
            <w:proofErr w:type="gramStart"/>
            <w:r w:rsidRPr="00204934">
              <w:t>отчетов  на</w:t>
            </w:r>
            <w:proofErr w:type="gramEnd"/>
            <w:r w:rsidRPr="00204934">
              <w:t xml:space="preserve">  начало  2024-2025 учебного года.</w:t>
            </w:r>
          </w:p>
          <w:p w:rsidR="00204934" w:rsidRPr="00204934" w:rsidRDefault="00204934" w:rsidP="00F74EAC">
            <w:pPr>
              <w:jc w:val="both"/>
            </w:pPr>
            <w:r w:rsidRPr="00204934">
              <w:t>3. Об итогах тематических проверок МОУ по вопросу «Организация летней оздоровительной работы».</w:t>
            </w:r>
          </w:p>
        </w:tc>
      </w:tr>
      <w:tr w:rsidR="00204934" w:rsidRPr="00204934" w:rsidTr="00204934">
        <w:trPr>
          <w:cantSplit/>
          <w:trHeight w:val="1136"/>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204934" w:rsidRPr="00204934" w:rsidRDefault="00204934" w:rsidP="00F74EAC">
            <w:pPr>
              <w:jc w:val="center"/>
              <w:rPr>
                <w:bCs/>
              </w:rPr>
            </w:pPr>
            <w:r w:rsidRPr="00204934">
              <w:rPr>
                <w:bCs/>
              </w:rPr>
              <w:t>Октябрь 2024</w:t>
            </w:r>
          </w:p>
        </w:tc>
        <w:tc>
          <w:tcPr>
            <w:tcW w:w="7978" w:type="dxa"/>
            <w:tcBorders>
              <w:top w:val="single" w:sz="4" w:space="0" w:color="auto"/>
              <w:left w:val="single" w:sz="4" w:space="0" w:color="auto"/>
              <w:bottom w:val="single" w:sz="4" w:space="0" w:color="auto"/>
              <w:right w:val="single" w:sz="4" w:space="0" w:color="auto"/>
            </w:tcBorders>
            <w:shd w:val="clear" w:color="auto" w:fill="auto"/>
            <w:vAlign w:val="center"/>
          </w:tcPr>
          <w:p w:rsidR="00204934" w:rsidRPr="00204934" w:rsidRDefault="00204934" w:rsidP="00F74EAC">
            <w:pPr>
              <w:pStyle w:val="2"/>
              <w:spacing w:after="0" w:line="240" w:lineRule="auto"/>
              <w:ind w:left="0"/>
              <w:rPr>
                <w:lang w:val="ru-RU"/>
              </w:rPr>
            </w:pPr>
            <w:r w:rsidRPr="00204934">
              <w:rPr>
                <w:lang w:val="ru-RU"/>
              </w:rPr>
              <w:t xml:space="preserve"> 1. Анализ статистических отчетов на начало 2024-2025 учебного года.</w:t>
            </w:r>
          </w:p>
          <w:p w:rsidR="00204934" w:rsidRPr="00204934" w:rsidRDefault="00204934" w:rsidP="00F74EAC">
            <w:pPr>
              <w:rPr>
                <w:color w:val="000000"/>
              </w:rPr>
            </w:pPr>
            <w:r w:rsidRPr="00204934">
              <w:t>3. Об итогах тематических проверок школ</w:t>
            </w:r>
            <w:r w:rsidRPr="00204934">
              <w:rPr>
                <w:color w:val="000000"/>
              </w:rPr>
              <w:t>.</w:t>
            </w:r>
          </w:p>
          <w:p w:rsidR="00204934" w:rsidRPr="00204934" w:rsidRDefault="00204934" w:rsidP="00F74EAC">
            <w:pPr>
              <w:pStyle w:val="2"/>
              <w:spacing w:after="0" w:line="240" w:lineRule="auto"/>
              <w:ind w:left="0"/>
              <w:rPr>
                <w:lang w:val="ru-RU"/>
              </w:rPr>
            </w:pPr>
            <w:r w:rsidRPr="00204934">
              <w:rPr>
                <w:lang w:val="ru-RU"/>
              </w:rPr>
              <w:t>4. Об организации проведения муниципального этапа конкурса «Учитель года – 2025»</w:t>
            </w:r>
          </w:p>
        </w:tc>
      </w:tr>
      <w:tr w:rsidR="00204934" w:rsidRPr="00204934" w:rsidTr="00204934">
        <w:trPr>
          <w:cantSplit/>
          <w:trHeight w:val="1878"/>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204934" w:rsidRPr="00204934" w:rsidRDefault="00204934" w:rsidP="00F74EAC">
            <w:pPr>
              <w:jc w:val="center"/>
              <w:rPr>
                <w:bCs/>
              </w:rPr>
            </w:pPr>
            <w:r w:rsidRPr="00204934">
              <w:rPr>
                <w:bCs/>
              </w:rPr>
              <w:t>Ноябрь 2024</w:t>
            </w:r>
          </w:p>
        </w:tc>
        <w:tc>
          <w:tcPr>
            <w:tcW w:w="7978" w:type="dxa"/>
            <w:tcBorders>
              <w:top w:val="single" w:sz="4" w:space="0" w:color="auto"/>
              <w:left w:val="single" w:sz="4" w:space="0" w:color="auto"/>
              <w:bottom w:val="single" w:sz="4" w:space="0" w:color="auto"/>
              <w:right w:val="single" w:sz="4" w:space="0" w:color="auto"/>
            </w:tcBorders>
            <w:shd w:val="clear" w:color="auto" w:fill="auto"/>
          </w:tcPr>
          <w:p w:rsidR="00204934" w:rsidRPr="00204934" w:rsidRDefault="00204934" w:rsidP="00F74EAC">
            <w:pPr>
              <w:jc w:val="both"/>
            </w:pPr>
            <w:r w:rsidRPr="00204934">
              <w:t>1. Об итогах школьного этапа всероссийской олимпиады школьников</w:t>
            </w:r>
          </w:p>
          <w:p w:rsidR="00204934" w:rsidRPr="00204934" w:rsidRDefault="00204934" w:rsidP="00F74EAC">
            <w:pPr>
              <w:jc w:val="both"/>
            </w:pPr>
            <w:r w:rsidRPr="00204934">
              <w:t>2. Об итогах тематических проверок школ.</w:t>
            </w:r>
          </w:p>
          <w:p w:rsidR="00204934" w:rsidRPr="00204934" w:rsidRDefault="00204934" w:rsidP="00F74EAC">
            <w:pPr>
              <w:jc w:val="both"/>
            </w:pPr>
            <w:r w:rsidRPr="00204934">
              <w:t xml:space="preserve">3. Об организации итогового сочинения выпускников 11 класса </w:t>
            </w:r>
          </w:p>
          <w:p w:rsidR="00204934" w:rsidRPr="00204934" w:rsidRDefault="00204934" w:rsidP="00F74EAC">
            <w:pPr>
              <w:jc w:val="both"/>
            </w:pPr>
            <w:r w:rsidRPr="00204934">
              <w:t>4. О выполнении Календаря прививок работниками образовательных организаций.</w:t>
            </w:r>
          </w:p>
        </w:tc>
      </w:tr>
      <w:tr w:rsidR="00204934" w:rsidRPr="00A34113" w:rsidTr="00204934">
        <w:trPr>
          <w:cantSplit/>
          <w:trHeight w:val="1136"/>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204934" w:rsidRPr="00204934" w:rsidRDefault="00204934" w:rsidP="00F74EAC">
            <w:pPr>
              <w:jc w:val="center"/>
              <w:rPr>
                <w:bCs/>
              </w:rPr>
            </w:pPr>
            <w:r w:rsidRPr="00204934">
              <w:rPr>
                <w:bCs/>
              </w:rPr>
              <w:t>Декабрь 2024</w:t>
            </w:r>
          </w:p>
        </w:tc>
        <w:tc>
          <w:tcPr>
            <w:tcW w:w="7978" w:type="dxa"/>
            <w:tcBorders>
              <w:top w:val="single" w:sz="4" w:space="0" w:color="auto"/>
              <w:left w:val="single" w:sz="4" w:space="0" w:color="auto"/>
              <w:bottom w:val="single" w:sz="4" w:space="0" w:color="auto"/>
              <w:right w:val="single" w:sz="4" w:space="0" w:color="auto"/>
            </w:tcBorders>
            <w:shd w:val="clear" w:color="auto" w:fill="auto"/>
          </w:tcPr>
          <w:p w:rsidR="00204934" w:rsidRPr="00204934" w:rsidRDefault="00204934" w:rsidP="00F74EAC">
            <w:pPr>
              <w:pStyle w:val="2"/>
              <w:spacing w:after="0" w:line="240" w:lineRule="auto"/>
              <w:ind w:left="0" w:hanging="357"/>
              <w:rPr>
                <w:lang w:val="ru-RU"/>
              </w:rPr>
            </w:pPr>
            <w:r w:rsidRPr="00204934">
              <w:rPr>
                <w:lang w:val="ru-RU"/>
              </w:rPr>
              <w:t>1.О проекте бюджета на 2025 год и повышении эффективности расходов бюджетных средств на образование.</w:t>
            </w:r>
          </w:p>
          <w:p w:rsidR="00204934" w:rsidRPr="00204934" w:rsidRDefault="00204934" w:rsidP="00F74EAC">
            <w:pPr>
              <w:pStyle w:val="2"/>
              <w:spacing w:after="0" w:line="240" w:lineRule="auto"/>
              <w:ind w:left="0" w:hanging="357"/>
              <w:rPr>
                <w:color w:val="1F497D"/>
                <w:lang w:val="ru-RU"/>
              </w:rPr>
            </w:pPr>
            <w:r w:rsidRPr="00204934">
              <w:rPr>
                <w:lang w:val="ru-RU"/>
              </w:rPr>
              <w:t>2. О формировании муниципальных заданий на 2025 год.</w:t>
            </w:r>
          </w:p>
          <w:p w:rsidR="00204934" w:rsidRPr="00204934" w:rsidRDefault="00204934" w:rsidP="00F74EAC">
            <w:pPr>
              <w:pStyle w:val="2"/>
              <w:spacing w:after="0" w:line="240" w:lineRule="auto"/>
              <w:ind w:left="0" w:hanging="357"/>
              <w:rPr>
                <w:lang w:val="ru-RU"/>
              </w:rPr>
            </w:pPr>
            <w:r w:rsidRPr="00204934">
              <w:rPr>
                <w:lang w:val="ru-RU"/>
              </w:rPr>
              <w:t xml:space="preserve">2.О долгосрочных целевых программах на 2025г. </w:t>
            </w:r>
          </w:p>
          <w:p w:rsidR="00204934" w:rsidRPr="00204934" w:rsidRDefault="00204934" w:rsidP="00F74EAC">
            <w:pPr>
              <w:pStyle w:val="2"/>
              <w:spacing w:after="0" w:line="240" w:lineRule="auto"/>
              <w:ind w:left="0" w:hanging="357"/>
              <w:rPr>
                <w:lang w:val="ru-RU"/>
              </w:rPr>
            </w:pPr>
            <w:r w:rsidRPr="00204934">
              <w:rPr>
                <w:lang w:val="ru-RU"/>
              </w:rPr>
              <w:t xml:space="preserve">3. Об итогах тематических проверок школ. </w:t>
            </w:r>
          </w:p>
          <w:p w:rsidR="00204934" w:rsidRPr="00204934" w:rsidRDefault="00204934" w:rsidP="00F74EAC">
            <w:pPr>
              <w:pStyle w:val="2"/>
              <w:spacing w:after="0" w:line="240" w:lineRule="auto"/>
              <w:ind w:left="0" w:hanging="357"/>
              <w:rPr>
                <w:lang w:val="ru-RU"/>
              </w:rPr>
            </w:pPr>
            <w:r w:rsidRPr="00204934">
              <w:rPr>
                <w:lang w:val="ru-RU"/>
              </w:rPr>
              <w:t>4.</w:t>
            </w:r>
            <w:r w:rsidRPr="00204934">
              <w:rPr>
                <w:color w:val="FF0000"/>
                <w:lang w:val="ru-RU"/>
              </w:rPr>
              <w:t xml:space="preserve"> </w:t>
            </w:r>
            <w:r w:rsidRPr="00204934">
              <w:rPr>
                <w:lang w:val="ru-RU"/>
              </w:rPr>
              <w:t>Об итогах муниципального этапа Всероссийской олимпиады школьников</w:t>
            </w:r>
          </w:p>
          <w:p w:rsidR="00204934" w:rsidRPr="00204934" w:rsidRDefault="00204934" w:rsidP="00F74EAC">
            <w:pPr>
              <w:pStyle w:val="2"/>
              <w:spacing w:after="0" w:line="240" w:lineRule="auto"/>
              <w:ind w:left="0" w:hanging="357"/>
              <w:rPr>
                <w:lang w:val="ru-RU"/>
              </w:rPr>
            </w:pPr>
            <w:r w:rsidRPr="00204934">
              <w:rPr>
                <w:lang w:val="ru-RU"/>
              </w:rPr>
              <w:t>5.О соблюдении мер безопасности при проведении новогодних праздников.</w:t>
            </w:r>
          </w:p>
        </w:tc>
      </w:tr>
    </w:tbl>
    <w:p w:rsidR="00455ADC" w:rsidRPr="00F205A2" w:rsidRDefault="00455ADC" w:rsidP="001824A6">
      <w:pPr>
        <w:spacing w:before="120" w:after="120"/>
        <w:jc w:val="center"/>
        <w:rPr>
          <w:b/>
          <w:bCs/>
        </w:rPr>
      </w:pPr>
    </w:p>
    <w:bookmarkEnd w:id="2"/>
    <w:p w:rsidR="00A54284" w:rsidRDefault="00A54284" w:rsidP="001824A6">
      <w:pPr>
        <w:spacing w:before="120" w:after="120"/>
        <w:jc w:val="center"/>
        <w:rPr>
          <w:b/>
          <w:bCs/>
          <w:caps/>
        </w:rPr>
      </w:pPr>
      <w:r w:rsidRPr="00F205A2">
        <w:rPr>
          <w:b/>
          <w:bCs/>
          <w:caps/>
        </w:rPr>
        <w:t>Совещание заведующих МДОУ</w:t>
      </w:r>
    </w:p>
    <w:tbl>
      <w:tblPr>
        <w:tblW w:w="10018" w:type="dxa"/>
        <w:tblInd w:w="-289" w:type="dxa"/>
        <w:tblLook w:val="01E0" w:firstRow="1" w:lastRow="1" w:firstColumn="1" w:lastColumn="1" w:noHBand="0" w:noVBand="0"/>
      </w:tblPr>
      <w:tblGrid>
        <w:gridCol w:w="1922"/>
        <w:gridCol w:w="8096"/>
      </w:tblGrid>
      <w:tr w:rsidR="007B6467" w:rsidRPr="0057472F" w:rsidTr="00B618EA">
        <w:trPr>
          <w:trHeight w:val="145"/>
        </w:trPr>
        <w:tc>
          <w:tcPr>
            <w:tcW w:w="1922" w:type="dxa"/>
            <w:tcBorders>
              <w:top w:val="single" w:sz="4" w:space="0" w:color="auto"/>
              <w:left w:val="single" w:sz="4" w:space="0" w:color="auto"/>
              <w:bottom w:val="single" w:sz="4" w:space="0" w:color="auto"/>
              <w:right w:val="single" w:sz="4" w:space="0" w:color="auto"/>
            </w:tcBorders>
          </w:tcPr>
          <w:p w:rsidR="007B6467" w:rsidRPr="00311C0F" w:rsidRDefault="007B6467" w:rsidP="00B618EA">
            <w:pPr>
              <w:pStyle w:val="2"/>
              <w:numPr>
                <w:ilvl w:val="0"/>
                <w:numId w:val="0"/>
              </w:numPr>
              <w:ind w:left="460"/>
              <w:rPr>
                <w:b/>
                <w:bCs/>
              </w:rPr>
            </w:pPr>
            <w:proofErr w:type="spellStart"/>
            <w:r w:rsidRPr="00311C0F">
              <w:rPr>
                <w:b/>
                <w:bCs/>
              </w:rPr>
              <w:t>Сроки</w:t>
            </w:r>
            <w:proofErr w:type="spellEnd"/>
          </w:p>
        </w:tc>
        <w:tc>
          <w:tcPr>
            <w:tcW w:w="8096" w:type="dxa"/>
            <w:tcBorders>
              <w:top w:val="single" w:sz="4" w:space="0" w:color="auto"/>
              <w:left w:val="single" w:sz="4" w:space="0" w:color="auto"/>
              <w:bottom w:val="single" w:sz="4" w:space="0" w:color="auto"/>
              <w:right w:val="single" w:sz="4" w:space="0" w:color="auto"/>
            </w:tcBorders>
          </w:tcPr>
          <w:p w:rsidR="007B6467" w:rsidRPr="00311C0F" w:rsidRDefault="007B6467" w:rsidP="00B618EA">
            <w:pPr>
              <w:jc w:val="center"/>
              <w:rPr>
                <w:b/>
                <w:bCs/>
                <w:sz w:val="22"/>
                <w:szCs w:val="22"/>
              </w:rPr>
            </w:pPr>
            <w:r w:rsidRPr="00311C0F">
              <w:rPr>
                <w:b/>
                <w:bCs/>
                <w:sz w:val="22"/>
                <w:szCs w:val="22"/>
              </w:rPr>
              <w:t>Мероприятия</w:t>
            </w:r>
          </w:p>
        </w:tc>
      </w:tr>
      <w:tr w:rsidR="007B6467" w:rsidRPr="0057472F" w:rsidTr="00B618EA">
        <w:trPr>
          <w:trHeight w:val="2304"/>
        </w:trPr>
        <w:tc>
          <w:tcPr>
            <w:tcW w:w="1922" w:type="dxa"/>
            <w:tcBorders>
              <w:top w:val="single" w:sz="4" w:space="0" w:color="auto"/>
              <w:left w:val="single" w:sz="4" w:space="0" w:color="auto"/>
              <w:bottom w:val="single" w:sz="4" w:space="0" w:color="auto"/>
              <w:right w:val="single" w:sz="4" w:space="0" w:color="auto"/>
            </w:tcBorders>
            <w:vAlign w:val="center"/>
          </w:tcPr>
          <w:p w:rsidR="007B6467" w:rsidRPr="00311C0F" w:rsidRDefault="007B6467" w:rsidP="00B618EA">
            <w:pPr>
              <w:pStyle w:val="2"/>
              <w:numPr>
                <w:ilvl w:val="0"/>
                <w:numId w:val="0"/>
              </w:numPr>
              <w:tabs>
                <w:tab w:val="clear" w:pos="709"/>
                <w:tab w:val="left" w:pos="171"/>
              </w:tabs>
              <w:ind w:left="29" w:hanging="29"/>
              <w:rPr>
                <w:bCs/>
              </w:rPr>
            </w:pPr>
            <w:proofErr w:type="spellStart"/>
            <w:r w:rsidRPr="00311C0F">
              <w:rPr>
                <w:bCs/>
              </w:rPr>
              <w:lastRenderedPageBreak/>
              <w:t>Январь</w:t>
            </w:r>
            <w:proofErr w:type="spellEnd"/>
            <w:r w:rsidRPr="00311C0F">
              <w:rPr>
                <w:bCs/>
              </w:rPr>
              <w:t xml:space="preserve"> </w:t>
            </w:r>
            <w:r w:rsidRPr="00311C0F">
              <w:rPr>
                <w:bCs/>
                <w:lang w:val="ru-RU"/>
              </w:rPr>
              <w:t>2</w:t>
            </w:r>
            <w:r w:rsidRPr="00311C0F">
              <w:rPr>
                <w:bCs/>
              </w:rPr>
              <w:t>0</w:t>
            </w:r>
            <w:r w:rsidRPr="00311C0F">
              <w:rPr>
                <w:bCs/>
                <w:lang w:val="ru-RU"/>
              </w:rPr>
              <w:t>24</w:t>
            </w:r>
          </w:p>
        </w:tc>
        <w:tc>
          <w:tcPr>
            <w:tcW w:w="8096" w:type="dxa"/>
            <w:tcBorders>
              <w:top w:val="single" w:sz="4" w:space="0" w:color="auto"/>
              <w:left w:val="single" w:sz="4" w:space="0" w:color="auto"/>
              <w:bottom w:val="single" w:sz="4" w:space="0" w:color="auto"/>
              <w:right w:val="single" w:sz="4" w:space="0" w:color="auto"/>
            </w:tcBorders>
          </w:tcPr>
          <w:p w:rsidR="007B6467" w:rsidRPr="00311C0F" w:rsidRDefault="007B6467" w:rsidP="00B618EA">
            <w:pPr>
              <w:numPr>
                <w:ilvl w:val="0"/>
                <w:numId w:val="12"/>
              </w:numPr>
              <w:jc w:val="both"/>
            </w:pPr>
            <w:r w:rsidRPr="00311C0F">
              <w:t xml:space="preserve">О </w:t>
            </w:r>
            <w:proofErr w:type="gramStart"/>
            <w:r w:rsidRPr="00311C0F">
              <w:t>выполнении  муниципальных</w:t>
            </w:r>
            <w:proofErr w:type="gramEnd"/>
            <w:r w:rsidRPr="00311C0F">
              <w:t xml:space="preserve"> заданий на 2023  год.</w:t>
            </w:r>
          </w:p>
          <w:p w:rsidR="007B6467" w:rsidRPr="00311C0F" w:rsidRDefault="007B6467" w:rsidP="00B618EA">
            <w:pPr>
              <w:pStyle w:val="2"/>
              <w:numPr>
                <w:ilvl w:val="0"/>
                <w:numId w:val="12"/>
              </w:numPr>
              <w:spacing w:after="0" w:line="240" w:lineRule="auto"/>
              <w:ind w:left="357" w:hanging="357"/>
              <w:rPr>
                <w:lang w:val="ru-RU"/>
              </w:rPr>
            </w:pPr>
            <w:r w:rsidRPr="00311C0F">
              <w:rPr>
                <w:lang w:val="ru-RU"/>
              </w:rPr>
              <w:t>О заключении дополнительных соглашений с обслуживающим персоналом дошкольных образовательных организаций в связи с изменением МРОТ с 01.01.2024 года.</w:t>
            </w:r>
          </w:p>
          <w:p w:rsidR="007B6467" w:rsidRDefault="007B6467" w:rsidP="00B618EA">
            <w:pPr>
              <w:pStyle w:val="af8"/>
              <w:numPr>
                <w:ilvl w:val="0"/>
                <w:numId w:val="12"/>
              </w:numPr>
              <w:spacing w:after="200" w:line="276" w:lineRule="auto"/>
              <w:jc w:val="both"/>
            </w:pPr>
            <w:r w:rsidRPr="00311C0F">
              <w:t xml:space="preserve">О стоимости </w:t>
            </w:r>
            <w:proofErr w:type="gramStart"/>
            <w:r w:rsidRPr="00311C0F">
              <w:t>питания  обучающихся</w:t>
            </w:r>
            <w:proofErr w:type="gramEnd"/>
            <w:r w:rsidRPr="00311C0F">
              <w:t xml:space="preserve"> в дошкольных образовательных организациях.</w:t>
            </w:r>
          </w:p>
          <w:p w:rsidR="007B6467" w:rsidRPr="00311C0F" w:rsidRDefault="007B6467" w:rsidP="00B618EA">
            <w:pPr>
              <w:pStyle w:val="af8"/>
              <w:numPr>
                <w:ilvl w:val="0"/>
                <w:numId w:val="12"/>
              </w:numPr>
              <w:spacing w:after="200" w:line="276" w:lineRule="auto"/>
              <w:jc w:val="both"/>
            </w:pPr>
            <w:r>
              <w:t>Об о</w:t>
            </w:r>
            <w:r w:rsidRPr="00E67461">
              <w:t>рганизация работы в дошкольных образовательных организациях по антитеррористической защищенности объектов</w:t>
            </w:r>
            <w:r>
              <w:t>.</w:t>
            </w:r>
          </w:p>
        </w:tc>
      </w:tr>
      <w:tr w:rsidR="007B6467" w:rsidRPr="0057472F" w:rsidTr="00B618EA">
        <w:trPr>
          <w:trHeight w:val="416"/>
        </w:trPr>
        <w:tc>
          <w:tcPr>
            <w:tcW w:w="1922" w:type="dxa"/>
            <w:tcBorders>
              <w:top w:val="single" w:sz="4" w:space="0" w:color="auto"/>
              <w:left w:val="single" w:sz="4" w:space="0" w:color="auto"/>
              <w:bottom w:val="single" w:sz="4" w:space="0" w:color="auto"/>
              <w:right w:val="single" w:sz="4" w:space="0" w:color="auto"/>
            </w:tcBorders>
            <w:vAlign w:val="center"/>
          </w:tcPr>
          <w:p w:rsidR="007B6467" w:rsidRPr="00311C0F" w:rsidRDefault="007B6467" w:rsidP="00B618EA">
            <w:pPr>
              <w:pStyle w:val="2"/>
              <w:numPr>
                <w:ilvl w:val="0"/>
                <w:numId w:val="0"/>
              </w:numPr>
              <w:tabs>
                <w:tab w:val="clear" w:pos="709"/>
                <w:tab w:val="left" w:pos="171"/>
              </w:tabs>
              <w:ind w:left="29" w:hanging="29"/>
              <w:rPr>
                <w:bCs/>
                <w:lang w:val="ru-RU"/>
              </w:rPr>
            </w:pPr>
            <w:r w:rsidRPr="00311C0F">
              <w:rPr>
                <w:bCs/>
                <w:lang w:val="ru-RU"/>
              </w:rPr>
              <w:t>Февраль  2024</w:t>
            </w:r>
          </w:p>
        </w:tc>
        <w:tc>
          <w:tcPr>
            <w:tcW w:w="8096" w:type="dxa"/>
            <w:tcBorders>
              <w:top w:val="single" w:sz="4" w:space="0" w:color="auto"/>
              <w:left w:val="single" w:sz="4" w:space="0" w:color="auto"/>
              <w:bottom w:val="single" w:sz="4" w:space="0" w:color="auto"/>
              <w:right w:val="single" w:sz="4" w:space="0" w:color="auto"/>
            </w:tcBorders>
          </w:tcPr>
          <w:p w:rsidR="007B6467" w:rsidRPr="00311C0F" w:rsidRDefault="007B6467" w:rsidP="00B618EA">
            <w:pPr>
              <w:pStyle w:val="2"/>
              <w:numPr>
                <w:ilvl w:val="0"/>
                <w:numId w:val="0"/>
              </w:numPr>
              <w:spacing w:after="0" w:line="240" w:lineRule="auto"/>
              <w:rPr>
                <w:lang w:val="ru-RU"/>
              </w:rPr>
            </w:pPr>
            <w:r w:rsidRPr="00311C0F">
              <w:rPr>
                <w:lang w:val="ru-RU"/>
              </w:rPr>
              <w:t xml:space="preserve">1. О результатах комплексного контроля   в отношении МДОУ «Детский сад «Солнышко» </w:t>
            </w:r>
            <w:proofErr w:type="spellStart"/>
            <w:r w:rsidRPr="00311C0F">
              <w:rPr>
                <w:lang w:val="ru-RU"/>
              </w:rPr>
              <w:t>г.Лихославль</w:t>
            </w:r>
            <w:proofErr w:type="spellEnd"/>
            <w:r w:rsidRPr="00311C0F">
              <w:rPr>
                <w:lang w:val="ru-RU"/>
              </w:rPr>
              <w:t xml:space="preserve"> по </w:t>
            </w:r>
            <w:proofErr w:type="gramStart"/>
            <w:r w:rsidRPr="00311C0F">
              <w:rPr>
                <w:lang w:val="ru-RU"/>
              </w:rPr>
              <w:t>вопросам  соблюдения</w:t>
            </w:r>
            <w:proofErr w:type="gramEnd"/>
            <w:r w:rsidRPr="00311C0F">
              <w:rPr>
                <w:lang w:val="ru-RU"/>
              </w:rPr>
              <w:t xml:space="preserve"> трудового законодательства РФ.</w:t>
            </w:r>
          </w:p>
          <w:p w:rsidR="007B6467" w:rsidRPr="00311C0F" w:rsidRDefault="007B6467" w:rsidP="00B618EA">
            <w:pPr>
              <w:pStyle w:val="2"/>
              <w:spacing w:after="0" w:line="240" w:lineRule="auto"/>
              <w:ind w:left="0"/>
              <w:rPr>
                <w:lang w:val="ru-RU"/>
              </w:rPr>
            </w:pPr>
            <w:r w:rsidRPr="00311C0F">
              <w:rPr>
                <w:lang w:val="ru-RU"/>
              </w:rPr>
              <w:t xml:space="preserve"> 2. О результатах научно-практической конференции «Маленькие исследователи – 2024»;</w:t>
            </w:r>
          </w:p>
          <w:p w:rsidR="007B6467" w:rsidRPr="00311C0F" w:rsidRDefault="007B6467" w:rsidP="00B618EA">
            <w:pPr>
              <w:pStyle w:val="2"/>
              <w:numPr>
                <w:ilvl w:val="0"/>
                <w:numId w:val="0"/>
              </w:numPr>
              <w:spacing w:after="0" w:line="240" w:lineRule="auto"/>
              <w:rPr>
                <w:lang w:val="ru-RU"/>
              </w:rPr>
            </w:pPr>
            <w:r w:rsidRPr="00311C0F">
              <w:rPr>
                <w:lang w:val="ru-RU"/>
              </w:rPr>
              <w:t>3. О предоставлении руководителями МДОУ сведений о доходах, об имуществе и обязательствах имущественного характера.</w:t>
            </w:r>
          </w:p>
          <w:p w:rsidR="007B6467" w:rsidRPr="00311C0F" w:rsidRDefault="007B6467" w:rsidP="00B618EA">
            <w:pPr>
              <w:pStyle w:val="af8"/>
              <w:numPr>
                <w:ilvl w:val="0"/>
                <w:numId w:val="8"/>
              </w:numPr>
              <w:jc w:val="both"/>
            </w:pPr>
            <w:r w:rsidRPr="00311C0F">
              <w:t>О подготовке пакета документов на лицензирование программ дополнительного образования</w:t>
            </w:r>
            <w:r>
              <w:t xml:space="preserve"> (из опыта работы).</w:t>
            </w:r>
          </w:p>
        </w:tc>
      </w:tr>
      <w:tr w:rsidR="007B6467" w:rsidRPr="0057472F" w:rsidTr="00B618EA">
        <w:trPr>
          <w:trHeight w:val="689"/>
        </w:trPr>
        <w:tc>
          <w:tcPr>
            <w:tcW w:w="1922" w:type="dxa"/>
            <w:tcBorders>
              <w:top w:val="single" w:sz="4" w:space="0" w:color="auto"/>
              <w:left w:val="single" w:sz="4" w:space="0" w:color="auto"/>
              <w:bottom w:val="single" w:sz="4" w:space="0" w:color="auto"/>
              <w:right w:val="single" w:sz="4" w:space="0" w:color="auto"/>
            </w:tcBorders>
            <w:vAlign w:val="center"/>
          </w:tcPr>
          <w:p w:rsidR="007B6467" w:rsidRPr="009E4699" w:rsidRDefault="007B6467" w:rsidP="00B618EA">
            <w:pPr>
              <w:pStyle w:val="2"/>
              <w:numPr>
                <w:ilvl w:val="0"/>
                <w:numId w:val="0"/>
              </w:numPr>
              <w:tabs>
                <w:tab w:val="clear" w:pos="709"/>
                <w:tab w:val="left" w:pos="171"/>
              </w:tabs>
              <w:ind w:left="29" w:hanging="29"/>
              <w:rPr>
                <w:bCs/>
                <w:lang w:val="ru-RU"/>
              </w:rPr>
            </w:pPr>
            <w:r w:rsidRPr="009E4699">
              <w:rPr>
                <w:bCs/>
                <w:lang w:val="ru-RU"/>
              </w:rPr>
              <w:t xml:space="preserve">Март  </w:t>
            </w:r>
            <w:r w:rsidRPr="009E4699">
              <w:rPr>
                <w:bCs/>
              </w:rPr>
              <w:t>20</w:t>
            </w:r>
            <w:r w:rsidRPr="009E4699">
              <w:rPr>
                <w:bCs/>
                <w:lang w:val="ru-RU"/>
              </w:rPr>
              <w:t>2</w:t>
            </w:r>
            <w:r>
              <w:rPr>
                <w:bCs/>
                <w:lang w:val="ru-RU"/>
              </w:rPr>
              <w:t>4</w:t>
            </w:r>
          </w:p>
        </w:tc>
        <w:tc>
          <w:tcPr>
            <w:tcW w:w="8096" w:type="dxa"/>
            <w:tcBorders>
              <w:top w:val="single" w:sz="4" w:space="0" w:color="auto"/>
              <w:left w:val="single" w:sz="4" w:space="0" w:color="auto"/>
              <w:bottom w:val="single" w:sz="4" w:space="0" w:color="auto"/>
              <w:right w:val="single" w:sz="4" w:space="0" w:color="auto"/>
            </w:tcBorders>
          </w:tcPr>
          <w:p w:rsidR="007B6467" w:rsidRPr="009E4699" w:rsidRDefault="007B6467" w:rsidP="00B618EA">
            <w:pPr>
              <w:pStyle w:val="2"/>
              <w:numPr>
                <w:ilvl w:val="0"/>
                <w:numId w:val="0"/>
              </w:numPr>
              <w:spacing w:after="0" w:line="240" w:lineRule="auto"/>
              <w:rPr>
                <w:lang w:val="ru-RU"/>
              </w:rPr>
            </w:pPr>
            <w:r w:rsidRPr="009E4699">
              <w:rPr>
                <w:lang w:val="ru-RU"/>
              </w:rPr>
              <w:t>1.О результатах тематического контроля в отношении МДОУ «Детский сад «</w:t>
            </w:r>
            <w:proofErr w:type="gramStart"/>
            <w:r w:rsidRPr="009E4699">
              <w:rPr>
                <w:lang w:val="ru-RU"/>
              </w:rPr>
              <w:t xml:space="preserve">Улыбка»  </w:t>
            </w:r>
            <w:proofErr w:type="spellStart"/>
            <w:r w:rsidRPr="009E4699">
              <w:rPr>
                <w:lang w:val="ru-RU"/>
              </w:rPr>
              <w:t>г.Лихославль</w:t>
            </w:r>
            <w:proofErr w:type="spellEnd"/>
            <w:proofErr w:type="gramEnd"/>
            <w:r w:rsidRPr="009E4699">
              <w:rPr>
                <w:lang w:val="ru-RU"/>
              </w:rPr>
              <w:t xml:space="preserve"> по вопросам </w:t>
            </w:r>
            <w:r w:rsidRPr="009E4699">
              <w:rPr>
                <w:szCs w:val="28"/>
                <w:lang w:val="ru-RU"/>
              </w:rPr>
              <w:t xml:space="preserve">организации </w:t>
            </w:r>
            <w:proofErr w:type="spellStart"/>
            <w:r w:rsidRPr="009E4699">
              <w:rPr>
                <w:szCs w:val="28"/>
                <w:lang w:val="ru-RU"/>
              </w:rPr>
              <w:t>воспитательно</w:t>
            </w:r>
            <w:proofErr w:type="spellEnd"/>
            <w:r w:rsidRPr="009E4699">
              <w:rPr>
                <w:szCs w:val="28"/>
                <w:lang w:val="ru-RU"/>
              </w:rPr>
              <w:t>-образовательной работы в условиях реализации ФОП ДО</w:t>
            </w:r>
            <w:r w:rsidRPr="009E4699">
              <w:rPr>
                <w:lang w:val="ru-RU"/>
              </w:rPr>
              <w:t xml:space="preserve"> и по вопросам  соблюдения трудового законодательства РФ.</w:t>
            </w:r>
          </w:p>
          <w:p w:rsidR="007B6467" w:rsidRPr="009E4699" w:rsidRDefault="007B6467" w:rsidP="00B618EA">
            <w:pPr>
              <w:jc w:val="both"/>
            </w:pPr>
            <w:r w:rsidRPr="009E4699">
              <w:rPr>
                <w:szCs w:val="28"/>
              </w:rPr>
              <w:t xml:space="preserve"> 2.</w:t>
            </w:r>
            <w:r w:rsidRPr="009E4699">
              <w:t xml:space="preserve">О результатах муниципального этапа Всероссийского </w:t>
            </w:r>
            <w:proofErr w:type="gramStart"/>
            <w:r w:rsidRPr="009E4699">
              <w:t>профессионального  конкурса</w:t>
            </w:r>
            <w:proofErr w:type="gramEnd"/>
            <w:r w:rsidRPr="009E4699">
              <w:t xml:space="preserve"> «Воспитатель года России».</w:t>
            </w:r>
          </w:p>
          <w:p w:rsidR="007B6467" w:rsidRPr="009E4699" w:rsidRDefault="007B6467" w:rsidP="00B618EA">
            <w:pPr>
              <w:pStyle w:val="a3"/>
              <w:widowControl w:val="0"/>
              <w:autoSpaceDE w:val="0"/>
              <w:autoSpaceDN w:val="0"/>
              <w:ind w:right="119"/>
            </w:pPr>
            <w:r w:rsidRPr="009E4699">
              <w:t>3.</w:t>
            </w:r>
            <w:r w:rsidRPr="009E4699">
              <w:rPr>
                <w:bCs/>
              </w:rPr>
              <w:t xml:space="preserve"> О подготовке отчёта о результате </w:t>
            </w:r>
            <w:proofErr w:type="spellStart"/>
            <w:r w:rsidRPr="009E4699">
              <w:rPr>
                <w:bCs/>
              </w:rPr>
              <w:t>самообследования</w:t>
            </w:r>
            <w:proofErr w:type="spellEnd"/>
            <w:r w:rsidRPr="009E4699">
              <w:rPr>
                <w:bCs/>
              </w:rPr>
              <w:t xml:space="preserve"> образовательной организации с учётом</w:t>
            </w:r>
            <w:r w:rsidRPr="009E4699">
              <w:rPr>
                <w:rFonts w:ascii="Arial" w:hAnsi="Arial" w:cs="Arial"/>
                <w:color w:val="2D3039"/>
              </w:rPr>
              <w:t xml:space="preserve"> </w:t>
            </w:r>
            <w:r w:rsidRPr="009E4699">
              <w:rPr>
                <w:color w:val="2D3039"/>
              </w:rPr>
              <w:t>всех новых ситуаций 2023 года: организация работы по изучению государственной символики Российской Федерации, о беженцах, мобилизованных работниках</w:t>
            </w:r>
          </w:p>
          <w:p w:rsidR="007B6467" w:rsidRPr="009E4699" w:rsidRDefault="007B6467" w:rsidP="00B618EA">
            <w:pPr>
              <w:jc w:val="both"/>
            </w:pPr>
            <w:r w:rsidRPr="009E4699">
              <w:t xml:space="preserve"> 4. О результатах мониторинга удовлетворенности потребителей качеством,  предоставляемых услуг ДОО.</w:t>
            </w:r>
          </w:p>
        </w:tc>
      </w:tr>
      <w:tr w:rsidR="007B6467" w:rsidRPr="0057472F" w:rsidTr="00B618EA">
        <w:trPr>
          <w:trHeight w:val="3636"/>
        </w:trPr>
        <w:tc>
          <w:tcPr>
            <w:tcW w:w="1922" w:type="dxa"/>
            <w:tcBorders>
              <w:top w:val="single" w:sz="4" w:space="0" w:color="auto"/>
              <w:left w:val="single" w:sz="4" w:space="0" w:color="auto"/>
              <w:bottom w:val="single" w:sz="4" w:space="0" w:color="auto"/>
              <w:right w:val="single" w:sz="4" w:space="0" w:color="auto"/>
            </w:tcBorders>
            <w:vAlign w:val="center"/>
          </w:tcPr>
          <w:p w:rsidR="007B6467" w:rsidRPr="00984AAF" w:rsidRDefault="007B6467" w:rsidP="00B618EA">
            <w:pPr>
              <w:pStyle w:val="2"/>
              <w:numPr>
                <w:ilvl w:val="0"/>
                <w:numId w:val="0"/>
              </w:numPr>
              <w:tabs>
                <w:tab w:val="clear" w:pos="709"/>
                <w:tab w:val="left" w:pos="171"/>
              </w:tabs>
              <w:ind w:left="29" w:hanging="29"/>
              <w:rPr>
                <w:bCs/>
                <w:lang w:val="ru-RU"/>
              </w:rPr>
            </w:pPr>
            <w:r w:rsidRPr="00984AAF">
              <w:rPr>
                <w:bCs/>
                <w:lang w:val="ru-RU"/>
              </w:rPr>
              <w:t>Апрель 2024</w:t>
            </w:r>
          </w:p>
        </w:tc>
        <w:tc>
          <w:tcPr>
            <w:tcW w:w="8096" w:type="dxa"/>
            <w:tcBorders>
              <w:top w:val="single" w:sz="4" w:space="0" w:color="auto"/>
              <w:left w:val="single" w:sz="4" w:space="0" w:color="auto"/>
              <w:bottom w:val="single" w:sz="4" w:space="0" w:color="auto"/>
              <w:right w:val="single" w:sz="4" w:space="0" w:color="auto"/>
            </w:tcBorders>
          </w:tcPr>
          <w:p w:rsidR="007B6467" w:rsidRPr="00984AAF" w:rsidRDefault="007B6467" w:rsidP="00B618EA">
            <w:pPr>
              <w:pStyle w:val="2"/>
              <w:widowControl/>
              <w:numPr>
                <w:ilvl w:val="0"/>
                <w:numId w:val="14"/>
              </w:numPr>
              <w:shd w:val="clear" w:color="auto" w:fill="auto"/>
              <w:tabs>
                <w:tab w:val="clear" w:pos="709"/>
              </w:tabs>
              <w:autoSpaceDE/>
              <w:autoSpaceDN/>
              <w:adjustRightInd/>
              <w:spacing w:after="0" w:line="240" w:lineRule="auto"/>
              <w:ind w:left="439"/>
              <w:rPr>
                <w:lang w:val="ru-RU"/>
              </w:rPr>
            </w:pPr>
            <w:r w:rsidRPr="00984AAF">
              <w:rPr>
                <w:lang w:val="ru-RU"/>
              </w:rPr>
              <w:t xml:space="preserve">Об </w:t>
            </w:r>
            <w:proofErr w:type="gramStart"/>
            <w:r w:rsidRPr="00984AAF">
              <w:rPr>
                <w:lang w:val="ru-RU"/>
              </w:rPr>
              <w:t>организации  подготовки</w:t>
            </w:r>
            <w:proofErr w:type="gramEnd"/>
            <w:r w:rsidRPr="00984AAF">
              <w:rPr>
                <w:lang w:val="ru-RU"/>
              </w:rPr>
              <w:t xml:space="preserve"> МДОО  к  летней оздоровительной работе.</w:t>
            </w:r>
          </w:p>
          <w:p w:rsidR="007B6467" w:rsidRPr="00984AAF" w:rsidRDefault="007B6467" w:rsidP="00B618EA">
            <w:pPr>
              <w:rPr>
                <w:szCs w:val="20"/>
              </w:rPr>
            </w:pPr>
            <w:r w:rsidRPr="00984AAF">
              <w:t xml:space="preserve"> 2. Об итогах тематической </w:t>
            </w:r>
            <w:proofErr w:type="gramStart"/>
            <w:r w:rsidRPr="00984AAF">
              <w:t>проверки  в</w:t>
            </w:r>
            <w:proofErr w:type="gramEnd"/>
            <w:r w:rsidRPr="00984AAF">
              <w:t xml:space="preserve"> отношении МДОУ «Детский сад «Светлячок» </w:t>
            </w:r>
            <w:proofErr w:type="spellStart"/>
            <w:r w:rsidRPr="00984AAF">
              <w:t>пгт.Калашниково</w:t>
            </w:r>
            <w:proofErr w:type="spellEnd"/>
            <w:r w:rsidRPr="00984AAF">
              <w:t xml:space="preserve"> по организация работы консультационного пункта на базе МДОУ и </w:t>
            </w:r>
            <w:r w:rsidRPr="00984AAF">
              <w:rPr>
                <w:szCs w:val="28"/>
              </w:rPr>
              <w:t xml:space="preserve"> </w:t>
            </w:r>
            <w:r w:rsidRPr="00984AAF">
              <w:rPr>
                <w:szCs w:val="20"/>
              </w:rPr>
              <w:t>организации воспитательной-образовательной работы в соответствии  с ФГОС ДОО и ФОП ДО.</w:t>
            </w:r>
          </w:p>
          <w:p w:rsidR="007B6467" w:rsidRPr="00984AAF" w:rsidRDefault="007B6467" w:rsidP="00B618EA">
            <w:r w:rsidRPr="00984AAF">
              <w:t xml:space="preserve"> 3. Об организации питания в МДОО в 1 квартале 2024 года по двухнедельному меню – соответствие требованиям </w:t>
            </w:r>
            <w:proofErr w:type="spellStart"/>
            <w:r w:rsidRPr="00984AAF">
              <w:t>СанПин</w:t>
            </w:r>
            <w:proofErr w:type="spellEnd"/>
            <w:r w:rsidRPr="00984AAF">
              <w:t>. Анализ выполнения натуральных и денежных норм.</w:t>
            </w:r>
          </w:p>
          <w:p w:rsidR="007B6467" w:rsidRPr="00984AAF" w:rsidRDefault="007B6467" w:rsidP="00B618EA">
            <w:r w:rsidRPr="00984AAF">
              <w:t>4. О проведении НОКО в дошкольных образовательных организациях.</w:t>
            </w:r>
          </w:p>
          <w:p w:rsidR="007B6467" w:rsidRPr="00984AAF" w:rsidRDefault="007B6467" w:rsidP="00B618EA">
            <w:pPr>
              <w:pStyle w:val="2"/>
              <w:spacing w:after="0" w:line="240" w:lineRule="auto"/>
              <w:ind w:left="0"/>
              <w:rPr>
                <w:lang w:val="ru-RU"/>
              </w:rPr>
            </w:pPr>
            <w:r w:rsidRPr="00984AAF">
              <w:rPr>
                <w:lang w:val="ru-RU"/>
              </w:rPr>
              <w:t xml:space="preserve">5. Итоги </w:t>
            </w:r>
            <w:proofErr w:type="gramStart"/>
            <w:r w:rsidRPr="00984AAF">
              <w:rPr>
                <w:lang w:val="ru-RU"/>
              </w:rPr>
              <w:t>районной  научно</w:t>
            </w:r>
            <w:proofErr w:type="gramEnd"/>
            <w:r w:rsidRPr="00984AAF">
              <w:rPr>
                <w:lang w:val="ru-RU"/>
              </w:rPr>
              <w:t>-практическая конференция «Открытие».</w:t>
            </w:r>
          </w:p>
          <w:p w:rsidR="007B6467" w:rsidRPr="00984AAF" w:rsidRDefault="007B6467" w:rsidP="00B618EA">
            <w:pPr>
              <w:overflowPunct w:val="0"/>
              <w:autoSpaceDE w:val="0"/>
              <w:autoSpaceDN w:val="0"/>
              <w:adjustRightInd w:val="0"/>
              <w:spacing w:after="200" w:line="276" w:lineRule="auto"/>
            </w:pPr>
            <w:r w:rsidRPr="00984AAF">
              <w:t>6.</w:t>
            </w:r>
            <w:r w:rsidRPr="00984AAF">
              <w:rPr>
                <w:bCs/>
              </w:rPr>
              <w:t xml:space="preserve"> О лабораторном исследовании почвы на территориях образовательных организаций </w:t>
            </w:r>
            <w:r w:rsidRPr="00984AAF">
              <w:t xml:space="preserve">и </w:t>
            </w:r>
            <w:proofErr w:type="spellStart"/>
            <w:r w:rsidRPr="00984AAF">
              <w:t>акарицидной</w:t>
            </w:r>
            <w:proofErr w:type="spellEnd"/>
            <w:r w:rsidRPr="00984AAF">
              <w:t xml:space="preserve"> обработке</w:t>
            </w:r>
            <w:r w:rsidRPr="00984AAF">
              <w:rPr>
                <w:bCs/>
              </w:rPr>
              <w:t xml:space="preserve"> в соответствии с требованиями </w:t>
            </w:r>
            <w:proofErr w:type="spellStart"/>
            <w:r w:rsidRPr="00984AAF">
              <w:rPr>
                <w:bCs/>
              </w:rPr>
              <w:t>СанПин</w:t>
            </w:r>
            <w:proofErr w:type="spellEnd"/>
            <w:r w:rsidRPr="00984AAF">
              <w:rPr>
                <w:bCs/>
              </w:rPr>
              <w:t>.</w:t>
            </w:r>
          </w:p>
        </w:tc>
      </w:tr>
      <w:tr w:rsidR="007B6467" w:rsidRPr="0057472F" w:rsidTr="00B618EA">
        <w:trPr>
          <w:trHeight w:val="2760"/>
        </w:trPr>
        <w:tc>
          <w:tcPr>
            <w:tcW w:w="1922" w:type="dxa"/>
            <w:tcBorders>
              <w:top w:val="single" w:sz="4" w:space="0" w:color="auto"/>
              <w:left w:val="single" w:sz="4" w:space="0" w:color="auto"/>
              <w:bottom w:val="single" w:sz="4" w:space="0" w:color="auto"/>
              <w:right w:val="single" w:sz="4" w:space="0" w:color="auto"/>
            </w:tcBorders>
            <w:vAlign w:val="center"/>
          </w:tcPr>
          <w:p w:rsidR="007B6467" w:rsidRPr="00CA3B4A" w:rsidRDefault="007B6467" w:rsidP="00B618EA">
            <w:pPr>
              <w:pStyle w:val="2"/>
              <w:numPr>
                <w:ilvl w:val="0"/>
                <w:numId w:val="0"/>
              </w:numPr>
              <w:tabs>
                <w:tab w:val="clear" w:pos="709"/>
                <w:tab w:val="left" w:pos="171"/>
              </w:tabs>
              <w:ind w:left="29" w:hanging="29"/>
              <w:rPr>
                <w:bCs/>
                <w:lang w:val="ru-RU"/>
              </w:rPr>
            </w:pPr>
            <w:proofErr w:type="spellStart"/>
            <w:r w:rsidRPr="00CA3B4A">
              <w:rPr>
                <w:bCs/>
              </w:rPr>
              <w:lastRenderedPageBreak/>
              <w:t>Май</w:t>
            </w:r>
            <w:proofErr w:type="spellEnd"/>
            <w:r w:rsidRPr="00CA3B4A">
              <w:rPr>
                <w:bCs/>
              </w:rPr>
              <w:t xml:space="preserve"> </w:t>
            </w:r>
            <w:r w:rsidRPr="00CA3B4A">
              <w:rPr>
                <w:bCs/>
                <w:lang w:val="ru-RU"/>
              </w:rPr>
              <w:t xml:space="preserve"> </w:t>
            </w:r>
            <w:r w:rsidRPr="00CA3B4A">
              <w:rPr>
                <w:bCs/>
              </w:rPr>
              <w:t>20</w:t>
            </w:r>
            <w:r w:rsidRPr="00CA3B4A">
              <w:rPr>
                <w:bCs/>
                <w:lang w:val="ru-RU"/>
              </w:rPr>
              <w:t>24</w:t>
            </w:r>
          </w:p>
        </w:tc>
        <w:tc>
          <w:tcPr>
            <w:tcW w:w="8096" w:type="dxa"/>
            <w:tcBorders>
              <w:top w:val="single" w:sz="4" w:space="0" w:color="auto"/>
              <w:left w:val="single" w:sz="4" w:space="0" w:color="auto"/>
              <w:bottom w:val="single" w:sz="4" w:space="0" w:color="auto"/>
              <w:right w:val="single" w:sz="4" w:space="0" w:color="auto"/>
            </w:tcBorders>
          </w:tcPr>
          <w:p w:rsidR="007B6467" w:rsidRPr="00CA3B4A" w:rsidRDefault="007B6467" w:rsidP="00B618EA">
            <w:r w:rsidRPr="00CA3B4A">
              <w:t xml:space="preserve">1.    Об итогах тематической </w:t>
            </w:r>
            <w:proofErr w:type="gramStart"/>
            <w:r w:rsidRPr="00CA3B4A">
              <w:t>проверки  в</w:t>
            </w:r>
            <w:proofErr w:type="gramEnd"/>
            <w:r w:rsidRPr="00CA3B4A">
              <w:t xml:space="preserve"> отношении МДОУ  «Детский сад «Юбилейный» </w:t>
            </w:r>
            <w:proofErr w:type="spellStart"/>
            <w:r w:rsidRPr="00CA3B4A">
              <w:t>г.Лихославль</w:t>
            </w:r>
            <w:proofErr w:type="spellEnd"/>
            <w:r w:rsidRPr="00CA3B4A">
              <w:t xml:space="preserve"> в части </w:t>
            </w:r>
            <w:r w:rsidRPr="00CA3B4A">
              <w:rPr>
                <w:szCs w:val="28"/>
              </w:rPr>
              <w:t xml:space="preserve">организации </w:t>
            </w:r>
            <w:r w:rsidRPr="00CA3B4A">
              <w:t xml:space="preserve">работы психолого-педагогического консилиума на базе МДОУ. </w:t>
            </w:r>
          </w:p>
          <w:p w:rsidR="007B6467" w:rsidRPr="00CA3B4A" w:rsidRDefault="007B6467" w:rsidP="00B618EA">
            <w:pPr>
              <w:jc w:val="both"/>
            </w:pPr>
            <w:r w:rsidRPr="00CA3B4A">
              <w:t>2.   Об организации летней оздоровительной работы в МДОО.</w:t>
            </w:r>
          </w:p>
          <w:p w:rsidR="007B6467" w:rsidRPr="00CA3B4A" w:rsidRDefault="007B6467" w:rsidP="00B618EA">
            <w:pPr>
              <w:jc w:val="both"/>
            </w:pPr>
            <w:r w:rsidRPr="00CA3B4A">
              <w:t>3.</w:t>
            </w:r>
            <w:r w:rsidRPr="00CA3B4A">
              <w:rPr>
                <w:bCs/>
              </w:rPr>
              <w:t xml:space="preserve"> </w:t>
            </w:r>
            <w:r w:rsidRPr="006B1FA9">
              <w:rPr>
                <w:bCs/>
              </w:rPr>
              <w:t>О принятии методических и адресных рекомендаций по результатам мониторинга качества образования</w:t>
            </w:r>
            <w:r w:rsidRPr="00CA3B4A">
              <w:rPr>
                <w:bCs/>
              </w:rPr>
              <w:t xml:space="preserve"> статистико-аналитическом отчёте Государственного бюджетного учреждения Тверской области «Центр оценки качества образования» «Результаты исследования удовлетворённости потребителей качеством предоставляемых образовательных услуг на уровне дошкольного общего образования в 2023 году».</w:t>
            </w:r>
          </w:p>
          <w:p w:rsidR="007B6467" w:rsidRPr="00CA3B4A" w:rsidRDefault="007B6467" w:rsidP="00B618EA">
            <w:pPr>
              <w:pStyle w:val="2"/>
              <w:spacing w:after="0" w:line="240" w:lineRule="auto"/>
              <w:ind w:left="0"/>
              <w:rPr>
                <w:lang w:val="ru-RU"/>
              </w:rPr>
            </w:pPr>
            <w:r w:rsidRPr="00CA3B4A">
              <w:rPr>
                <w:lang w:val="ru-RU"/>
              </w:rPr>
              <w:t>4.  Об итогах участия в эстафете памяти.</w:t>
            </w:r>
          </w:p>
          <w:p w:rsidR="007B6467" w:rsidRPr="00CA3B4A" w:rsidRDefault="007B6467" w:rsidP="00B618EA">
            <w:pPr>
              <w:pStyle w:val="2"/>
              <w:spacing w:after="0" w:line="240" w:lineRule="auto"/>
              <w:ind w:left="0"/>
              <w:rPr>
                <w:lang w:val="ru-RU"/>
              </w:rPr>
            </w:pPr>
            <w:r w:rsidRPr="00CA3B4A">
              <w:rPr>
                <w:lang w:val="ru-RU"/>
              </w:rPr>
              <w:t>5.  О ведении сайтов образовательных организаций, в соответствии с требованиями законодательства.</w:t>
            </w:r>
          </w:p>
        </w:tc>
      </w:tr>
      <w:tr w:rsidR="007B6467" w:rsidRPr="0057472F" w:rsidTr="00B618EA">
        <w:trPr>
          <w:trHeight w:val="273"/>
        </w:trPr>
        <w:tc>
          <w:tcPr>
            <w:tcW w:w="1922" w:type="dxa"/>
            <w:tcBorders>
              <w:top w:val="single" w:sz="4" w:space="0" w:color="auto"/>
              <w:left w:val="single" w:sz="4" w:space="0" w:color="auto"/>
              <w:bottom w:val="single" w:sz="4" w:space="0" w:color="auto"/>
              <w:right w:val="single" w:sz="4" w:space="0" w:color="auto"/>
            </w:tcBorders>
            <w:vAlign w:val="center"/>
          </w:tcPr>
          <w:p w:rsidR="007B6467" w:rsidRPr="00CA3B4A" w:rsidRDefault="007B6467" w:rsidP="00B618EA">
            <w:pPr>
              <w:pStyle w:val="2"/>
              <w:numPr>
                <w:ilvl w:val="0"/>
                <w:numId w:val="0"/>
              </w:numPr>
              <w:tabs>
                <w:tab w:val="clear" w:pos="709"/>
                <w:tab w:val="left" w:pos="171"/>
              </w:tabs>
              <w:ind w:left="29" w:hanging="29"/>
              <w:rPr>
                <w:bCs/>
                <w:lang w:val="ru-RU"/>
              </w:rPr>
            </w:pPr>
            <w:proofErr w:type="spellStart"/>
            <w:r w:rsidRPr="00CA3B4A">
              <w:rPr>
                <w:bCs/>
              </w:rPr>
              <w:t>Июнь</w:t>
            </w:r>
            <w:proofErr w:type="spellEnd"/>
            <w:r w:rsidRPr="00CA3B4A">
              <w:rPr>
                <w:bCs/>
              </w:rPr>
              <w:t xml:space="preserve"> 20</w:t>
            </w:r>
            <w:r w:rsidRPr="00CA3B4A">
              <w:rPr>
                <w:bCs/>
                <w:lang w:val="ru-RU"/>
              </w:rPr>
              <w:t>24</w:t>
            </w:r>
          </w:p>
        </w:tc>
        <w:tc>
          <w:tcPr>
            <w:tcW w:w="8096" w:type="dxa"/>
            <w:tcBorders>
              <w:top w:val="single" w:sz="4" w:space="0" w:color="auto"/>
              <w:left w:val="single" w:sz="4" w:space="0" w:color="auto"/>
              <w:bottom w:val="single" w:sz="4" w:space="0" w:color="auto"/>
              <w:right w:val="single" w:sz="4" w:space="0" w:color="auto"/>
            </w:tcBorders>
          </w:tcPr>
          <w:p w:rsidR="007B6467" w:rsidRPr="00CA3B4A" w:rsidRDefault="007B6467" w:rsidP="00B618EA">
            <w:pPr>
              <w:numPr>
                <w:ilvl w:val="0"/>
                <w:numId w:val="15"/>
              </w:numPr>
              <w:jc w:val="both"/>
            </w:pPr>
            <w:r w:rsidRPr="00CA3B4A">
              <w:t>О планировании работы на 2024-2025 учебный год.</w:t>
            </w:r>
          </w:p>
          <w:p w:rsidR="007B6467" w:rsidRPr="00CA3B4A" w:rsidRDefault="007B6467" w:rsidP="00B618EA">
            <w:pPr>
              <w:pStyle w:val="2"/>
              <w:widowControl/>
              <w:numPr>
                <w:ilvl w:val="0"/>
                <w:numId w:val="15"/>
              </w:numPr>
              <w:shd w:val="clear" w:color="auto" w:fill="auto"/>
              <w:tabs>
                <w:tab w:val="clear" w:pos="709"/>
              </w:tabs>
              <w:autoSpaceDE/>
              <w:autoSpaceDN/>
              <w:adjustRightInd/>
              <w:spacing w:after="0" w:line="240" w:lineRule="auto"/>
              <w:rPr>
                <w:lang w:val="ru-RU"/>
              </w:rPr>
            </w:pPr>
            <w:r w:rsidRPr="00CA3B4A">
              <w:rPr>
                <w:lang w:val="ru-RU"/>
              </w:rPr>
              <w:t>О подготовке МДОО к новому учебному году.</w:t>
            </w:r>
          </w:p>
          <w:p w:rsidR="007B6467" w:rsidRPr="00CA3B4A" w:rsidRDefault="007B6467" w:rsidP="00B618EA">
            <w:pPr>
              <w:pStyle w:val="2"/>
              <w:widowControl/>
              <w:numPr>
                <w:ilvl w:val="0"/>
                <w:numId w:val="15"/>
              </w:numPr>
              <w:shd w:val="clear" w:color="auto" w:fill="auto"/>
              <w:tabs>
                <w:tab w:val="clear" w:pos="709"/>
              </w:tabs>
              <w:autoSpaceDE/>
              <w:autoSpaceDN/>
              <w:adjustRightInd/>
              <w:spacing w:after="0" w:line="240" w:lineRule="auto"/>
              <w:rPr>
                <w:lang w:val="ru-RU"/>
              </w:rPr>
            </w:pPr>
            <w:r w:rsidRPr="00CA3B4A">
              <w:t xml:space="preserve">О </w:t>
            </w:r>
            <w:proofErr w:type="spellStart"/>
            <w:r w:rsidRPr="00CA3B4A">
              <w:t>благоустройстве</w:t>
            </w:r>
            <w:proofErr w:type="spellEnd"/>
            <w:r w:rsidRPr="00CA3B4A">
              <w:t xml:space="preserve"> </w:t>
            </w:r>
            <w:proofErr w:type="spellStart"/>
            <w:r w:rsidRPr="00CA3B4A">
              <w:t>территори</w:t>
            </w:r>
            <w:proofErr w:type="spellEnd"/>
            <w:r w:rsidRPr="00CA3B4A">
              <w:rPr>
                <w:lang w:val="ru-RU"/>
              </w:rPr>
              <w:t>й</w:t>
            </w:r>
            <w:r w:rsidRPr="00CA3B4A">
              <w:t xml:space="preserve"> МДО</w:t>
            </w:r>
            <w:r w:rsidRPr="00CA3B4A">
              <w:rPr>
                <w:lang w:val="ru-RU"/>
              </w:rPr>
              <w:t>О.</w:t>
            </w:r>
          </w:p>
          <w:p w:rsidR="007B6467" w:rsidRPr="00CA3B4A" w:rsidRDefault="007B6467" w:rsidP="00B618EA">
            <w:pPr>
              <w:numPr>
                <w:ilvl w:val="0"/>
                <w:numId w:val="15"/>
              </w:numPr>
              <w:ind w:left="357" w:hanging="357"/>
              <w:jc w:val="both"/>
            </w:pPr>
            <w:r w:rsidRPr="00CA3B4A">
              <w:t xml:space="preserve">О подготовке к проведению августовской конференции педагогов. </w:t>
            </w:r>
          </w:p>
          <w:p w:rsidR="007B6467" w:rsidRPr="00CA3B4A" w:rsidRDefault="007B6467" w:rsidP="00B618EA">
            <w:pPr>
              <w:numPr>
                <w:ilvl w:val="0"/>
                <w:numId w:val="15"/>
              </w:numPr>
              <w:ind w:left="357" w:hanging="357"/>
              <w:jc w:val="both"/>
              <w:rPr>
                <w:sz w:val="22"/>
                <w:szCs w:val="22"/>
              </w:rPr>
            </w:pPr>
            <w:r w:rsidRPr="00CA3B4A">
              <w:t>О результатах комплектования МДОО.</w:t>
            </w:r>
          </w:p>
          <w:p w:rsidR="007B6467" w:rsidRPr="00CA3B4A" w:rsidRDefault="007B6467" w:rsidP="00B618EA">
            <w:pPr>
              <w:numPr>
                <w:ilvl w:val="0"/>
                <w:numId w:val="15"/>
              </w:numPr>
              <w:ind w:left="357" w:hanging="357"/>
              <w:jc w:val="both"/>
              <w:rPr>
                <w:sz w:val="22"/>
                <w:szCs w:val="22"/>
              </w:rPr>
            </w:pPr>
            <w:r w:rsidRPr="00CA3B4A">
              <w:t>О посещаемости МДОО (1 полугодие 2024 года).</w:t>
            </w:r>
          </w:p>
          <w:p w:rsidR="007B6467" w:rsidRPr="00CA3B4A" w:rsidRDefault="007B6467" w:rsidP="00B618EA">
            <w:pPr>
              <w:pStyle w:val="2"/>
              <w:widowControl/>
              <w:numPr>
                <w:ilvl w:val="0"/>
                <w:numId w:val="15"/>
              </w:numPr>
              <w:shd w:val="clear" w:color="auto" w:fill="auto"/>
              <w:tabs>
                <w:tab w:val="clear" w:pos="709"/>
              </w:tabs>
              <w:autoSpaceDE/>
              <w:autoSpaceDN/>
              <w:adjustRightInd/>
              <w:spacing w:after="0" w:line="240" w:lineRule="auto"/>
              <w:rPr>
                <w:sz w:val="22"/>
                <w:szCs w:val="22"/>
                <w:lang w:val="ru-RU"/>
              </w:rPr>
            </w:pPr>
            <w:r w:rsidRPr="00CA3B4A">
              <w:rPr>
                <w:lang w:val="ru-RU"/>
              </w:rPr>
              <w:t xml:space="preserve">Об итогах аттестации педагогических работников </w:t>
            </w:r>
            <w:proofErr w:type="gramStart"/>
            <w:r w:rsidRPr="00CA3B4A">
              <w:rPr>
                <w:lang w:val="ru-RU"/>
              </w:rPr>
              <w:t>МДОУ  в</w:t>
            </w:r>
            <w:proofErr w:type="gramEnd"/>
            <w:r w:rsidRPr="00CA3B4A">
              <w:rPr>
                <w:lang w:val="ru-RU"/>
              </w:rPr>
              <w:t xml:space="preserve"> 2023-2024 учебном году. </w:t>
            </w:r>
          </w:p>
        </w:tc>
      </w:tr>
      <w:tr w:rsidR="007B6467" w:rsidRPr="0057472F" w:rsidTr="00B618EA">
        <w:trPr>
          <w:trHeight w:val="273"/>
        </w:trPr>
        <w:tc>
          <w:tcPr>
            <w:tcW w:w="1922" w:type="dxa"/>
            <w:tcBorders>
              <w:top w:val="single" w:sz="4" w:space="0" w:color="auto"/>
              <w:left w:val="single" w:sz="4" w:space="0" w:color="auto"/>
              <w:bottom w:val="single" w:sz="4" w:space="0" w:color="auto"/>
              <w:right w:val="single" w:sz="4" w:space="0" w:color="auto"/>
            </w:tcBorders>
            <w:vAlign w:val="center"/>
          </w:tcPr>
          <w:p w:rsidR="007B6467" w:rsidRPr="006B1FA9" w:rsidRDefault="007B6467" w:rsidP="00B618EA">
            <w:pPr>
              <w:pStyle w:val="2"/>
              <w:numPr>
                <w:ilvl w:val="0"/>
                <w:numId w:val="0"/>
              </w:numPr>
              <w:tabs>
                <w:tab w:val="clear" w:pos="709"/>
                <w:tab w:val="left" w:pos="171"/>
              </w:tabs>
              <w:ind w:left="29" w:hanging="29"/>
              <w:rPr>
                <w:bCs/>
              </w:rPr>
            </w:pPr>
            <w:proofErr w:type="spellStart"/>
            <w:r w:rsidRPr="006B1FA9">
              <w:rPr>
                <w:bCs/>
              </w:rPr>
              <w:t>Сентябрь</w:t>
            </w:r>
            <w:proofErr w:type="spellEnd"/>
            <w:r w:rsidRPr="006B1FA9">
              <w:rPr>
                <w:bCs/>
              </w:rPr>
              <w:t xml:space="preserve"> 20</w:t>
            </w:r>
            <w:r w:rsidRPr="006B1FA9">
              <w:rPr>
                <w:bCs/>
                <w:lang w:val="ru-RU"/>
              </w:rPr>
              <w:t>24</w:t>
            </w:r>
          </w:p>
        </w:tc>
        <w:tc>
          <w:tcPr>
            <w:tcW w:w="8096" w:type="dxa"/>
            <w:tcBorders>
              <w:top w:val="single" w:sz="4" w:space="0" w:color="auto"/>
              <w:left w:val="single" w:sz="4" w:space="0" w:color="auto"/>
              <w:bottom w:val="single" w:sz="4" w:space="0" w:color="auto"/>
              <w:right w:val="single" w:sz="4" w:space="0" w:color="auto"/>
            </w:tcBorders>
          </w:tcPr>
          <w:p w:rsidR="007B6467" w:rsidRPr="006B1FA9" w:rsidRDefault="007B6467" w:rsidP="00B618EA">
            <w:pPr>
              <w:pStyle w:val="2"/>
              <w:widowControl/>
              <w:numPr>
                <w:ilvl w:val="0"/>
                <w:numId w:val="9"/>
              </w:numPr>
              <w:shd w:val="clear" w:color="auto" w:fill="auto"/>
              <w:tabs>
                <w:tab w:val="clear" w:pos="709"/>
              </w:tabs>
              <w:autoSpaceDE/>
              <w:autoSpaceDN/>
              <w:adjustRightInd/>
              <w:spacing w:after="0" w:line="240" w:lineRule="auto"/>
              <w:ind w:left="360"/>
              <w:rPr>
                <w:lang w:val="ru-RU"/>
              </w:rPr>
            </w:pPr>
            <w:r w:rsidRPr="006B1FA9">
              <w:rPr>
                <w:lang w:val="ru-RU"/>
              </w:rPr>
              <w:t xml:space="preserve">О задачах на </w:t>
            </w:r>
            <w:proofErr w:type="gramStart"/>
            <w:r w:rsidRPr="006B1FA9">
              <w:rPr>
                <w:lang w:val="ru-RU"/>
              </w:rPr>
              <w:t>новый  2024</w:t>
            </w:r>
            <w:proofErr w:type="gramEnd"/>
            <w:r w:rsidRPr="006B1FA9">
              <w:rPr>
                <w:lang w:val="ru-RU"/>
              </w:rPr>
              <w:t>-2025 учебный год.</w:t>
            </w:r>
          </w:p>
          <w:p w:rsidR="007B6467" w:rsidRPr="006B1FA9" w:rsidRDefault="007B6467" w:rsidP="00B618EA">
            <w:pPr>
              <w:pStyle w:val="2"/>
              <w:widowControl/>
              <w:numPr>
                <w:ilvl w:val="0"/>
                <w:numId w:val="9"/>
              </w:numPr>
              <w:shd w:val="clear" w:color="auto" w:fill="auto"/>
              <w:tabs>
                <w:tab w:val="clear" w:pos="709"/>
              </w:tabs>
              <w:autoSpaceDE/>
              <w:autoSpaceDN/>
              <w:adjustRightInd/>
              <w:spacing w:after="0" w:line="240" w:lineRule="auto"/>
              <w:ind w:left="360"/>
              <w:rPr>
                <w:lang w:val="ru-RU"/>
              </w:rPr>
            </w:pPr>
            <w:r w:rsidRPr="006B1FA9">
              <w:rPr>
                <w:lang w:val="ru-RU"/>
              </w:rPr>
              <w:t>Итоги работы муниципальной комиссии по приемке МДОУ к новому 2023-2024 учебному году.</w:t>
            </w:r>
          </w:p>
          <w:p w:rsidR="007B6467" w:rsidRPr="006B1FA9" w:rsidRDefault="007B6467" w:rsidP="00B618EA">
            <w:pPr>
              <w:pStyle w:val="af8"/>
              <w:numPr>
                <w:ilvl w:val="0"/>
                <w:numId w:val="9"/>
              </w:numPr>
              <w:spacing w:after="200" w:line="276" w:lineRule="auto"/>
              <w:ind w:left="360"/>
              <w:jc w:val="both"/>
            </w:pPr>
            <w:r w:rsidRPr="006B1FA9">
              <w:t>О завершении работы в автоматизированной информационной системе «Сетевой город. Образование» по закрытию 2022-2023 учебного года и созданию нового 2024-2025 года.</w:t>
            </w:r>
          </w:p>
          <w:p w:rsidR="007B6467" w:rsidRPr="006B1FA9" w:rsidRDefault="007B6467" w:rsidP="00B618EA">
            <w:pPr>
              <w:pStyle w:val="af8"/>
              <w:numPr>
                <w:ilvl w:val="0"/>
                <w:numId w:val="9"/>
              </w:numPr>
              <w:spacing w:after="200" w:line="276" w:lineRule="auto"/>
              <w:ind w:left="360"/>
              <w:jc w:val="both"/>
            </w:pPr>
            <w:r w:rsidRPr="006B1FA9">
              <w:t xml:space="preserve">О </w:t>
            </w:r>
            <w:proofErr w:type="gramStart"/>
            <w:r w:rsidRPr="006B1FA9">
              <w:t>результатах  комплектования</w:t>
            </w:r>
            <w:proofErr w:type="gramEnd"/>
            <w:r w:rsidRPr="006B1FA9">
              <w:t xml:space="preserve"> дошкольных образовательных организаций на 2024-2025 учебный год.</w:t>
            </w:r>
          </w:p>
          <w:p w:rsidR="007B6467" w:rsidRPr="006B1FA9" w:rsidRDefault="007B6467" w:rsidP="00B618EA">
            <w:pPr>
              <w:pStyle w:val="af8"/>
              <w:numPr>
                <w:ilvl w:val="0"/>
                <w:numId w:val="9"/>
              </w:numPr>
              <w:ind w:left="360"/>
            </w:pPr>
            <w:r w:rsidRPr="006B1FA9">
              <w:t xml:space="preserve">О </w:t>
            </w:r>
            <w:proofErr w:type="gramStart"/>
            <w:r w:rsidRPr="006B1FA9">
              <w:t>результатах  тематической</w:t>
            </w:r>
            <w:proofErr w:type="gramEnd"/>
            <w:r w:rsidRPr="006B1FA9">
              <w:t xml:space="preserve"> проверки в отношении МДОУ детский сад  </w:t>
            </w:r>
            <w:proofErr w:type="spellStart"/>
            <w:r w:rsidRPr="006B1FA9">
              <w:t>с.Ильинское</w:t>
            </w:r>
            <w:proofErr w:type="spellEnd"/>
            <w:r w:rsidRPr="006B1FA9">
              <w:t xml:space="preserve">  по организации  работы по формированию личных дел воспитанников МДОУ</w:t>
            </w:r>
            <w:r w:rsidRPr="006B1FA9">
              <w:rPr>
                <w:szCs w:val="28"/>
              </w:rPr>
              <w:t>.</w:t>
            </w:r>
          </w:p>
          <w:p w:rsidR="007B6467" w:rsidRPr="006B1FA9" w:rsidRDefault="007B6467" w:rsidP="00B618EA">
            <w:pPr>
              <w:pStyle w:val="af8"/>
              <w:numPr>
                <w:ilvl w:val="0"/>
                <w:numId w:val="9"/>
              </w:numPr>
              <w:ind w:left="360"/>
            </w:pPr>
            <w:r w:rsidRPr="006B1FA9">
              <w:rPr>
                <w:bCs/>
              </w:rPr>
              <w:t>О принятии методических и адресных рекомендаций по результатам мониторинга качества  дошкольного образования.</w:t>
            </w:r>
          </w:p>
        </w:tc>
      </w:tr>
      <w:tr w:rsidR="007B6467" w:rsidRPr="0057472F" w:rsidTr="00B618EA">
        <w:trPr>
          <w:trHeight w:val="2294"/>
        </w:trPr>
        <w:tc>
          <w:tcPr>
            <w:tcW w:w="1922" w:type="dxa"/>
            <w:tcBorders>
              <w:top w:val="single" w:sz="4" w:space="0" w:color="auto"/>
              <w:left w:val="single" w:sz="4" w:space="0" w:color="auto"/>
              <w:bottom w:val="single" w:sz="4" w:space="0" w:color="auto"/>
              <w:right w:val="single" w:sz="4" w:space="0" w:color="auto"/>
            </w:tcBorders>
            <w:vAlign w:val="center"/>
          </w:tcPr>
          <w:p w:rsidR="007B6467" w:rsidRPr="0028347F" w:rsidRDefault="007B6467" w:rsidP="00B618EA">
            <w:pPr>
              <w:pStyle w:val="2"/>
              <w:numPr>
                <w:ilvl w:val="0"/>
                <w:numId w:val="0"/>
              </w:numPr>
              <w:tabs>
                <w:tab w:val="clear" w:pos="709"/>
                <w:tab w:val="left" w:pos="171"/>
              </w:tabs>
              <w:ind w:left="29" w:hanging="29"/>
              <w:rPr>
                <w:bCs/>
              </w:rPr>
            </w:pPr>
            <w:proofErr w:type="spellStart"/>
            <w:r w:rsidRPr="0028347F">
              <w:rPr>
                <w:bCs/>
              </w:rPr>
              <w:t>Октябрь</w:t>
            </w:r>
            <w:proofErr w:type="spellEnd"/>
            <w:r w:rsidRPr="0028347F">
              <w:rPr>
                <w:bCs/>
              </w:rPr>
              <w:t xml:space="preserve"> 20</w:t>
            </w:r>
            <w:r w:rsidRPr="0028347F">
              <w:rPr>
                <w:bCs/>
                <w:lang w:val="ru-RU"/>
              </w:rPr>
              <w:t>24</w:t>
            </w:r>
          </w:p>
        </w:tc>
        <w:tc>
          <w:tcPr>
            <w:tcW w:w="8096" w:type="dxa"/>
            <w:tcBorders>
              <w:top w:val="single" w:sz="4" w:space="0" w:color="auto"/>
              <w:left w:val="single" w:sz="4" w:space="0" w:color="auto"/>
              <w:bottom w:val="single" w:sz="4" w:space="0" w:color="auto"/>
              <w:right w:val="single" w:sz="4" w:space="0" w:color="auto"/>
            </w:tcBorders>
          </w:tcPr>
          <w:p w:rsidR="007B6467" w:rsidRPr="0028347F" w:rsidRDefault="007B6467" w:rsidP="00B618EA">
            <w:pPr>
              <w:pStyle w:val="2"/>
              <w:spacing w:after="0" w:line="240" w:lineRule="auto"/>
              <w:ind w:left="0"/>
              <w:rPr>
                <w:lang w:val="ru-RU"/>
              </w:rPr>
            </w:pPr>
            <w:r w:rsidRPr="0028347F">
              <w:rPr>
                <w:lang w:val="ru-RU"/>
              </w:rPr>
              <w:t xml:space="preserve">1.Организация аттестации педагогических работников </w:t>
            </w:r>
            <w:proofErr w:type="gramStart"/>
            <w:r w:rsidRPr="0028347F">
              <w:rPr>
                <w:lang w:val="ru-RU"/>
              </w:rPr>
              <w:t>МДОО  в</w:t>
            </w:r>
            <w:proofErr w:type="gramEnd"/>
            <w:r w:rsidRPr="0028347F">
              <w:rPr>
                <w:lang w:val="ru-RU"/>
              </w:rPr>
              <w:t xml:space="preserve"> 2024-2025 учебном году.</w:t>
            </w:r>
          </w:p>
          <w:p w:rsidR="007B6467" w:rsidRPr="0028347F" w:rsidRDefault="007B6467" w:rsidP="00B618EA">
            <w:pPr>
              <w:pStyle w:val="2"/>
              <w:spacing w:after="0" w:line="240" w:lineRule="auto"/>
              <w:ind w:left="0"/>
              <w:rPr>
                <w:lang w:val="ru-RU"/>
              </w:rPr>
            </w:pPr>
            <w:r w:rsidRPr="0028347F">
              <w:rPr>
                <w:lang w:val="ru-RU"/>
              </w:rPr>
              <w:t xml:space="preserve">2. О подготовке МДОО к отопительному сезону.  </w:t>
            </w:r>
          </w:p>
          <w:p w:rsidR="007B6467" w:rsidRPr="0028347F" w:rsidRDefault="007B6467" w:rsidP="00B618EA">
            <w:pPr>
              <w:jc w:val="both"/>
            </w:pPr>
            <w:r w:rsidRPr="0028347F">
              <w:t xml:space="preserve">3.О </w:t>
            </w:r>
            <w:proofErr w:type="gramStart"/>
            <w:r w:rsidRPr="0028347F">
              <w:t>взаимодействии  с</w:t>
            </w:r>
            <w:proofErr w:type="gramEnd"/>
            <w:r w:rsidRPr="0028347F">
              <w:t xml:space="preserve"> органом социальной защиты населения по выявлению асоциальных семей.</w:t>
            </w:r>
          </w:p>
          <w:p w:rsidR="007B6467" w:rsidRPr="0028347F" w:rsidRDefault="007B6467" w:rsidP="00B618EA">
            <w:pPr>
              <w:pStyle w:val="2"/>
              <w:numPr>
                <w:ilvl w:val="0"/>
                <w:numId w:val="0"/>
              </w:numPr>
              <w:spacing w:after="0" w:line="240" w:lineRule="auto"/>
              <w:rPr>
                <w:lang w:val="ru-RU"/>
              </w:rPr>
            </w:pPr>
            <w:r w:rsidRPr="0028347F">
              <w:rPr>
                <w:lang w:val="ru-RU"/>
              </w:rPr>
              <w:t xml:space="preserve">4. О </w:t>
            </w:r>
            <w:proofErr w:type="gramStart"/>
            <w:r w:rsidRPr="0028347F">
              <w:rPr>
                <w:lang w:val="ru-RU"/>
              </w:rPr>
              <w:t>результатах  тематической</w:t>
            </w:r>
            <w:proofErr w:type="gramEnd"/>
            <w:r w:rsidRPr="0028347F">
              <w:rPr>
                <w:lang w:val="ru-RU"/>
              </w:rPr>
              <w:t xml:space="preserve">    проверки в отношении  МДОУ «Детский сад «Василёк»   </w:t>
            </w:r>
            <w:proofErr w:type="spellStart"/>
            <w:r w:rsidRPr="0028347F">
              <w:rPr>
                <w:lang w:val="ru-RU"/>
              </w:rPr>
              <w:t>п.Крючково</w:t>
            </w:r>
            <w:proofErr w:type="spellEnd"/>
            <w:r w:rsidRPr="0028347F">
              <w:rPr>
                <w:lang w:val="ru-RU"/>
              </w:rPr>
              <w:t xml:space="preserve"> по вопросу </w:t>
            </w:r>
            <w:r w:rsidRPr="0028347F">
              <w:rPr>
                <w:szCs w:val="28"/>
                <w:lang w:val="ru-RU"/>
              </w:rPr>
              <w:t xml:space="preserve"> </w:t>
            </w:r>
            <w:r w:rsidRPr="0028347F">
              <w:rPr>
                <w:lang w:val="ru-RU"/>
              </w:rPr>
              <w:t>соблюдения трудового законодательства РФ.</w:t>
            </w:r>
          </w:p>
          <w:p w:rsidR="007B6467" w:rsidRPr="0028347F" w:rsidRDefault="007B6467" w:rsidP="00B618EA">
            <w:pPr>
              <w:pStyle w:val="2"/>
              <w:numPr>
                <w:ilvl w:val="0"/>
                <w:numId w:val="0"/>
              </w:numPr>
              <w:spacing w:after="0" w:line="240" w:lineRule="auto"/>
              <w:rPr>
                <w:lang w:val="ru-RU"/>
              </w:rPr>
            </w:pPr>
            <w:r w:rsidRPr="0028347F">
              <w:rPr>
                <w:lang w:val="ru-RU"/>
              </w:rPr>
              <w:t>5. О работе МДОО  на платформе «</w:t>
            </w:r>
            <w:proofErr w:type="spellStart"/>
            <w:r w:rsidRPr="0028347F">
              <w:rPr>
                <w:lang w:val="ru-RU"/>
              </w:rPr>
              <w:t>Сферум</w:t>
            </w:r>
            <w:proofErr w:type="spellEnd"/>
            <w:r w:rsidRPr="0028347F">
              <w:rPr>
                <w:lang w:val="ru-RU"/>
              </w:rPr>
              <w:t>».</w:t>
            </w:r>
          </w:p>
        </w:tc>
      </w:tr>
      <w:tr w:rsidR="007B6467" w:rsidRPr="0057472F" w:rsidTr="00B618EA">
        <w:trPr>
          <w:trHeight w:val="357"/>
        </w:trPr>
        <w:tc>
          <w:tcPr>
            <w:tcW w:w="1922" w:type="dxa"/>
            <w:tcBorders>
              <w:top w:val="single" w:sz="4" w:space="0" w:color="auto"/>
              <w:left w:val="single" w:sz="4" w:space="0" w:color="auto"/>
              <w:bottom w:val="single" w:sz="4" w:space="0" w:color="auto"/>
              <w:right w:val="single" w:sz="4" w:space="0" w:color="auto"/>
            </w:tcBorders>
            <w:vAlign w:val="center"/>
          </w:tcPr>
          <w:p w:rsidR="007B6467" w:rsidRPr="0028347F" w:rsidRDefault="007B6467" w:rsidP="00B618EA">
            <w:pPr>
              <w:pStyle w:val="2"/>
              <w:numPr>
                <w:ilvl w:val="0"/>
                <w:numId w:val="0"/>
              </w:numPr>
              <w:tabs>
                <w:tab w:val="clear" w:pos="709"/>
                <w:tab w:val="left" w:pos="171"/>
              </w:tabs>
              <w:ind w:left="29" w:hanging="29"/>
              <w:rPr>
                <w:bCs/>
                <w:lang w:val="ru-RU"/>
              </w:rPr>
            </w:pPr>
            <w:r w:rsidRPr="0028347F">
              <w:rPr>
                <w:bCs/>
                <w:lang w:val="ru-RU"/>
              </w:rPr>
              <w:t>Ноябрь 2024</w:t>
            </w:r>
          </w:p>
        </w:tc>
        <w:tc>
          <w:tcPr>
            <w:tcW w:w="8096" w:type="dxa"/>
            <w:tcBorders>
              <w:top w:val="single" w:sz="4" w:space="0" w:color="auto"/>
              <w:left w:val="single" w:sz="4" w:space="0" w:color="auto"/>
              <w:bottom w:val="single" w:sz="4" w:space="0" w:color="auto"/>
              <w:right w:val="single" w:sz="4" w:space="0" w:color="auto"/>
            </w:tcBorders>
          </w:tcPr>
          <w:p w:rsidR="007B6467" w:rsidRPr="0028347F" w:rsidRDefault="007B6467" w:rsidP="00B618EA">
            <w:pPr>
              <w:numPr>
                <w:ilvl w:val="0"/>
                <w:numId w:val="10"/>
              </w:numPr>
              <w:jc w:val="both"/>
              <w:rPr>
                <w:color w:val="1F497D"/>
              </w:rPr>
            </w:pPr>
            <w:r w:rsidRPr="0028347F">
              <w:t>О формировании муниципальных заданий на 2025 - 2027 годы.</w:t>
            </w:r>
          </w:p>
          <w:p w:rsidR="007B6467" w:rsidRPr="0028347F" w:rsidRDefault="007B6467" w:rsidP="00B618EA">
            <w:pPr>
              <w:numPr>
                <w:ilvl w:val="0"/>
                <w:numId w:val="10"/>
              </w:numPr>
              <w:jc w:val="both"/>
            </w:pPr>
            <w:r w:rsidRPr="0028347F">
              <w:t xml:space="preserve">Об организации работы образовательных организациях </w:t>
            </w:r>
            <w:proofErr w:type="spellStart"/>
            <w:r w:rsidRPr="0028347F">
              <w:t>Лихославльского</w:t>
            </w:r>
            <w:proofErr w:type="spellEnd"/>
            <w:r w:rsidRPr="0028347F">
              <w:t xml:space="preserve"> муниципального округа в соответствии с требованиями </w:t>
            </w:r>
            <w:proofErr w:type="spellStart"/>
            <w:r w:rsidRPr="0028347F">
              <w:t>СанПин</w:t>
            </w:r>
            <w:proofErr w:type="spellEnd"/>
            <w:r w:rsidRPr="0028347F">
              <w:t>.</w:t>
            </w:r>
          </w:p>
          <w:p w:rsidR="007B6467" w:rsidRPr="0028347F" w:rsidRDefault="007B6467" w:rsidP="00B618EA">
            <w:pPr>
              <w:numPr>
                <w:ilvl w:val="0"/>
                <w:numId w:val="10"/>
              </w:numPr>
              <w:jc w:val="both"/>
            </w:pPr>
            <w:r w:rsidRPr="0028347F">
              <w:t xml:space="preserve">Об организации питания в </w:t>
            </w:r>
            <w:proofErr w:type="gramStart"/>
            <w:r w:rsidRPr="0028347F">
              <w:t>МДОУ  за</w:t>
            </w:r>
            <w:proofErr w:type="gramEnd"/>
            <w:r w:rsidRPr="0028347F">
              <w:t xml:space="preserve"> 9 месяцев 2024 года (из опыта работы).</w:t>
            </w:r>
          </w:p>
          <w:p w:rsidR="007B6467" w:rsidRPr="0028347F" w:rsidRDefault="007B6467" w:rsidP="00B618EA">
            <w:pPr>
              <w:jc w:val="both"/>
            </w:pPr>
            <w:r w:rsidRPr="0028347F">
              <w:t xml:space="preserve">4. Об итогах тематической </w:t>
            </w:r>
            <w:proofErr w:type="gramStart"/>
            <w:r w:rsidRPr="0028347F">
              <w:t>проверки  в</w:t>
            </w:r>
            <w:proofErr w:type="gramEnd"/>
            <w:r w:rsidRPr="0028347F">
              <w:t xml:space="preserve"> отношении МДОУ «Детский сад «Ладушки» </w:t>
            </w:r>
            <w:proofErr w:type="spellStart"/>
            <w:r w:rsidRPr="0028347F">
              <w:t>г.Лихославль</w:t>
            </w:r>
            <w:proofErr w:type="spellEnd"/>
            <w:r w:rsidRPr="0028347F">
              <w:t xml:space="preserve"> по вопросу  соблюдения  законодательства </w:t>
            </w:r>
            <w:r w:rsidRPr="0028347F">
              <w:lastRenderedPageBreak/>
              <w:t>Российской Федерации в сфере образования по обеспечению информационной открытости в МДОУ.</w:t>
            </w:r>
          </w:p>
          <w:p w:rsidR="007B6467" w:rsidRPr="0028347F" w:rsidRDefault="007B6467" w:rsidP="00B618EA">
            <w:pPr>
              <w:pStyle w:val="2"/>
              <w:spacing w:after="0" w:line="240" w:lineRule="auto"/>
              <w:ind w:left="0"/>
              <w:rPr>
                <w:lang w:val="ru-RU"/>
              </w:rPr>
            </w:pPr>
            <w:r w:rsidRPr="0028347F">
              <w:rPr>
                <w:lang w:val="ru-RU"/>
              </w:rPr>
              <w:t>5. О реализации ФОП ДО.</w:t>
            </w:r>
          </w:p>
        </w:tc>
      </w:tr>
      <w:tr w:rsidR="007B6467" w:rsidRPr="00F205A2" w:rsidTr="00B618EA">
        <w:trPr>
          <w:trHeight w:val="420"/>
        </w:trPr>
        <w:tc>
          <w:tcPr>
            <w:tcW w:w="1922" w:type="dxa"/>
            <w:tcBorders>
              <w:top w:val="single" w:sz="4" w:space="0" w:color="auto"/>
              <w:left w:val="single" w:sz="4" w:space="0" w:color="auto"/>
              <w:bottom w:val="single" w:sz="4" w:space="0" w:color="auto"/>
              <w:right w:val="single" w:sz="4" w:space="0" w:color="auto"/>
            </w:tcBorders>
            <w:vAlign w:val="center"/>
          </w:tcPr>
          <w:p w:rsidR="007B6467" w:rsidRPr="0028347F" w:rsidRDefault="007B6467" w:rsidP="00B618EA">
            <w:pPr>
              <w:pStyle w:val="2"/>
              <w:numPr>
                <w:ilvl w:val="0"/>
                <w:numId w:val="0"/>
              </w:numPr>
              <w:tabs>
                <w:tab w:val="clear" w:pos="709"/>
                <w:tab w:val="left" w:pos="171"/>
              </w:tabs>
              <w:ind w:left="29" w:hanging="29"/>
              <w:rPr>
                <w:bCs/>
                <w:lang w:val="ru-RU"/>
              </w:rPr>
            </w:pPr>
            <w:r w:rsidRPr="0028347F">
              <w:rPr>
                <w:bCs/>
                <w:lang w:val="ru-RU"/>
              </w:rPr>
              <w:lastRenderedPageBreak/>
              <w:t>Декабрь 2024</w:t>
            </w:r>
          </w:p>
        </w:tc>
        <w:tc>
          <w:tcPr>
            <w:tcW w:w="8096" w:type="dxa"/>
            <w:tcBorders>
              <w:top w:val="single" w:sz="4" w:space="0" w:color="auto"/>
              <w:left w:val="single" w:sz="4" w:space="0" w:color="auto"/>
              <w:bottom w:val="single" w:sz="4" w:space="0" w:color="auto"/>
              <w:right w:val="single" w:sz="4" w:space="0" w:color="auto"/>
            </w:tcBorders>
          </w:tcPr>
          <w:p w:rsidR="007B6467" w:rsidRPr="0028347F" w:rsidRDefault="007B6467" w:rsidP="00B618EA">
            <w:pPr>
              <w:pStyle w:val="2"/>
              <w:widowControl/>
              <w:numPr>
                <w:ilvl w:val="0"/>
                <w:numId w:val="11"/>
              </w:numPr>
              <w:shd w:val="clear" w:color="auto" w:fill="auto"/>
              <w:tabs>
                <w:tab w:val="clear" w:pos="709"/>
              </w:tabs>
              <w:autoSpaceDE/>
              <w:autoSpaceDN/>
              <w:adjustRightInd/>
              <w:spacing w:after="0" w:line="240" w:lineRule="auto"/>
              <w:rPr>
                <w:color w:val="1F497D"/>
                <w:lang w:val="ru-RU"/>
              </w:rPr>
            </w:pPr>
            <w:r w:rsidRPr="0028347F">
              <w:rPr>
                <w:lang w:val="ru-RU"/>
              </w:rPr>
              <w:t xml:space="preserve">О проекте бюджета на 2025 год и повышении эффективности расходов бюджетных средств на образование. </w:t>
            </w:r>
          </w:p>
          <w:p w:rsidR="007B6467" w:rsidRPr="0028347F" w:rsidRDefault="007B6467" w:rsidP="00B618EA">
            <w:pPr>
              <w:pStyle w:val="af8"/>
              <w:numPr>
                <w:ilvl w:val="0"/>
                <w:numId w:val="11"/>
              </w:numPr>
              <w:jc w:val="both"/>
            </w:pPr>
            <w:r w:rsidRPr="0028347F">
              <w:t xml:space="preserve">Об обеспечении безопасности при </w:t>
            </w:r>
            <w:proofErr w:type="gramStart"/>
            <w:r w:rsidRPr="0028347F">
              <w:t>проведении  праздничных</w:t>
            </w:r>
            <w:proofErr w:type="gramEnd"/>
            <w:r w:rsidRPr="0028347F">
              <w:t xml:space="preserve"> новогодних мероприятий, сохранности материальных ценностей,  усиления  антитеррористической деятельности и противопожарных мероприятий в период праздничных и выходных дней.</w:t>
            </w:r>
          </w:p>
          <w:p w:rsidR="007B6467" w:rsidRPr="0028347F" w:rsidRDefault="007B6467" w:rsidP="00B618EA">
            <w:pPr>
              <w:pStyle w:val="2"/>
              <w:widowControl/>
              <w:numPr>
                <w:ilvl w:val="0"/>
                <w:numId w:val="11"/>
              </w:numPr>
              <w:shd w:val="clear" w:color="auto" w:fill="auto"/>
              <w:tabs>
                <w:tab w:val="clear" w:pos="709"/>
              </w:tabs>
              <w:autoSpaceDE/>
              <w:autoSpaceDN/>
              <w:adjustRightInd/>
              <w:spacing w:after="0" w:line="240" w:lineRule="auto"/>
              <w:rPr>
                <w:color w:val="1F497D"/>
                <w:lang w:val="ru-RU"/>
              </w:rPr>
            </w:pPr>
            <w:r w:rsidRPr="0028347F">
              <w:rPr>
                <w:lang w:val="ru-RU"/>
              </w:rPr>
              <w:t>О подготовке к сдаче статистических отчетов (форма 85-к).</w:t>
            </w:r>
          </w:p>
          <w:p w:rsidR="007B6467" w:rsidRPr="0028347F" w:rsidRDefault="007B6467" w:rsidP="00B618EA">
            <w:pPr>
              <w:pStyle w:val="af8"/>
              <w:numPr>
                <w:ilvl w:val="0"/>
                <w:numId w:val="11"/>
              </w:numPr>
              <w:rPr>
                <w:color w:val="1F497D"/>
              </w:rPr>
            </w:pPr>
            <w:r w:rsidRPr="0028347F">
              <w:t xml:space="preserve">О результатах тематической проверки в </w:t>
            </w:r>
            <w:proofErr w:type="gramStart"/>
            <w:r w:rsidRPr="0028347F">
              <w:t>отношении  МДОУ</w:t>
            </w:r>
            <w:proofErr w:type="gramEnd"/>
            <w:r w:rsidRPr="0028347F">
              <w:t xml:space="preserve"> «Детский  сада   «Колокольчик» </w:t>
            </w:r>
            <w:proofErr w:type="spellStart"/>
            <w:r w:rsidRPr="0028347F">
              <w:t>д.Вёски</w:t>
            </w:r>
            <w:proofErr w:type="spellEnd"/>
            <w:r w:rsidRPr="0028347F">
              <w:t xml:space="preserve"> по </w:t>
            </w:r>
            <w:r w:rsidRPr="0028347F">
              <w:rPr>
                <w:szCs w:val="28"/>
              </w:rPr>
              <w:t xml:space="preserve">организации  </w:t>
            </w:r>
            <w:proofErr w:type="spellStart"/>
            <w:r w:rsidRPr="0028347F">
              <w:rPr>
                <w:szCs w:val="28"/>
              </w:rPr>
              <w:t>воспитательно</w:t>
            </w:r>
            <w:proofErr w:type="spellEnd"/>
            <w:r w:rsidRPr="0028347F">
              <w:rPr>
                <w:szCs w:val="28"/>
              </w:rPr>
              <w:t xml:space="preserve">-образовательной работы. </w:t>
            </w:r>
            <w:r w:rsidRPr="0028347F">
              <w:t xml:space="preserve"> </w:t>
            </w:r>
          </w:p>
          <w:p w:rsidR="007B6467" w:rsidRPr="0028347F" w:rsidRDefault="007B6467" w:rsidP="00B618EA">
            <w:pPr>
              <w:pStyle w:val="af8"/>
              <w:numPr>
                <w:ilvl w:val="0"/>
                <w:numId w:val="11"/>
              </w:numPr>
              <w:rPr>
                <w:color w:val="1F497D"/>
              </w:rPr>
            </w:pPr>
            <w:r w:rsidRPr="0028347F">
              <w:t xml:space="preserve">О подготовке отчета о выполнении </w:t>
            </w:r>
            <w:proofErr w:type="gramStart"/>
            <w:r w:rsidRPr="0028347F">
              <w:t>муниципального  задания</w:t>
            </w:r>
            <w:proofErr w:type="gramEnd"/>
            <w:r w:rsidRPr="0028347F">
              <w:t xml:space="preserve"> на 2024 год</w:t>
            </w:r>
            <w:r w:rsidRPr="0028347F">
              <w:rPr>
                <w:color w:val="1F497D"/>
              </w:rPr>
              <w:t>.</w:t>
            </w:r>
          </w:p>
          <w:p w:rsidR="007B6467" w:rsidRPr="0028347F" w:rsidRDefault="007B6467" w:rsidP="00B618EA">
            <w:pPr>
              <w:pStyle w:val="af8"/>
              <w:numPr>
                <w:ilvl w:val="0"/>
                <w:numId w:val="11"/>
              </w:numPr>
              <w:rPr>
                <w:color w:val="1F497D"/>
              </w:rPr>
            </w:pPr>
            <w:r w:rsidRPr="0028347F">
              <w:t>О проведении диспансеризации работников образовательных организаций в 2024 году.</w:t>
            </w:r>
          </w:p>
        </w:tc>
      </w:tr>
    </w:tbl>
    <w:p w:rsidR="007B6467" w:rsidRPr="00F205A2" w:rsidRDefault="007B6467" w:rsidP="001824A6">
      <w:pPr>
        <w:spacing w:before="120" w:after="120"/>
        <w:jc w:val="center"/>
        <w:rPr>
          <w:b/>
          <w:bCs/>
          <w:caps/>
        </w:rPr>
      </w:pPr>
    </w:p>
    <w:p w:rsidR="00A54284" w:rsidRPr="00F205A2" w:rsidRDefault="00A54284" w:rsidP="001824A6">
      <w:pPr>
        <w:tabs>
          <w:tab w:val="left" w:pos="3615"/>
        </w:tabs>
        <w:jc w:val="both"/>
        <w:rPr>
          <w:b/>
          <w:bCs/>
        </w:rPr>
      </w:pPr>
    </w:p>
    <w:p w:rsidR="00A54284" w:rsidRPr="00F205A2" w:rsidRDefault="00A54284" w:rsidP="001824A6">
      <w:pPr>
        <w:tabs>
          <w:tab w:val="left" w:pos="3615"/>
        </w:tabs>
        <w:jc w:val="both"/>
        <w:rPr>
          <w:b/>
        </w:rPr>
      </w:pPr>
      <w:r w:rsidRPr="00F205A2">
        <w:rPr>
          <w:b/>
          <w:bCs/>
        </w:rPr>
        <w:t xml:space="preserve">                             </w:t>
      </w:r>
      <w:r w:rsidRPr="00F205A2">
        <w:rPr>
          <w:b/>
        </w:rPr>
        <w:t xml:space="preserve">Циклограмма работы </w:t>
      </w:r>
      <w:r w:rsidR="0057472F">
        <w:rPr>
          <w:b/>
        </w:rPr>
        <w:t>У</w:t>
      </w:r>
      <w:r w:rsidR="001E4D58">
        <w:rPr>
          <w:b/>
        </w:rPr>
        <w:t>пр</w:t>
      </w:r>
      <w:r w:rsidR="0057472F">
        <w:rPr>
          <w:b/>
        </w:rPr>
        <w:t>авления</w:t>
      </w:r>
      <w:r w:rsidRPr="00F205A2">
        <w:rPr>
          <w:b/>
        </w:rPr>
        <w:t xml:space="preserve"> образования</w:t>
      </w:r>
    </w:p>
    <w:p w:rsidR="00A54284" w:rsidRPr="00F205A2" w:rsidRDefault="00A54284" w:rsidP="001824A6">
      <w:pPr>
        <w:tabs>
          <w:tab w:val="left" w:pos="3615"/>
        </w:tabs>
        <w:jc w:val="both"/>
        <w:rPr>
          <w:b/>
        </w:rPr>
      </w:pPr>
    </w:p>
    <w:p w:rsidR="00A54284" w:rsidRPr="00F205A2" w:rsidRDefault="00A54284" w:rsidP="001824A6">
      <w:pPr>
        <w:tabs>
          <w:tab w:val="left" w:pos="3615"/>
        </w:tabs>
        <w:jc w:val="both"/>
        <w:rPr>
          <w:b/>
        </w:rPr>
      </w:pPr>
      <w:r w:rsidRPr="00F205A2">
        <w:rPr>
          <w:b/>
        </w:rPr>
        <w:t>Понедельник</w:t>
      </w:r>
    </w:p>
    <w:p w:rsidR="00A54284" w:rsidRPr="00F205A2" w:rsidRDefault="00A54284" w:rsidP="00311172">
      <w:pPr>
        <w:numPr>
          <w:ilvl w:val="0"/>
          <w:numId w:val="2"/>
        </w:numPr>
        <w:tabs>
          <w:tab w:val="left" w:pos="1200"/>
        </w:tabs>
        <w:ind w:firstLine="0"/>
        <w:jc w:val="both"/>
      </w:pPr>
      <w:r w:rsidRPr="00F205A2">
        <w:t xml:space="preserve">Аппаратное совещание при </w:t>
      </w:r>
      <w:r w:rsidR="0057472F">
        <w:t>начальнике Управления</w:t>
      </w:r>
    </w:p>
    <w:p w:rsidR="00A54284" w:rsidRPr="00F205A2" w:rsidRDefault="00A54284" w:rsidP="00311172">
      <w:pPr>
        <w:numPr>
          <w:ilvl w:val="0"/>
          <w:numId w:val="2"/>
        </w:numPr>
        <w:tabs>
          <w:tab w:val="left" w:pos="1200"/>
        </w:tabs>
        <w:ind w:firstLine="0"/>
        <w:jc w:val="both"/>
      </w:pPr>
      <w:r w:rsidRPr="00F205A2">
        <w:t xml:space="preserve">Анализ работы за неделю и планирование работы в </w:t>
      </w:r>
      <w:r w:rsidR="0057472F">
        <w:t>Управлении</w:t>
      </w:r>
      <w:r w:rsidRPr="00F205A2">
        <w:t xml:space="preserve"> образования</w:t>
      </w:r>
    </w:p>
    <w:p w:rsidR="00A54284" w:rsidRPr="00F205A2" w:rsidRDefault="00A54284" w:rsidP="00311172">
      <w:pPr>
        <w:numPr>
          <w:ilvl w:val="0"/>
          <w:numId w:val="2"/>
        </w:numPr>
        <w:tabs>
          <w:tab w:val="left" w:pos="1200"/>
        </w:tabs>
        <w:ind w:firstLine="0"/>
        <w:jc w:val="both"/>
      </w:pPr>
      <w:r w:rsidRPr="00F205A2">
        <w:t>Прием посетителей по личным вопросам</w:t>
      </w:r>
    </w:p>
    <w:p w:rsidR="00A54284" w:rsidRPr="00F205A2" w:rsidRDefault="00A54284" w:rsidP="001824A6">
      <w:pPr>
        <w:tabs>
          <w:tab w:val="left" w:pos="3615"/>
        </w:tabs>
        <w:jc w:val="both"/>
        <w:rPr>
          <w:b/>
        </w:rPr>
      </w:pPr>
      <w:r w:rsidRPr="00F205A2">
        <w:rPr>
          <w:b/>
        </w:rPr>
        <w:t>Вторник</w:t>
      </w:r>
    </w:p>
    <w:p w:rsidR="009C69CA" w:rsidRPr="00F205A2" w:rsidRDefault="009C69CA" w:rsidP="009C69CA">
      <w:pPr>
        <w:numPr>
          <w:ilvl w:val="0"/>
          <w:numId w:val="4"/>
        </w:numPr>
        <w:tabs>
          <w:tab w:val="left" w:pos="3615"/>
        </w:tabs>
        <w:jc w:val="both"/>
      </w:pPr>
      <w:r w:rsidRPr="00F205A2">
        <w:t xml:space="preserve"> Выезды в ОУ в соответствии с графиком </w:t>
      </w:r>
      <w:proofErr w:type="gramStart"/>
      <w:r w:rsidRPr="00F205A2">
        <w:t>муниципального  контроля</w:t>
      </w:r>
      <w:proofErr w:type="gramEnd"/>
      <w:r w:rsidRPr="00F205A2">
        <w:t>;</w:t>
      </w:r>
    </w:p>
    <w:p w:rsidR="00A54284" w:rsidRPr="00F205A2" w:rsidRDefault="00A54284" w:rsidP="009C69CA">
      <w:pPr>
        <w:numPr>
          <w:ilvl w:val="0"/>
          <w:numId w:val="3"/>
        </w:numPr>
        <w:tabs>
          <w:tab w:val="left" w:pos="3615"/>
        </w:tabs>
        <w:jc w:val="both"/>
      </w:pPr>
      <w:r w:rsidRPr="00F205A2">
        <w:t xml:space="preserve">День консультаций для руководителей ОУ по вопросам организационной и управленческой деятельности. </w:t>
      </w:r>
    </w:p>
    <w:p w:rsidR="00A54284" w:rsidRPr="00F205A2" w:rsidRDefault="00A54284" w:rsidP="00311172">
      <w:pPr>
        <w:numPr>
          <w:ilvl w:val="0"/>
          <w:numId w:val="3"/>
        </w:numPr>
        <w:tabs>
          <w:tab w:val="left" w:pos="3615"/>
        </w:tabs>
        <w:jc w:val="both"/>
      </w:pPr>
      <w:r w:rsidRPr="00F205A2">
        <w:t>Прием посетителей по личным вопросам</w:t>
      </w:r>
    </w:p>
    <w:p w:rsidR="00A54284" w:rsidRPr="00F205A2" w:rsidRDefault="00A54284" w:rsidP="001824A6">
      <w:pPr>
        <w:tabs>
          <w:tab w:val="left" w:pos="3615"/>
        </w:tabs>
        <w:jc w:val="both"/>
        <w:rPr>
          <w:b/>
        </w:rPr>
      </w:pPr>
      <w:r w:rsidRPr="00F205A2">
        <w:rPr>
          <w:b/>
        </w:rPr>
        <w:t>Среда</w:t>
      </w:r>
    </w:p>
    <w:p w:rsidR="00A54284" w:rsidRPr="00F205A2" w:rsidRDefault="009C69CA" w:rsidP="00311172">
      <w:pPr>
        <w:numPr>
          <w:ilvl w:val="0"/>
          <w:numId w:val="4"/>
        </w:numPr>
        <w:tabs>
          <w:tab w:val="left" w:pos="3615"/>
        </w:tabs>
        <w:jc w:val="both"/>
      </w:pPr>
      <w:r w:rsidRPr="00F205A2">
        <w:t>Совещания, семинары с руководителями ОУ</w:t>
      </w:r>
      <w:r w:rsidR="00A54284" w:rsidRPr="00F205A2">
        <w:t>;</w:t>
      </w:r>
    </w:p>
    <w:p w:rsidR="00A54284" w:rsidRPr="00F205A2" w:rsidRDefault="00A54284" w:rsidP="00311172">
      <w:pPr>
        <w:numPr>
          <w:ilvl w:val="0"/>
          <w:numId w:val="4"/>
        </w:numPr>
        <w:tabs>
          <w:tab w:val="left" w:pos="3615"/>
        </w:tabs>
        <w:jc w:val="both"/>
      </w:pPr>
      <w:r w:rsidRPr="00F205A2">
        <w:t>Прием посетителей по личным вопросам</w:t>
      </w:r>
    </w:p>
    <w:p w:rsidR="00A54284" w:rsidRPr="00F205A2" w:rsidRDefault="00A54284" w:rsidP="009C69CA">
      <w:pPr>
        <w:tabs>
          <w:tab w:val="left" w:pos="3615"/>
        </w:tabs>
        <w:jc w:val="both"/>
      </w:pPr>
    </w:p>
    <w:p w:rsidR="00A54284" w:rsidRPr="00F205A2" w:rsidRDefault="00A54284" w:rsidP="001824A6">
      <w:pPr>
        <w:tabs>
          <w:tab w:val="left" w:pos="3615"/>
        </w:tabs>
        <w:jc w:val="both"/>
        <w:rPr>
          <w:b/>
        </w:rPr>
      </w:pPr>
      <w:r w:rsidRPr="00F205A2">
        <w:rPr>
          <w:b/>
        </w:rPr>
        <w:t>Четверг</w:t>
      </w:r>
    </w:p>
    <w:p w:rsidR="00A54284" w:rsidRPr="00F205A2" w:rsidRDefault="00A54284" w:rsidP="00311172">
      <w:pPr>
        <w:numPr>
          <w:ilvl w:val="0"/>
          <w:numId w:val="4"/>
        </w:numPr>
        <w:tabs>
          <w:tab w:val="left" w:pos="3615"/>
        </w:tabs>
        <w:jc w:val="both"/>
      </w:pPr>
      <w:r w:rsidRPr="00F205A2">
        <w:t xml:space="preserve">Выезды в ОУ в соответствии с </w:t>
      </w:r>
      <w:r w:rsidR="00367994">
        <w:t>планом проверок</w:t>
      </w:r>
      <w:r w:rsidRPr="00F205A2">
        <w:t>;</w:t>
      </w:r>
    </w:p>
    <w:p w:rsidR="00A54284" w:rsidRPr="00F205A2" w:rsidRDefault="00A54284" w:rsidP="00311172">
      <w:pPr>
        <w:numPr>
          <w:ilvl w:val="0"/>
          <w:numId w:val="4"/>
        </w:numPr>
        <w:tabs>
          <w:tab w:val="left" w:pos="3615"/>
        </w:tabs>
        <w:jc w:val="both"/>
      </w:pPr>
      <w:r w:rsidRPr="00F205A2">
        <w:t>Прием посетителей по личным вопросам</w:t>
      </w:r>
    </w:p>
    <w:p w:rsidR="00A54284" w:rsidRPr="00F205A2" w:rsidRDefault="00A54284" w:rsidP="001824A6">
      <w:pPr>
        <w:tabs>
          <w:tab w:val="left" w:pos="3615"/>
        </w:tabs>
        <w:jc w:val="both"/>
        <w:rPr>
          <w:b/>
        </w:rPr>
      </w:pPr>
      <w:r w:rsidRPr="00F205A2">
        <w:rPr>
          <w:b/>
        </w:rPr>
        <w:t>Пятница</w:t>
      </w:r>
    </w:p>
    <w:p w:rsidR="00A54284" w:rsidRPr="00F205A2" w:rsidRDefault="00A54284" w:rsidP="00311172">
      <w:pPr>
        <w:numPr>
          <w:ilvl w:val="0"/>
          <w:numId w:val="5"/>
        </w:numPr>
        <w:tabs>
          <w:tab w:val="clear" w:pos="720"/>
          <w:tab w:val="num" w:pos="1080"/>
          <w:tab w:val="left" w:pos="3615"/>
        </w:tabs>
        <w:ind w:left="1080"/>
        <w:jc w:val="both"/>
      </w:pPr>
      <w:r w:rsidRPr="00F205A2">
        <w:t>Информационно-аналитическая деятельность;</w:t>
      </w:r>
    </w:p>
    <w:p w:rsidR="00A54284" w:rsidRPr="00F205A2" w:rsidRDefault="00A54284" w:rsidP="001824A6">
      <w:pPr>
        <w:numPr>
          <w:ilvl w:val="0"/>
          <w:numId w:val="5"/>
        </w:numPr>
        <w:tabs>
          <w:tab w:val="clear" w:pos="720"/>
          <w:tab w:val="num" w:pos="1080"/>
          <w:tab w:val="left" w:pos="3615"/>
        </w:tabs>
        <w:ind w:left="1080"/>
        <w:jc w:val="both"/>
      </w:pPr>
      <w:r w:rsidRPr="00F205A2">
        <w:t>Прием посетителей по личным вопросам.</w:t>
      </w:r>
    </w:p>
    <w:p w:rsidR="00A54284" w:rsidRPr="00F205A2" w:rsidRDefault="00A54284" w:rsidP="001824A6">
      <w:pPr>
        <w:jc w:val="both"/>
        <w:rPr>
          <w:b/>
          <w:color w:val="000000"/>
        </w:rPr>
      </w:pPr>
    </w:p>
    <w:p w:rsidR="00A54284" w:rsidRPr="00F205A2" w:rsidRDefault="00A54284" w:rsidP="007942FB">
      <w:pPr>
        <w:jc w:val="center"/>
        <w:rPr>
          <w:b/>
        </w:rPr>
      </w:pPr>
      <w:r w:rsidRPr="00F205A2">
        <w:rPr>
          <w:b/>
        </w:rPr>
        <w:t>План проверок</w:t>
      </w:r>
    </w:p>
    <w:p w:rsidR="00A54284" w:rsidRPr="00F205A2" w:rsidRDefault="00A54284" w:rsidP="007942FB">
      <w:pPr>
        <w:jc w:val="center"/>
        <w:rPr>
          <w:b/>
        </w:rPr>
      </w:pPr>
      <w:r w:rsidRPr="00F205A2">
        <w:rPr>
          <w:b/>
        </w:rPr>
        <w:t>муниципальных образовательных учреждений,</w:t>
      </w:r>
    </w:p>
    <w:p w:rsidR="00A54284" w:rsidRPr="00F205A2" w:rsidRDefault="00A54284" w:rsidP="007942FB">
      <w:pPr>
        <w:jc w:val="center"/>
        <w:rPr>
          <w:b/>
        </w:rPr>
      </w:pPr>
      <w:proofErr w:type="gramStart"/>
      <w:r w:rsidRPr="00F205A2">
        <w:rPr>
          <w:b/>
        </w:rPr>
        <w:t xml:space="preserve">проводимых  </w:t>
      </w:r>
      <w:r w:rsidR="00090F2A">
        <w:rPr>
          <w:b/>
        </w:rPr>
        <w:t>Управлением</w:t>
      </w:r>
      <w:proofErr w:type="gramEnd"/>
      <w:r w:rsidR="00090F2A">
        <w:rPr>
          <w:b/>
        </w:rPr>
        <w:t xml:space="preserve"> образования А</w:t>
      </w:r>
      <w:r w:rsidRPr="00F205A2">
        <w:rPr>
          <w:b/>
        </w:rPr>
        <w:t>дминистрации</w:t>
      </w:r>
    </w:p>
    <w:p w:rsidR="00A54284" w:rsidRPr="00F205A2" w:rsidRDefault="00A54284" w:rsidP="007942FB">
      <w:pPr>
        <w:jc w:val="center"/>
        <w:rPr>
          <w:b/>
        </w:rPr>
      </w:pPr>
      <w:proofErr w:type="spellStart"/>
      <w:r w:rsidRPr="00F205A2">
        <w:rPr>
          <w:b/>
        </w:rPr>
        <w:t>Лихославльского</w:t>
      </w:r>
      <w:proofErr w:type="spellEnd"/>
      <w:r w:rsidRPr="00F205A2">
        <w:rPr>
          <w:b/>
        </w:rPr>
        <w:t xml:space="preserve"> </w:t>
      </w:r>
      <w:r w:rsidR="00090F2A">
        <w:rPr>
          <w:b/>
        </w:rPr>
        <w:t>муниципального округа</w:t>
      </w:r>
      <w:r w:rsidRPr="00F205A2">
        <w:rPr>
          <w:b/>
        </w:rPr>
        <w:t xml:space="preserve"> в 20</w:t>
      </w:r>
      <w:r w:rsidR="006267D8">
        <w:rPr>
          <w:b/>
        </w:rPr>
        <w:t>2</w:t>
      </w:r>
      <w:r w:rsidR="00F1161D">
        <w:rPr>
          <w:b/>
        </w:rPr>
        <w:t>4</w:t>
      </w:r>
      <w:r w:rsidRPr="00F205A2">
        <w:rPr>
          <w:b/>
        </w:rPr>
        <w:t xml:space="preserve"> году.</w:t>
      </w:r>
    </w:p>
    <w:p w:rsidR="00A54284" w:rsidRPr="00F205A2" w:rsidRDefault="00A54284" w:rsidP="001824A6">
      <w:pPr>
        <w:jc w:val="both"/>
        <w:rPr>
          <w:b/>
          <w:color w:val="FF0000"/>
        </w:rPr>
      </w:pPr>
    </w:p>
    <w:tbl>
      <w:tblPr>
        <w:tblW w:w="101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
        <w:gridCol w:w="256"/>
        <w:gridCol w:w="2868"/>
        <w:gridCol w:w="1701"/>
        <w:gridCol w:w="993"/>
        <w:gridCol w:w="29"/>
        <w:gridCol w:w="963"/>
        <w:gridCol w:w="1843"/>
        <w:gridCol w:w="1154"/>
        <w:gridCol w:w="30"/>
      </w:tblGrid>
      <w:tr w:rsidR="00EA3EC0" w:rsidRPr="009B4E0B" w:rsidTr="00EA3EC0">
        <w:trPr>
          <w:gridAfter w:val="1"/>
          <w:wAfter w:w="30" w:type="dxa"/>
        </w:trPr>
        <w:tc>
          <w:tcPr>
            <w:tcW w:w="534" w:type="dxa"/>
            <w:gridSpan w:val="2"/>
          </w:tcPr>
          <w:p w:rsidR="00EA3EC0" w:rsidRPr="009B4E0B" w:rsidRDefault="00EA3EC0" w:rsidP="0010678F">
            <w:pPr>
              <w:rPr>
                <w:color w:val="000000"/>
              </w:rPr>
            </w:pPr>
            <w:r w:rsidRPr="009B4E0B">
              <w:rPr>
                <w:color w:val="000000"/>
              </w:rPr>
              <w:t>№</w:t>
            </w:r>
          </w:p>
        </w:tc>
        <w:tc>
          <w:tcPr>
            <w:tcW w:w="2868" w:type="dxa"/>
          </w:tcPr>
          <w:p w:rsidR="00EA3EC0" w:rsidRPr="009B4E0B" w:rsidRDefault="00EA3EC0" w:rsidP="0010678F">
            <w:pPr>
              <w:rPr>
                <w:color w:val="000000"/>
              </w:rPr>
            </w:pPr>
            <w:r w:rsidRPr="009B4E0B">
              <w:rPr>
                <w:color w:val="000000"/>
              </w:rPr>
              <w:t>Предмет проверки</w:t>
            </w:r>
          </w:p>
        </w:tc>
        <w:tc>
          <w:tcPr>
            <w:tcW w:w="1701" w:type="dxa"/>
          </w:tcPr>
          <w:p w:rsidR="00EA3EC0" w:rsidRPr="009B4E0B" w:rsidRDefault="00EA3EC0" w:rsidP="0010678F">
            <w:pPr>
              <w:rPr>
                <w:color w:val="000000"/>
              </w:rPr>
            </w:pPr>
            <w:r w:rsidRPr="009B4E0B">
              <w:rPr>
                <w:color w:val="000000"/>
              </w:rPr>
              <w:t>Вид проверки</w:t>
            </w:r>
          </w:p>
        </w:tc>
        <w:tc>
          <w:tcPr>
            <w:tcW w:w="1022" w:type="dxa"/>
            <w:gridSpan w:val="2"/>
          </w:tcPr>
          <w:p w:rsidR="00EA3EC0" w:rsidRPr="009B4E0B" w:rsidRDefault="00EA3EC0" w:rsidP="0010678F">
            <w:pPr>
              <w:rPr>
                <w:color w:val="000000"/>
              </w:rPr>
            </w:pPr>
            <w:r w:rsidRPr="009B4E0B">
              <w:rPr>
                <w:color w:val="000000"/>
              </w:rPr>
              <w:t>Сроки</w:t>
            </w:r>
          </w:p>
        </w:tc>
        <w:tc>
          <w:tcPr>
            <w:tcW w:w="963" w:type="dxa"/>
          </w:tcPr>
          <w:p w:rsidR="00EA3EC0" w:rsidRPr="009B4E0B" w:rsidRDefault="00EA3EC0" w:rsidP="0010678F">
            <w:pPr>
              <w:rPr>
                <w:color w:val="000000"/>
              </w:rPr>
            </w:pPr>
            <w:r w:rsidRPr="009B4E0B">
              <w:rPr>
                <w:color w:val="000000"/>
              </w:rPr>
              <w:t>Основание</w:t>
            </w:r>
          </w:p>
        </w:tc>
        <w:tc>
          <w:tcPr>
            <w:tcW w:w="1843" w:type="dxa"/>
          </w:tcPr>
          <w:p w:rsidR="00EA3EC0" w:rsidRPr="009B4E0B" w:rsidRDefault="00EA3EC0" w:rsidP="0010678F">
            <w:pPr>
              <w:rPr>
                <w:color w:val="000000"/>
              </w:rPr>
            </w:pPr>
            <w:r w:rsidRPr="009B4E0B">
              <w:rPr>
                <w:color w:val="000000"/>
              </w:rPr>
              <w:t xml:space="preserve">Наименование муниципального </w:t>
            </w:r>
            <w:r w:rsidRPr="009B4E0B">
              <w:rPr>
                <w:color w:val="000000"/>
              </w:rPr>
              <w:lastRenderedPageBreak/>
              <w:t>образовательного учреждения</w:t>
            </w:r>
          </w:p>
        </w:tc>
        <w:tc>
          <w:tcPr>
            <w:tcW w:w="1154" w:type="dxa"/>
          </w:tcPr>
          <w:p w:rsidR="00EA3EC0" w:rsidRPr="009B4E0B" w:rsidRDefault="00EA3EC0" w:rsidP="0010678F">
            <w:pPr>
              <w:rPr>
                <w:color w:val="000000"/>
              </w:rPr>
            </w:pPr>
            <w:r w:rsidRPr="009B4E0B">
              <w:rPr>
                <w:color w:val="000000"/>
              </w:rPr>
              <w:lastRenderedPageBreak/>
              <w:t>Ответственный</w:t>
            </w:r>
          </w:p>
        </w:tc>
      </w:tr>
      <w:tr w:rsidR="00EA3EC0" w:rsidRPr="009B4E0B" w:rsidTr="00EA3EC0">
        <w:tc>
          <w:tcPr>
            <w:tcW w:w="10115" w:type="dxa"/>
            <w:gridSpan w:val="10"/>
          </w:tcPr>
          <w:p w:rsidR="00EA3EC0" w:rsidRPr="009B4E0B" w:rsidRDefault="00EA3EC0" w:rsidP="0010678F">
            <w:pPr>
              <w:jc w:val="center"/>
              <w:rPr>
                <w:b/>
                <w:color w:val="000000"/>
              </w:rPr>
            </w:pPr>
            <w:r w:rsidRPr="009B4E0B">
              <w:rPr>
                <w:b/>
                <w:color w:val="000000"/>
              </w:rPr>
              <w:lastRenderedPageBreak/>
              <w:t>ОБЩЕЕ ОБРАЗОВАНИЕ</w:t>
            </w:r>
          </w:p>
        </w:tc>
      </w:tr>
      <w:tr w:rsidR="00EA3EC0" w:rsidRPr="009B4E0B" w:rsidTr="00EA3EC0">
        <w:tc>
          <w:tcPr>
            <w:tcW w:w="10115" w:type="dxa"/>
            <w:gridSpan w:val="10"/>
          </w:tcPr>
          <w:p w:rsidR="00EA3EC0" w:rsidRPr="009B4E0B" w:rsidRDefault="00EA3EC0" w:rsidP="0010678F">
            <w:pPr>
              <w:jc w:val="center"/>
              <w:rPr>
                <w:b/>
                <w:color w:val="000000"/>
              </w:rPr>
            </w:pPr>
            <w:r w:rsidRPr="009B4E0B">
              <w:rPr>
                <w:b/>
                <w:color w:val="000000"/>
              </w:rPr>
              <w:t>Контроль качества образования</w:t>
            </w:r>
          </w:p>
        </w:tc>
      </w:tr>
      <w:tr w:rsidR="00EA3EC0" w:rsidRPr="009B4E0B" w:rsidTr="00EA3EC0">
        <w:trPr>
          <w:gridAfter w:val="1"/>
          <w:wAfter w:w="30" w:type="dxa"/>
        </w:trPr>
        <w:tc>
          <w:tcPr>
            <w:tcW w:w="278" w:type="dxa"/>
          </w:tcPr>
          <w:p w:rsidR="00EA3EC0" w:rsidRPr="009B4E0B" w:rsidRDefault="00EA3EC0" w:rsidP="0010678F">
            <w:pPr>
              <w:rPr>
                <w:color w:val="000000"/>
              </w:rPr>
            </w:pPr>
            <w:r w:rsidRPr="009B4E0B">
              <w:rPr>
                <w:color w:val="000000"/>
              </w:rPr>
              <w:t>1</w:t>
            </w:r>
          </w:p>
        </w:tc>
        <w:tc>
          <w:tcPr>
            <w:tcW w:w="3124" w:type="dxa"/>
            <w:gridSpan w:val="2"/>
          </w:tcPr>
          <w:p w:rsidR="00EA3EC0" w:rsidRPr="00A86A14" w:rsidRDefault="00EA3EC0" w:rsidP="0010678F">
            <w:pPr>
              <w:rPr>
                <w:color w:val="000000"/>
              </w:rPr>
            </w:pPr>
            <w:r w:rsidRPr="00A86A14">
              <w:rPr>
                <w:color w:val="000000"/>
              </w:rPr>
              <w:t xml:space="preserve">Выполнение образовательных программ. </w:t>
            </w:r>
          </w:p>
          <w:p w:rsidR="00EA3EC0" w:rsidRPr="00A86A14" w:rsidRDefault="00EA3EC0" w:rsidP="0010678F">
            <w:pPr>
              <w:rPr>
                <w:color w:val="000000"/>
              </w:rPr>
            </w:pPr>
            <w:r w:rsidRPr="00A86A14">
              <w:rPr>
                <w:color w:val="000000"/>
              </w:rPr>
              <w:t>Итоги успеваемости.</w:t>
            </w:r>
          </w:p>
          <w:p w:rsidR="00EA3EC0" w:rsidRPr="00A86A14" w:rsidRDefault="00EA3EC0" w:rsidP="0010678F">
            <w:pPr>
              <w:rPr>
                <w:color w:val="000000"/>
              </w:rPr>
            </w:pPr>
            <w:r w:rsidRPr="00A86A14">
              <w:rPr>
                <w:color w:val="000000"/>
              </w:rPr>
              <w:t>Состояние преподавания отдельных дисциплин.</w:t>
            </w:r>
          </w:p>
          <w:p w:rsidR="00EA3EC0" w:rsidRPr="00A86A14" w:rsidRDefault="00EA3EC0" w:rsidP="0010678F">
            <w:pPr>
              <w:rPr>
                <w:color w:val="000000"/>
              </w:rPr>
            </w:pPr>
            <w:r w:rsidRPr="00A86A14">
              <w:rPr>
                <w:color w:val="000000"/>
              </w:rPr>
              <w:t>Изменение численности контингента учащихся.</w:t>
            </w:r>
          </w:p>
          <w:p w:rsidR="00EA3EC0" w:rsidRPr="00A86A14" w:rsidRDefault="00EA3EC0" w:rsidP="0010678F">
            <w:pPr>
              <w:rPr>
                <w:i/>
                <w:color w:val="000000"/>
              </w:rPr>
            </w:pPr>
            <w:r w:rsidRPr="00A86A14">
              <w:rPr>
                <w:color w:val="000000"/>
              </w:rPr>
              <w:t>Ведение электронных журналов.</w:t>
            </w:r>
          </w:p>
        </w:tc>
        <w:tc>
          <w:tcPr>
            <w:tcW w:w="1701" w:type="dxa"/>
          </w:tcPr>
          <w:p w:rsidR="00EA3EC0" w:rsidRPr="009B4E0B" w:rsidRDefault="00EA3EC0" w:rsidP="0010678F">
            <w:pPr>
              <w:rPr>
                <w:color w:val="000000"/>
              </w:rPr>
            </w:pPr>
            <w:r w:rsidRPr="009B4E0B">
              <w:rPr>
                <w:color w:val="000000"/>
              </w:rPr>
              <w:t>Анализ данных отчетов МОУ</w:t>
            </w:r>
          </w:p>
        </w:tc>
        <w:tc>
          <w:tcPr>
            <w:tcW w:w="1022" w:type="dxa"/>
            <w:gridSpan w:val="2"/>
          </w:tcPr>
          <w:p w:rsidR="00EA3EC0" w:rsidRPr="009B4E0B" w:rsidRDefault="00EA3EC0" w:rsidP="0010678F">
            <w:pPr>
              <w:rPr>
                <w:color w:val="000000"/>
              </w:rPr>
            </w:pPr>
            <w:r w:rsidRPr="009B4E0B">
              <w:rPr>
                <w:color w:val="000000"/>
              </w:rPr>
              <w:t>Январь, июнь</w:t>
            </w:r>
          </w:p>
          <w:p w:rsidR="00EA3EC0" w:rsidRPr="009B4E0B" w:rsidRDefault="00EA3EC0" w:rsidP="0010678F">
            <w:pPr>
              <w:rPr>
                <w:color w:val="000000"/>
              </w:rPr>
            </w:pPr>
          </w:p>
          <w:p w:rsidR="00EA3EC0" w:rsidRPr="009B4E0B" w:rsidRDefault="00EA3EC0" w:rsidP="0010678F">
            <w:pPr>
              <w:rPr>
                <w:color w:val="000000"/>
              </w:rPr>
            </w:pPr>
          </w:p>
        </w:tc>
        <w:tc>
          <w:tcPr>
            <w:tcW w:w="963" w:type="dxa"/>
          </w:tcPr>
          <w:p w:rsidR="00EA3EC0" w:rsidRPr="009B4E0B" w:rsidRDefault="00EA3EC0" w:rsidP="00F1161D">
            <w:pPr>
              <w:rPr>
                <w:color w:val="000000"/>
                <w:sz w:val="20"/>
                <w:szCs w:val="20"/>
              </w:rPr>
            </w:pPr>
            <w:r w:rsidRPr="009B4E0B">
              <w:rPr>
                <w:color w:val="000000"/>
                <w:sz w:val="20"/>
                <w:szCs w:val="20"/>
              </w:rPr>
              <w:t xml:space="preserve">План </w:t>
            </w:r>
            <w:r w:rsidR="00F1161D">
              <w:rPr>
                <w:color w:val="000000"/>
                <w:sz w:val="20"/>
                <w:szCs w:val="20"/>
              </w:rPr>
              <w:t>Управления</w:t>
            </w:r>
            <w:r w:rsidRPr="009B4E0B">
              <w:rPr>
                <w:color w:val="000000"/>
                <w:sz w:val="20"/>
                <w:szCs w:val="20"/>
              </w:rPr>
              <w:t xml:space="preserve"> образования</w:t>
            </w:r>
          </w:p>
        </w:tc>
        <w:tc>
          <w:tcPr>
            <w:tcW w:w="1843" w:type="dxa"/>
          </w:tcPr>
          <w:p w:rsidR="00EA3EC0" w:rsidRPr="009B4E0B" w:rsidRDefault="00EA3EC0" w:rsidP="0010678F">
            <w:pPr>
              <w:rPr>
                <w:color w:val="000000"/>
              </w:rPr>
            </w:pPr>
            <w:r w:rsidRPr="009B4E0B">
              <w:rPr>
                <w:color w:val="000000"/>
              </w:rPr>
              <w:t>Все МОУ</w:t>
            </w:r>
          </w:p>
          <w:p w:rsidR="00EA3EC0" w:rsidRPr="009B4E0B" w:rsidRDefault="00EA3EC0" w:rsidP="0010678F">
            <w:pPr>
              <w:rPr>
                <w:color w:val="000000"/>
              </w:rPr>
            </w:pPr>
          </w:p>
          <w:p w:rsidR="00EA3EC0" w:rsidRPr="009B4E0B" w:rsidRDefault="00EA3EC0" w:rsidP="0010678F">
            <w:pPr>
              <w:rPr>
                <w:color w:val="000000"/>
              </w:rPr>
            </w:pPr>
          </w:p>
        </w:tc>
        <w:tc>
          <w:tcPr>
            <w:tcW w:w="1154" w:type="dxa"/>
            <w:vMerge w:val="restart"/>
          </w:tcPr>
          <w:p w:rsidR="00EA3EC0" w:rsidRPr="009B4E0B" w:rsidRDefault="00EA3EC0" w:rsidP="0010678F">
            <w:pPr>
              <w:rPr>
                <w:color w:val="000000"/>
              </w:rPr>
            </w:pPr>
            <w:r w:rsidRPr="009B4E0B">
              <w:rPr>
                <w:color w:val="000000"/>
              </w:rPr>
              <w:t xml:space="preserve">Специалисты </w:t>
            </w:r>
            <w:r w:rsidR="00F1161D">
              <w:rPr>
                <w:color w:val="000000"/>
              </w:rPr>
              <w:t xml:space="preserve">Управления </w:t>
            </w:r>
            <w:r w:rsidRPr="009B4E0B">
              <w:rPr>
                <w:color w:val="000000"/>
              </w:rPr>
              <w:t>образования,</w:t>
            </w:r>
          </w:p>
          <w:p w:rsidR="00EA3EC0" w:rsidRPr="009B4E0B" w:rsidRDefault="00EA3EC0" w:rsidP="0010678F">
            <w:pPr>
              <w:rPr>
                <w:color w:val="000000"/>
              </w:rPr>
            </w:pPr>
            <w:r w:rsidRPr="009B4E0B">
              <w:rPr>
                <w:color w:val="000000"/>
              </w:rPr>
              <w:t xml:space="preserve">Председатель комиссии по проверке, члены комиссии по проверке </w:t>
            </w:r>
          </w:p>
          <w:p w:rsidR="00EA3EC0" w:rsidRPr="009B4E0B" w:rsidRDefault="00EA3EC0" w:rsidP="0010678F">
            <w:pPr>
              <w:rPr>
                <w:color w:val="000000"/>
              </w:rPr>
            </w:pPr>
          </w:p>
        </w:tc>
      </w:tr>
      <w:tr w:rsidR="00EA3EC0" w:rsidRPr="009B4E0B" w:rsidTr="00EA3EC0">
        <w:trPr>
          <w:gridAfter w:val="1"/>
          <w:wAfter w:w="30" w:type="dxa"/>
        </w:trPr>
        <w:tc>
          <w:tcPr>
            <w:tcW w:w="278" w:type="dxa"/>
          </w:tcPr>
          <w:p w:rsidR="00EA3EC0" w:rsidRDefault="00EA3EC0" w:rsidP="0010678F">
            <w:pPr>
              <w:rPr>
                <w:color w:val="000000"/>
              </w:rPr>
            </w:pPr>
            <w:r>
              <w:rPr>
                <w:color w:val="000000"/>
              </w:rPr>
              <w:t>2.</w:t>
            </w:r>
          </w:p>
        </w:tc>
        <w:tc>
          <w:tcPr>
            <w:tcW w:w="3124" w:type="dxa"/>
            <w:gridSpan w:val="2"/>
          </w:tcPr>
          <w:p w:rsidR="00EA3EC0" w:rsidRPr="00A86A14" w:rsidRDefault="00EA3EC0" w:rsidP="0010678F">
            <w:pPr>
              <w:rPr>
                <w:i/>
              </w:rPr>
            </w:pPr>
            <w:r w:rsidRPr="00A86A14">
              <w:t xml:space="preserve">Эффективность функционирования школьной системы оценки качества образования. </w:t>
            </w:r>
          </w:p>
        </w:tc>
        <w:tc>
          <w:tcPr>
            <w:tcW w:w="1701" w:type="dxa"/>
          </w:tcPr>
          <w:p w:rsidR="00EA3EC0" w:rsidRPr="009C50BC" w:rsidRDefault="00EA3EC0" w:rsidP="0010678F">
            <w:pPr>
              <w:rPr>
                <w:b/>
                <w:color w:val="000000"/>
              </w:rPr>
            </w:pPr>
            <w:r w:rsidRPr="009C50BC">
              <w:rPr>
                <w:b/>
                <w:color w:val="000000"/>
              </w:rPr>
              <w:t>комплексная</w:t>
            </w:r>
          </w:p>
        </w:tc>
        <w:tc>
          <w:tcPr>
            <w:tcW w:w="1022" w:type="dxa"/>
            <w:gridSpan w:val="2"/>
          </w:tcPr>
          <w:p w:rsidR="00EA3EC0" w:rsidRPr="001552E4" w:rsidRDefault="00EA3EC0" w:rsidP="0010678F">
            <w:pPr>
              <w:rPr>
                <w:color w:val="000000"/>
                <w:lang w:val="en-US"/>
              </w:rPr>
            </w:pPr>
            <w:r>
              <w:rPr>
                <w:color w:val="000000"/>
              </w:rPr>
              <w:t>декабрь</w:t>
            </w:r>
          </w:p>
          <w:p w:rsidR="00EA3EC0" w:rsidRPr="00D80BA4" w:rsidRDefault="00EA3EC0" w:rsidP="0010678F">
            <w:pPr>
              <w:rPr>
                <w:b/>
                <w:color w:val="000000"/>
                <w:highlight w:val="yellow"/>
              </w:rPr>
            </w:pPr>
          </w:p>
          <w:p w:rsidR="00EA3EC0" w:rsidRPr="00D80BA4" w:rsidRDefault="00EA3EC0" w:rsidP="0010678F">
            <w:pPr>
              <w:rPr>
                <w:b/>
                <w:color w:val="000000"/>
                <w:highlight w:val="yellow"/>
              </w:rPr>
            </w:pPr>
          </w:p>
          <w:p w:rsidR="00EA3EC0" w:rsidRPr="00D80BA4" w:rsidRDefault="00EA3EC0" w:rsidP="0010678F">
            <w:pPr>
              <w:rPr>
                <w:b/>
                <w:color w:val="000000"/>
                <w:highlight w:val="yellow"/>
              </w:rPr>
            </w:pPr>
          </w:p>
          <w:p w:rsidR="00EA3EC0" w:rsidRPr="00D80BA4" w:rsidRDefault="00EA3EC0" w:rsidP="0010678F">
            <w:pPr>
              <w:rPr>
                <w:color w:val="000000"/>
                <w:highlight w:val="yellow"/>
              </w:rPr>
            </w:pPr>
          </w:p>
        </w:tc>
        <w:tc>
          <w:tcPr>
            <w:tcW w:w="963" w:type="dxa"/>
          </w:tcPr>
          <w:p w:rsidR="00EA3EC0" w:rsidRPr="009B4E0B" w:rsidRDefault="00EA3EC0" w:rsidP="0010678F">
            <w:pPr>
              <w:rPr>
                <w:color w:val="000000"/>
                <w:sz w:val="20"/>
                <w:szCs w:val="20"/>
              </w:rPr>
            </w:pPr>
            <w:r w:rsidRPr="009B4E0B">
              <w:rPr>
                <w:color w:val="000000"/>
                <w:sz w:val="20"/>
                <w:szCs w:val="20"/>
              </w:rPr>
              <w:t xml:space="preserve">Приказ по </w:t>
            </w:r>
            <w:r w:rsidR="00F1161D">
              <w:rPr>
                <w:color w:val="000000"/>
                <w:sz w:val="20"/>
                <w:szCs w:val="20"/>
              </w:rPr>
              <w:t>У</w:t>
            </w:r>
            <w:r w:rsidR="00F1161D">
              <w:rPr>
                <w:color w:val="000000"/>
                <w:sz w:val="20"/>
                <w:szCs w:val="20"/>
              </w:rPr>
              <w:t>правлению</w:t>
            </w:r>
            <w:r w:rsidRPr="009B4E0B">
              <w:rPr>
                <w:color w:val="000000"/>
                <w:sz w:val="20"/>
                <w:szCs w:val="20"/>
              </w:rPr>
              <w:t xml:space="preserve"> образования о выездной тематической проверке</w:t>
            </w:r>
          </w:p>
        </w:tc>
        <w:tc>
          <w:tcPr>
            <w:tcW w:w="1843" w:type="dxa"/>
          </w:tcPr>
          <w:p w:rsidR="00EA3EC0" w:rsidRPr="00197A2D" w:rsidRDefault="00EA3EC0" w:rsidP="0010678F">
            <w:r w:rsidRPr="00B7575B">
              <w:t xml:space="preserve">МОУ </w:t>
            </w:r>
            <w:r>
              <w:t>Барановская НОШ</w:t>
            </w:r>
          </w:p>
        </w:tc>
        <w:tc>
          <w:tcPr>
            <w:tcW w:w="1154" w:type="dxa"/>
            <w:vMerge/>
          </w:tcPr>
          <w:p w:rsidR="00EA3EC0" w:rsidRPr="009B4E0B" w:rsidRDefault="00EA3EC0" w:rsidP="0010678F">
            <w:pPr>
              <w:rPr>
                <w:color w:val="000000"/>
              </w:rPr>
            </w:pPr>
          </w:p>
        </w:tc>
      </w:tr>
      <w:tr w:rsidR="00EA3EC0" w:rsidRPr="009B4E0B" w:rsidTr="00EA3EC0">
        <w:trPr>
          <w:gridAfter w:val="1"/>
          <w:wAfter w:w="30" w:type="dxa"/>
          <w:trHeight w:val="1453"/>
        </w:trPr>
        <w:tc>
          <w:tcPr>
            <w:tcW w:w="278" w:type="dxa"/>
            <w:tcBorders>
              <w:bottom w:val="single" w:sz="4" w:space="0" w:color="auto"/>
            </w:tcBorders>
          </w:tcPr>
          <w:p w:rsidR="00EA3EC0" w:rsidRPr="009B4E0B" w:rsidRDefault="00EA3EC0" w:rsidP="0010678F">
            <w:pPr>
              <w:rPr>
                <w:color w:val="000000"/>
              </w:rPr>
            </w:pPr>
            <w:r>
              <w:rPr>
                <w:color w:val="000000"/>
              </w:rPr>
              <w:t>3</w:t>
            </w:r>
          </w:p>
        </w:tc>
        <w:tc>
          <w:tcPr>
            <w:tcW w:w="3124" w:type="dxa"/>
            <w:gridSpan w:val="2"/>
            <w:tcBorders>
              <w:bottom w:val="single" w:sz="4" w:space="0" w:color="auto"/>
            </w:tcBorders>
          </w:tcPr>
          <w:p w:rsidR="00EA3EC0" w:rsidRPr="00591146" w:rsidRDefault="00EA3EC0" w:rsidP="0010678F">
            <w:pPr>
              <w:rPr>
                <w:color w:val="000000"/>
              </w:rPr>
            </w:pPr>
            <w:r w:rsidRPr="00591146">
              <w:t xml:space="preserve">Соблюдение законодательства в области образования по вопросам подготовки к государственной (итоговой) аттестации выпускников общеобразовательных учреждений.  </w:t>
            </w:r>
          </w:p>
        </w:tc>
        <w:tc>
          <w:tcPr>
            <w:tcW w:w="1701" w:type="dxa"/>
            <w:tcBorders>
              <w:bottom w:val="single" w:sz="4" w:space="0" w:color="auto"/>
            </w:tcBorders>
          </w:tcPr>
          <w:p w:rsidR="00EA3EC0" w:rsidRPr="00086ECF" w:rsidRDefault="00EA3EC0" w:rsidP="0010678F">
            <w:pPr>
              <w:rPr>
                <w:b/>
                <w:color w:val="000000"/>
              </w:rPr>
            </w:pPr>
            <w:r w:rsidRPr="009B4E0B">
              <w:rPr>
                <w:color w:val="000000"/>
              </w:rPr>
              <w:t>тематическая</w:t>
            </w:r>
          </w:p>
        </w:tc>
        <w:tc>
          <w:tcPr>
            <w:tcW w:w="1022" w:type="dxa"/>
            <w:gridSpan w:val="2"/>
            <w:tcBorders>
              <w:bottom w:val="single" w:sz="4" w:space="0" w:color="auto"/>
            </w:tcBorders>
          </w:tcPr>
          <w:p w:rsidR="00EA3EC0" w:rsidRPr="009B4E0B" w:rsidRDefault="00EA3EC0" w:rsidP="0010678F">
            <w:pPr>
              <w:rPr>
                <w:color w:val="000000"/>
              </w:rPr>
            </w:pPr>
            <w:r>
              <w:rPr>
                <w:color w:val="000000"/>
              </w:rPr>
              <w:t>сентябрь</w:t>
            </w:r>
          </w:p>
          <w:p w:rsidR="00EA3EC0" w:rsidRDefault="00EA3EC0" w:rsidP="0010678F">
            <w:pPr>
              <w:rPr>
                <w:b/>
                <w:color w:val="000000"/>
              </w:rPr>
            </w:pPr>
          </w:p>
          <w:p w:rsidR="00EA3EC0" w:rsidRDefault="00EA3EC0" w:rsidP="0010678F">
            <w:pPr>
              <w:rPr>
                <w:b/>
                <w:color w:val="000000"/>
              </w:rPr>
            </w:pPr>
          </w:p>
          <w:p w:rsidR="00EA3EC0" w:rsidRDefault="00EA3EC0" w:rsidP="0010678F">
            <w:pPr>
              <w:rPr>
                <w:b/>
                <w:color w:val="000000"/>
              </w:rPr>
            </w:pPr>
          </w:p>
          <w:p w:rsidR="00EA3EC0" w:rsidRPr="00B775C7" w:rsidRDefault="00EA3EC0" w:rsidP="0010678F">
            <w:pPr>
              <w:rPr>
                <w:color w:val="000000"/>
              </w:rPr>
            </w:pPr>
          </w:p>
        </w:tc>
        <w:tc>
          <w:tcPr>
            <w:tcW w:w="963" w:type="dxa"/>
            <w:tcBorders>
              <w:bottom w:val="single" w:sz="4" w:space="0" w:color="auto"/>
            </w:tcBorders>
          </w:tcPr>
          <w:p w:rsidR="00EA3EC0" w:rsidRPr="009B4E0B" w:rsidRDefault="00EA3EC0" w:rsidP="00F1161D">
            <w:pPr>
              <w:rPr>
                <w:color w:val="000000"/>
                <w:sz w:val="20"/>
                <w:szCs w:val="20"/>
              </w:rPr>
            </w:pPr>
            <w:r w:rsidRPr="009B4E0B">
              <w:rPr>
                <w:color w:val="000000"/>
                <w:sz w:val="20"/>
                <w:szCs w:val="20"/>
              </w:rPr>
              <w:t xml:space="preserve">Приказ по </w:t>
            </w:r>
            <w:r w:rsidR="00F1161D">
              <w:rPr>
                <w:color w:val="000000"/>
                <w:sz w:val="20"/>
                <w:szCs w:val="20"/>
              </w:rPr>
              <w:t>Управлени</w:t>
            </w:r>
            <w:r w:rsidR="00F1161D">
              <w:rPr>
                <w:color w:val="000000"/>
                <w:sz w:val="20"/>
                <w:szCs w:val="20"/>
              </w:rPr>
              <w:t>ю</w:t>
            </w:r>
            <w:r w:rsidR="00F1161D" w:rsidRPr="009B4E0B">
              <w:rPr>
                <w:color w:val="000000"/>
                <w:sz w:val="20"/>
                <w:szCs w:val="20"/>
              </w:rPr>
              <w:t xml:space="preserve"> </w:t>
            </w:r>
            <w:r w:rsidRPr="009B4E0B">
              <w:rPr>
                <w:color w:val="000000"/>
                <w:sz w:val="20"/>
                <w:szCs w:val="20"/>
              </w:rPr>
              <w:t>образования о выездной тематической проверке</w:t>
            </w:r>
          </w:p>
        </w:tc>
        <w:tc>
          <w:tcPr>
            <w:tcW w:w="1843" w:type="dxa"/>
            <w:tcBorders>
              <w:bottom w:val="single" w:sz="4" w:space="0" w:color="auto"/>
            </w:tcBorders>
          </w:tcPr>
          <w:p w:rsidR="00EA3EC0" w:rsidRPr="00197A2D" w:rsidRDefault="00EA3EC0" w:rsidP="0010678F">
            <w:r w:rsidRPr="009B4E0B">
              <w:rPr>
                <w:color w:val="000000"/>
              </w:rPr>
              <w:t xml:space="preserve">МОУ </w:t>
            </w:r>
            <w:r>
              <w:rPr>
                <w:color w:val="000000"/>
              </w:rPr>
              <w:t>«</w:t>
            </w:r>
            <w:proofErr w:type="spellStart"/>
            <w:r>
              <w:rPr>
                <w:color w:val="000000"/>
              </w:rPr>
              <w:t>Микшинская</w:t>
            </w:r>
            <w:proofErr w:type="spellEnd"/>
            <w:r>
              <w:rPr>
                <w:color w:val="000000"/>
              </w:rPr>
              <w:t xml:space="preserve"> СОШ»</w:t>
            </w:r>
          </w:p>
        </w:tc>
        <w:tc>
          <w:tcPr>
            <w:tcW w:w="1154" w:type="dxa"/>
            <w:vMerge/>
          </w:tcPr>
          <w:p w:rsidR="00EA3EC0" w:rsidRPr="009B4E0B" w:rsidRDefault="00EA3EC0" w:rsidP="0010678F">
            <w:pPr>
              <w:rPr>
                <w:color w:val="000000"/>
              </w:rPr>
            </w:pPr>
          </w:p>
        </w:tc>
      </w:tr>
      <w:tr w:rsidR="00EA3EC0" w:rsidRPr="00197A2D" w:rsidTr="00EA3EC0">
        <w:tc>
          <w:tcPr>
            <w:tcW w:w="10115" w:type="dxa"/>
            <w:gridSpan w:val="10"/>
          </w:tcPr>
          <w:p w:rsidR="00EA3EC0" w:rsidRPr="00197A2D" w:rsidRDefault="00EA3EC0" w:rsidP="0010678F">
            <w:pPr>
              <w:jc w:val="center"/>
              <w:rPr>
                <w:b/>
              </w:rPr>
            </w:pPr>
            <w:bookmarkStart w:id="3" w:name="OLE_LINK1"/>
            <w:bookmarkStart w:id="4" w:name="OLE_LINK2"/>
            <w:r w:rsidRPr="00197A2D">
              <w:rPr>
                <w:b/>
              </w:rPr>
              <w:t>Организация работы образовательных  учреждений</w:t>
            </w:r>
            <w:bookmarkEnd w:id="3"/>
            <w:bookmarkEnd w:id="4"/>
          </w:p>
        </w:tc>
      </w:tr>
      <w:tr w:rsidR="00EA3EC0" w:rsidRPr="009B4E0B" w:rsidTr="00EA3EC0">
        <w:trPr>
          <w:gridAfter w:val="1"/>
          <w:wAfter w:w="30" w:type="dxa"/>
          <w:trHeight w:val="268"/>
        </w:trPr>
        <w:tc>
          <w:tcPr>
            <w:tcW w:w="278" w:type="dxa"/>
            <w:tcBorders>
              <w:bottom w:val="single" w:sz="4" w:space="0" w:color="auto"/>
            </w:tcBorders>
          </w:tcPr>
          <w:p w:rsidR="00EA3EC0" w:rsidRDefault="00EA3EC0" w:rsidP="0010678F">
            <w:pPr>
              <w:rPr>
                <w:color w:val="000000"/>
              </w:rPr>
            </w:pPr>
            <w:r>
              <w:rPr>
                <w:color w:val="000000"/>
              </w:rPr>
              <w:t>1</w:t>
            </w:r>
          </w:p>
        </w:tc>
        <w:tc>
          <w:tcPr>
            <w:tcW w:w="3124" w:type="dxa"/>
            <w:gridSpan w:val="2"/>
            <w:tcBorders>
              <w:bottom w:val="single" w:sz="4" w:space="0" w:color="auto"/>
            </w:tcBorders>
          </w:tcPr>
          <w:p w:rsidR="00EA3EC0" w:rsidRPr="00FB3B1D" w:rsidRDefault="00EA3EC0" w:rsidP="0010678F">
            <w:r w:rsidRPr="00FB3B1D">
              <w:t>Соблюдение трудового законодательства и иных нормативных правовых актов, содержащих нормы трудового права. Работа образовательной организации с молодыми специалистами.</w:t>
            </w:r>
          </w:p>
        </w:tc>
        <w:tc>
          <w:tcPr>
            <w:tcW w:w="1701" w:type="dxa"/>
            <w:tcBorders>
              <w:bottom w:val="single" w:sz="4" w:space="0" w:color="auto"/>
            </w:tcBorders>
          </w:tcPr>
          <w:p w:rsidR="00EA3EC0" w:rsidRPr="00FB3B1D" w:rsidRDefault="00EA3EC0" w:rsidP="0010678F">
            <w:r w:rsidRPr="00FB3B1D">
              <w:t>тематическая</w:t>
            </w:r>
          </w:p>
        </w:tc>
        <w:tc>
          <w:tcPr>
            <w:tcW w:w="1022" w:type="dxa"/>
            <w:gridSpan w:val="2"/>
            <w:tcBorders>
              <w:bottom w:val="single" w:sz="4" w:space="0" w:color="auto"/>
            </w:tcBorders>
          </w:tcPr>
          <w:p w:rsidR="00EA3EC0" w:rsidRPr="00FB3B1D" w:rsidRDefault="00EA3EC0" w:rsidP="0010678F">
            <w:r w:rsidRPr="00FB3B1D">
              <w:t>февраль</w:t>
            </w:r>
          </w:p>
        </w:tc>
        <w:tc>
          <w:tcPr>
            <w:tcW w:w="963" w:type="dxa"/>
            <w:tcBorders>
              <w:bottom w:val="single" w:sz="4" w:space="0" w:color="auto"/>
            </w:tcBorders>
          </w:tcPr>
          <w:p w:rsidR="00EA3EC0" w:rsidRPr="00FB3B1D" w:rsidRDefault="00EA3EC0" w:rsidP="0010678F">
            <w:pPr>
              <w:rPr>
                <w:sz w:val="20"/>
                <w:szCs w:val="20"/>
              </w:rPr>
            </w:pPr>
            <w:r w:rsidRPr="00FB3B1D">
              <w:rPr>
                <w:sz w:val="20"/>
                <w:szCs w:val="20"/>
              </w:rPr>
              <w:t xml:space="preserve">Приказ по </w:t>
            </w:r>
            <w:r w:rsidR="00F1161D">
              <w:rPr>
                <w:color w:val="000000"/>
                <w:sz w:val="20"/>
                <w:szCs w:val="20"/>
              </w:rPr>
              <w:t>Управлени</w:t>
            </w:r>
            <w:r w:rsidR="00F1161D">
              <w:rPr>
                <w:color w:val="000000"/>
                <w:sz w:val="20"/>
                <w:szCs w:val="20"/>
              </w:rPr>
              <w:t>ю</w:t>
            </w:r>
            <w:r w:rsidRPr="00FB3B1D">
              <w:rPr>
                <w:sz w:val="20"/>
                <w:szCs w:val="20"/>
              </w:rPr>
              <w:t xml:space="preserve"> образования о выездной тематической проверке</w:t>
            </w:r>
          </w:p>
        </w:tc>
        <w:tc>
          <w:tcPr>
            <w:tcW w:w="1843" w:type="dxa"/>
            <w:tcBorders>
              <w:bottom w:val="single" w:sz="4" w:space="0" w:color="auto"/>
            </w:tcBorders>
          </w:tcPr>
          <w:p w:rsidR="00EA3EC0" w:rsidRPr="00FB3B1D" w:rsidRDefault="00EA3EC0" w:rsidP="0010678F">
            <w:r w:rsidRPr="00FB3B1D">
              <w:t>МОУ «</w:t>
            </w:r>
            <w:proofErr w:type="spellStart"/>
            <w:r w:rsidRPr="00FB3B1D">
              <w:t>Лихославльская</w:t>
            </w:r>
            <w:proofErr w:type="spellEnd"/>
            <w:r w:rsidRPr="00FB3B1D">
              <w:t xml:space="preserve"> СОШ №</w:t>
            </w:r>
            <w:r>
              <w:t>7»</w:t>
            </w:r>
          </w:p>
          <w:p w:rsidR="00EA3EC0" w:rsidRPr="00FB3B1D" w:rsidRDefault="00EA3EC0" w:rsidP="0010678F"/>
        </w:tc>
        <w:tc>
          <w:tcPr>
            <w:tcW w:w="1154" w:type="dxa"/>
            <w:vMerge w:val="restart"/>
          </w:tcPr>
          <w:p w:rsidR="00EA3EC0" w:rsidRDefault="00EA3EC0" w:rsidP="0010678F">
            <w:pPr>
              <w:rPr>
                <w:color w:val="000000"/>
              </w:rPr>
            </w:pPr>
            <w:r w:rsidRPr="009B4E0B">
              <w:rPr>
                <w:color w:val="000000"/>
              </w:rPr>
              <w:t xml:space="preserve">Специалисты </w:t>
            </w:r>
            <w:r w:rsidR="00F1161D" w:rsidRPr="00F1161D">
              <w:rPr>
                <w:color w:val="000000"/>
              </w:rPr>
              <w:t>Управления</w:t>
            </w:r>
            <w:r w:rsidRPr="009B4E0B">
              <w:rPr>
                <w:color w:val="000000"/>
              </w:rPr>
              <w:t xml:space="preserve"> образования, </w:t>
            </w:r>
            <w:proofErr w:type="spellStart"/>
            <w:r w:rsidRPr="009B4E0B">
              <w:rPr>
                <w:color w:val="000000"/>
              </w:rPr>
              <w:t>председател</w:t>
            </w:r>
            <w:proofErr w:type="spellEnd"/>
          </w:p>
          <w:p w:rsidR="00EA3EC0" w:rsidRPr="009B4E0B" w:rsidRDefault="00EA3EC0" w:rsidP="0010678F">
            <w:pPr>
              <w:rPr>
                <w:color w:val="000000"/>
              </w:rPr>
            </w:pPr>
            <w:r w:rsidRPr="009B4E0B">
              <w:rPr>
                <w:color w:val="000000"/>
              </w:rPr>
              <w:t xml:space="preserve">ь комиссии по проверке, члены комиссии по проверке </w:t>
            </w:r>
          </w:p>
          <w:p w:rsidR="00EA3EC0" w:rsidRPr="009B4E0B" w:rsidRDefault="00EA3EC0" w:rsidP="0010678F">
            <w:pPr>
              <w:rPr>
                <w:color w:val="000000"/>
              </w:rPr>
            </w:pPr>
          </w:p>
        </w:tc>
      </w:tr>
      <w:tr w:rsidR="00EA3EC0" w:rsidRPr="009B4E0B" w:rsidTr="00EA3EC0">
        <w:trPr>
          <w:gridAfter w:val="1"/>
          <w:wAfter w:w="30" w:type="dxa"/>
          <w:trHeight w:val="268"/>
        </w:trPr>
        <w:tc>
          <w:tcPr>
            <w:tcW w:w="278" w:type="dxa"/>
            <w:tcBorders>
              <w:bottom w:val="single" w:sz="4" w:space="0" w:color="auto"/>
            </w:tcBorders>
          </w:tcPr>
          <w:p w:rsidR="00EA3EC0" w:rsidRDefault="00EA3EC0" w:rsidP="0010678F">
            <w:pPr>
              <w:rPr>
                <w:color w:val="000000"/>
              </w:rPr>
            </w:pPr>
            <w:r>
              <w:rPr>
                <w:color w:val="000000"/>
              </w:rPr>
              <w:t>2</w:t>
            </w:r>
          </w:p>
        </w:tc>
        <w:tc>
          <w:tcPr>
            <w:tcW w:w="3124" w:type="dxa"/>
            <w:gridSpan w:val="2"/>
            <w:tcBorders>
              <w:bottom w:val="single" w:sz="4" w:space="0" w:color="auto"/>
            </w:tcBorders>
          </w:tcPr>
          <w:p w:rsidR="00EA3EC0" w:rsidRPr="009C50BC" w:rsidRDefault="00EA3EC0" w:rsidP="0010678F">
            <w:proofErr w:type="gramStart"/>
            <w:r w:rsidRPr="009C50BC">
              <w:rPr>
                <w:color w:val="000000"/>
              </w:rPr>
              <w:t>Состояние  работы</w:t>
            </w:r>
            <w:proofErr w:type="gramEnd"/>
            <w:r w:rsidRPr="009C50BC">
              <w:rPr>
                <w:color w:val="000000"/>
              </w:rPr>
              <w:t xml:space="preserve"> </w:t>
            </w:r>
            <w:r w:rsidRPr="009C50BC">
              <w:t xml:space="preserve">по антикоррупционному образованию, антикоррупционному просвещению, антикоррупционной пропаганде в образовательных </w:t>
            </w:r>
            <w:r w:rsidRPr="009C50BC">
              <w:lastRenderedPageBreak/>
              <w:t>организациях.</w:t>
            </w:r>
            <w:r w:rsidRPr="009C50BC">
              <w:rPr>
                <w:color w:val="000000"/>
              </w:rPr>
              <w:t xml:space="preserve"> Обеспечение информационной открытости образовательного учреждения.</w:t>
            </w:r>
          </w:p>
        </w:tc>
        <w:tc>
          <w:tcPr>
            <w:tcW w:w="1701" w:type="dxa"/>
            <w:tcBorders>
              <w:bottom w:val="single" w:sz="4" w:space="0" w:color="auto"/>
            </w:tcBorders>
          </w:tcPr>
          <w:p w:rsidR="00EA3EC0" w:rsidRPr="009C50BC" w:rsidRDefault="00EA3EC0" w:rsidP="0010678F">
            <w:pPr>
              <w:rPr>
                <w:color w:val="000000"/>
              </w:rPr>
            </w:pPr>
            <w:r w:rsidRPr="009C50BC">
              <w:rPr>
                <w:b/>
                <w:color w:val="000000"/>
              </w:rPr>
              <w:lastRenderedPageBreak/>
              <w:t>комплексная</w:t>
            </w:r>
            <w:r w:rsidRPr="009C50BC">
              <w:rPr>
                <w:color w:val="000000"/>
              </w:rPr>
              <w:t xml:space="preserve"> </w:t>
            </w:r>
          </w:p>
        </w:tc>
        <w:tc>
          <w:tcPr>
            <w:tcW w:w="1022" w:type="dxa"/>
            <w:gridSpan w:val="2"/>
            <w:tcBorders>
              <w:bottom w:val="single" w:sz="4" w:space="0" w:color="auto"/>
            </w:tcBorders>
          </w:tcPr>
          <w:p w:rsidR="00EA3EC0" w:rsidRPr="009C50BC" w:rsidRDefault="00EA3EC0" w:rsidP="0010678F">
            <w:pPr>
              <w:rPr>
                <w:color w:val="000000"/>
              </w:rPr>
            </w:pPr>
            <w:r w:rsidRPr="009C50BC">
              <w:rPr>
                <w:color w:val="000000"/>
              </w:rPr>
              <w:t>март</w:t>
            </w:r>
          </w:p>
        </w:tc>
        <w:tc>
          <w:tcPr>
            <w:tcW w:w="963" w:type="dxa"/>
            <w:tcBorders>
              <w:bottom w:val="single" w:sz="4" w:space="0" w:color="auto"/>
            </w:tcBorders>
          </w:tcPr>
          <w:p w:rsidR="00EA3EC0" w:rsidRPr="009C50BC" w:rsidRDefault="00EA3EC0" w:rsidP="00F1161D">
            <w:pPr>
              <w:rPr>
                <w:color w:val="000000"/>
                <w:sz w:val="20"/>
                <w:szCs w:val="20"/>
              </w:rPr>
            </w:pPr>
            <w:r w:rsidRPr="009C50BC">
              <w:rPr>
                <w:color w:val="000000"/>
                <w:sz w:val="20"/>
                <w:szCs w:val="20"/>
              </w:rPr>
              <w:t xml:space="preserve">Приказ по </w:t>
            </w:r>
            <w:r w:rsidR="00F1161D">
              <w:rPr>
                <w:color w:val="000000"/>
                <w:sz w:val="20"/>
                <w:szCs w:val="20"/>
              </w:rPr>
              <w:t>Управлени</w:t>
            </w:r>
            <w:r w:rsidR="00F1161D">
              <w:rPr>
                <w:color w:val="000000"/>
                <w:sz w:val="20"/>
                <w:szCs w:val="20"/>
              </w:rPr>
              <w:t>ю</w:t>
            </w:r>
            <w:r w:rsidR="00F1161D" w:rsidRPr="009C50BC">
              <w:rPr>
                <w:color w:val="000000"/>
                <w:sz w:val="20"/>
                <w:szCs w:val="20"/>
              </w:rPr>
              <w:t xml:space="preserve"> </w:t>
            </w:r>
            <w:r w:rsidRPr="009C50BC">
              <w:rPr>
                <w:color w:val="000000"/>
                <w:sz w:val="20"/>
                <w:szCs w:val="20"/>
              </w:rPr>
              <w:t xml:space="preserve">образования о выездной комплексной </w:t>
            </w:r>
            <w:r w:rsidRPr="009C50BC">
              <w:rPr>
                <w:color w:val="000000"/>
                <w:sz w:val="20"/>
                <w:szCs w:val="20"/>
              </w:rPr>
              <w:lastRenderedPageBreak/>
              <w:t>проверке</w:t>
            </w:r>
          </w:p>
        </w:tc>
        <w:tc>
          <w:tcPr>
            <w:tcW w:w="1843" w:type="dxa"/>
            <w:tcBorders>
              <w:bottom w:val="single" w:sz="4" w:space="0" w:color="auto"/>
            </w:tcBorders>
          </w:tcPr>
          <w:p w:rsidR="00EA3EC0" w:rsidRPr="003C1921" w:rsidRDefault="00EA3EC0" w:rsidP="0010678F">
            <w:pPr>
              <w:rPr>
                <w:color w:val="000000"/>
              </w:rPr>
            </w:pPr>
            <w:r w:rsidRPr="003C1921">
              <w:rPr>
                <w:color w:val="000000"/>
              </w:rPr>
              <w:lastRenderedPageBreak/>
              <w:t xml:space="preserve"> </w:t>
            </w:r>
            <w:r w:rsidRPr="003C1921">
              <w:t>МОУ «</w:t>
            </w:r>
            <w:proofErr w:type="spellStart"/>
            <w:r>
              <w:t>Вескинская</w:t>
            </w:r>
            <w:proofErr w:type="spellEnd"/>
            <w:r>
              <w:t xml:space="preserve"> </w:t>
            </w:r>
            <w:r w:rsidRPr="003C1921">
              <w:t>СОШ»</w:t>
            </w:r>
          </w:p>
        </w:tc>
        <w:tc>
          <w:tcPr>
            <w:tcW w:w="1154" w:type="dxa"/>
            <w:vMerge/>
          </w:tcPr>
          <w:p w:rsidR="00EA3EC0" w:rsidRPr="009B4E0B" w:rsidRDefault="00EA3EC0" w:rsidP="0010678F">
            <w:pPr>
              <w:rPr>
                <w:color w:val="000000"/>
              </w:rPr>
            </w:pPr>
          </w:p>
        </w:tc>
      </w:tr>
      <w:tr w:rsidR="00EA3EC0" w:rsidRPr="009B4E0B" w:rsidTr="00EA3EC0">
        <w:trPr>
          <w:gridAfter w:val="1"/>
          <w:wAfter w:w="30" w:type="dxa"/>
          <w:trHeight w:val="268"/>
        </w:trPr>
        <w:tc>
          <w:tcPr>
            <w:tcW w:w="278" w:type="dxa"/>
            <w:tcBorders>
              <w:bottom w:val="single" w:sz="4" w:space="0" w:color="auto"/>
            </w:tcBorders>
          </w:tcPr>
          <w:p w:rsidR="00EA3EC0" w:rsidRDefault="00EA3EC0" w:rsidP="0010678F">
            <w:pPr>
              <w:rPr>
                <w:color w:val="000000"/>
              </w:rPr>
            </w:pPr>
            <w:r>
              <w:rPr>
                <w:color w:val="000000"/>
              </w:rPr>
              <w:lastRenderedPageBreak/>
              <w:t>3</w:t>
            </w:r>
          </w:p>
        </w:tc>
        <w:tc>
          <w:tcPr>
            <w:tcW w:w="3124" w:type="dxa"/>
            <w:gridSpan w:val="2"/>
            <w:tcBorders>
              <w:bottom w:val="single" w:sz="4" w:space="0" w:color="auto"/>
            </w:tcBorders>
          </w:tcPr>
          <w:p w:rsidR="00EA3EC0" w:rsidRPr="00FB3B1D" w:rsidRDefault="00EA3EC0" w:rsidP="0010678F">
            <w:r w:rsidRPr="00FB3B1D">
              <w:t>Соблюдение трудового законодательства и иных нормативных правовых актов, содержащих нормы трудового права. Работа образовательной организации с молодыми специалистами.</w:t>
            </w:r>
          </w:p>
        </w:tc>
        <w:tc>
          <w:tcPr>
            <w:tcW w:w="1701" w:type="dxa"/>
            <w:tcBorders>
              <w:bottom w:val="single" w:sz="4" w:space="0" w:color="auto"/>
            </w:tcBorders>
          </w:tcPr>
          <w:p w:rsidR="00EA3EC0" w:rsidRPr="00FB3B1D" w:rsidRDefault="00EA3EC0" w:rsidP="0010678F">
            <w:r w:rsidRPr="00FB3B1D">
              <w:t>тематическая</w:t>
            </w:r>
          </w:p>
        </w:tc>
        <w:tc>
          <w:tcPr>
            <w:tcW w:w="1022" w:type="dxa"/>
            <w:gridSpan w:val="2"/>
            <w:tcBorders>
              <w:bottom w:val="single" w:sz="4" w:space="0" w:color="auto"/>
            </w:tcBorders>
          </w:tcPr>
          <w:p w:rsidR="00EA3EC0" w:rsidRPr="00FB3B1D" w:rsidRDefault="00EA3EC0" w:rsidP="0010678F">
            <w:r>
              <w:t>апрель</w:t>
            </w:r>
          </w:p>
        </w:tc>
        <w:tc>
          <w:tcPr>
            <w:tcW w:w="963" w:type="dxa"/>
            <w:tcBorders>
              <w:bottom w:val="single" w:sz="4" w:space="0" w:color="auto"/>
            </w:tcBorders>
          </w:tcPr>
          <w:p w:rsidR="00EA3EC0" w:rsidRPr="00FB3B1D" w:rsidRDefault="00EA3EC0" w:rsidP="0010678F">
            <w:pPr>
              <w:rPr>
                <w:sz w:val="20"/>
                <w:szCs w:val="20"/>
              </w:rPr>
            </w:pPr>
            <w:r w:rsidRPr="00FB3B1D">
              <w:rPr>
                <w:sz w:val="20"/>
                <w:szCs w:val="20"/>
              </w:rPr>
              <w:t xml:space="preserve">Приказ по </w:t>
            </w:r>
            <w:r w:rsidR="00F1161D">
              <w:rPr>
                <w:color w:val="000000"/>
                <w:sz w:val="20"/>
                <w:szCs w:val="20"/>
              </w:rPr>
              <w:t>Управлени</w:t>
            </w:r>
            <w:r w:rsidR="00904191">
              <w:rPr>
                <w:color w:val="000000"/>
                <w:sz w:val="20"/>
                <w:szCs w:val="20"/>
              </w:rPr>
              <w:t>ю</w:t>
            </w:r>
            <w:r w:rsidRPr="00FB3B1D">
              <w:rPr>
                <w:sz w:val="20"/>
                <w:szCs w:val="20"/>
              </w:rPr>
              <w:t xml:space="preserve"> образования о выездной тематической проверке</w:t>
            </w:r>
          </w:p>
        </w:tc>
        <w:tc>
          <w:tcPr>
            <w:tcW w:w="1843" w:type="dxa"/>
            <w:tcBorders>
              <w:bottom w:val="single" w:sz="4" w:space="0" w:color="auto"/>
            </w:tcBorders>
          </w:tcPr>
          <w:p w:rsidR="00EA3EC0" w:rsidRPr="00FB3B1D" w:rsidRDefault="00EA3EC0" w:rsidP="0010678F">
            <w:r w:rsidRPr="00FB3B1D">
              <w:t>МОУ «</w:t>
            </w:r>
            <w:proofErr w:type="spellStart"/>
            <w:r>
              <w:t>Станская</w:t>
            </w:r>
            <w:proofErr w:type="spellEnd"/>
            <w:r>
              <w:t xml:space="preserve"> </w:t>
            </w:r>
            <w:r w:rsidRPr="00FB3B1D">
              <w:t>СОШ»</w:t>
            </w:r>
            <w:r>
              <w:t>, МОУ «</w:t>
            </w:r>
            <w:proofErr w:type="spellStart"/>
            <w:r>
              <w:t>Толмачевская</w:t>
            </w:r>
            <w:proofErr w:type="spellEnd"/>
            <w:r>
              <w:t xml:space="preserve"> СОШ»</w:t>
            </w:r>
          </w:p>
        </w:tc>
        <w:tc>
          <w:tcPr>
            <w:tcW w:w="1154" w:type="dxa"/>
            <w:vMerge/>
          </w:tcPr>
          <w:p w:rsidR="00EA3EC0" w:rsidRPr="009B4E0B" w:rsidRDefault="00EA3EC0" w:rsidP="0010678F">
            <w:pPr>
              <w:rPr>
                <w:color w:val="000000"/>
              </w:rPr>
            </w:pPr>
          </w:p>
        </w:tc>
      </w:tr>
      <w:tr w:rsidR="00EA3EC0" w:rsidRPr="009B4E0B" w:rsidTr="00EA3EC0">
        <w:trPr>
          <w:gridAfter w:val="1"/>
          <w:wAfter w:w="30" w:type="dxa"/>
          <w:trHeight w:val="1080"/>
        </w:trPr>
        <w:tc>
          <w:tcPr>
            <w:tcW w:w="278" w:type="dxa"/>
            <w:tcBorders>
              <w:bottom w:val="single" w:sz="4" w:space="0" w:color="auto"/>
            </w:tcBorders>
          </w:tcPr>
          <w:p w:rsidR="00EA3EC0" w:rsidRDefault="00EA3EC0" w:rsidP="0010678F">
            <w:pPr>
              <w:rPr>
                <w:color w:val="000000"/>
              </w:rPr>
            </w:pPr>
            <w:r>
              <w:rPr>
                <w:color w:val="000000"/>
              </w:rPr>
              <w:t>4</w:t>
            </w:r>
          </w:p>
        </w:tc>
        <w:tc>
          <w:tcPr>
            <w:tcW w:w="3124" w:type="dxa"/>
            <w:gridSpan w:val="2"/>
            <w:tcBorders>
              <w:bottom w:val="single" w:sz="4" w:space="0" w:color="auto"/>
            </w:tcBorders>
          </w:tcPr>
          <w:p w:rsidR="00EA3EC0" w:rsidRPr="009C50BC" w:rsidRDefault="00EA3EC0" w:rsidP="0010678F">
            <w:r w:rsidRPr="009C50BC">
              <w:t>Организация работы по профилактике безнадзорности и правонарушений среди учащихся. Организация работы, направленной на противодействие распространению и употреблению наркотических средств и психотропных веществ.</w:t>
            </w:r>
          </w:p>
        </w:tc>
        <w:tc>
          <w:tcPr>
            <w:tcW w:w="1701" w:type="dxa"/>
            <w:tcBorders>
              <w:bottom w:val="single" w:sz="4" w:space="0" w:color="auto"/>
            </w:tcBorders>
          </w:tcPr>
          <w:p w:rsidR="00EA3EC0" w:rsidRPr="00A86A14" w:rsidRDefault="00EA3EC0" w:rsidP="0010678F">
            <w:pPr>
              <w:rPr>
                <w:color w:val="000000"/>
              </w:rPr>
            </w:pPr>
            <w:r w:rsidRPr="00A86A14">
              <w:rPr>
                <w:color w:val="000000"/>
              </w:rPr>
              <w:t>тематическая</w:t>
            </w:r>
          </w:p>
        </w:tc>
        <w:tc>
          <w:tcPr>
            <w:tcW w:w="1022" w:type="dxa"/>
            <w:gridSpan w:val="2"/>
            <w:tcBorders>
              <w:bottom w:val="single" w:sz="4" w:space="0" w:color="auto"/>
            </w:tcBorders>
          </w:tcPr>
          <w:p w:rsidR="00EA3EC0" w:rsidRPr="00A86A14" w:rsidRDefault="00EA3EC0" w:rsidP="0010678F">
            <w:pPr>
              <w:rPr>
                <w:color w:val="000000"/>
              </w:rPr>
            </w:pPr>
            <w:r>
              <w:rPr>
                <w:color w:val="000000"/>
              </w:rPr>
              <w:t>май</w:t>
            </w:r>
          </w:p>
          <w:p w:rsidR="00EA3EC0" w:rsidRPr="00A86A14" w:rsidRDefault="00EA3EC0" w:rsidP="0010678F">
            <w:pPr>
              <w:rPr>
                <w:color w:val="000000"/>
              </w:rPr>
            </w:pPr>
          </w:p>
          <w:p w:rsidR="00EA3EC0" w:rsidRPr="00A86A14" w:rsidRDefault="00EA3EC0" w:rsidP="0010678F">
            <w:pPr>
              <w:rPr>
                <w:color w:val="000000"/>
              </w:rPr>
            </w:pPr>
          </w:p>
          <w:p w:rsidR="00EA3EC0" w:rsidRPr="00A86A14" w:rsidRDefault="00EA3EC0" w:rsidP="0010678F">
            <w:pPr>
              <w:rPr>
                <w:color w:val="000000"/>
              </w:rPr>
            </w:pPr>
          </w:p>
        </w:tc>
        <w:tc>
          <w:tcPr>
            <w:tcW w:w="963" w:type="dxa"/>
            <w:tcBorders>
              <w:bottom w:val="single" w:sz="4" w:space="0" w:color="auto"/>
            </w:tcBorders>
          </w:tcPr>
          <w:p w:rsidR="00EA3EC0" w:rsidRPr="00A86A14" w:rsidRDefault="00EA3EC0" w:rsidP="0010678F">
            <w:pPr>
              <w:rPr>
                <w:color w:val="000000"/>
                <w:sz w:val="20"/>
                <w:szCs w:val="20"/>
              </w:rPr>
            </w:pPr>
            <w:r w:rsidRPr="00A86A14">
              <w:rPr>
                <w:color w:val="000000"/>
                <w:sz w:val="20"/>
                <w:szCs w:val="20"/>
              </w:rPr>
              <w:t xml:space="preserve">Приказ по </w:t>
            </w:r>
            <w:r w:rsidR="00904191">
              <w:rPr>
                <w:color w:val="000000"/>
                <w:sz w:val="20"/>
                <w:szCs w:val="20"/>
              </w:rPr>
              <w:t>Управлению</w:t>
            </w:r>
            <w:r w:rsidRPr="00A86A14">
              <w:rPr>
                <w:color w:val="000000"/>
                <w:sz w:val="20"/>
                <w:szCs w:val="20"/>
              </w:rPr>
              <w:t xml:space="preserve"> образования о выездной тематической проверке</w:t>
            </w:r>
          </w:p>
        </w:tc>
        <w:tc>
          <w:tcPr>
            <w:tcW w:w="1843" w:type="dxa"/>
            <w:tcBorders>
              <w:bottom w:val="single" w:sz="4" w:space="0" w:color="auto"/>
            </w:tcBorders>
          </w:tcPr>
          <w:p w:rsidR="00EA3EC0" w:rsidRPr="003C1921" w:rsidRDefault="00EA3EC0" w:rsidP="0010678F">
            <w:r w:rsidRPr="003C1921">
              <w:t xml:space="preserve">МОУ </w:t>
            </w:r>
            <w:proofErr w:type="spellStart"/>
            <w:r>
              <w:t>Крючковская</w:t>
            </w:r>
            <w:proofErr w:type="spellEnd"/>
            <w:r>
              <w:t xml:space="preserve"> </w:t>
            </w:r>
            <w:proofErr w:type="spellStart"/>
            <w:r>
              <w:t>оош</w:t>
            </w:r>
            <w:proofErr w:type="spellEnd"/>
            <w:r>
              <w:t xml:space="preserve"> </w:t>
            </w:r>
            <w:proofErr w:type="spellStart"/>
            <w:r>
              <w:t>им.В.И.Акимова</w:t>
            </w:r>
            <w:proofErr w:type="spellEnd"/>
          </w:p>
        </w:tc>
        <w:tc>
          <w:tcPr>
            <w:tcW w:w="1154" w:type="dxa"/>
            <w:vMerge/>
          </w:tcPr>
          <w:p w:rsidR="00EA3EC0" w:rsidRPr="009B4E0B" w:rsidRDefault="00EA3EC0" w:rsidP="0010678F">
            <w:pPr>
              <w:rPr>
                <w:color w:val="000000"/>
              </w:rPr>
            </w:pPr>
          </w:p>
        </w:tc>
      </w:tr>
      <w:tr w:rsidR="00EA3EC0" w:rsidRPr="009B4E0B" w:rsidTr="00EA3EC0">
        <w:trPr>
          <w:gridAfter w:val="1"/>
          <w:wAfter w:w="30" w:type="dxa"/>
        </w:trPr>
        <w:tc>
          <w:tcPr>
            <w:tcW w:w="278" w:type="dxa"/>
          </w:tcPr>
          <w:p w:rsidR="00EA3EC0" w:rsidRPr="009B4E0B" w:rsidRDefault="00EA3EC0" w:rsidP="0010678F">
            <w:pPr>
              <w:rPr>
                <w:color w:val="000000"/>
              </w:rPr>
            </w:pPr>
            <w:r>
              <w:rPr>
                <w:color w:val="000000"/>
              </w:rPr>
              <w:t>5</w:t>
            </w:r>
          </w:p>
        </w:tc>
        <w:tc>
          <w:tcPr>
            <w:tcW w:w="3124" w:type="dxa"/>
            <w:gridSpan w:val="2"/>
          </w:tcPr>
          <w:p w:rsidR="00EA3EC0" w:rsidRPr="00B7575B" w:rsidRDefault="00EA3EC0" w:rsidP="0010678F">
            <w:r w:rsidRPr="00B7575B">
              <w:t xml:space="preserve">Организация летней оздоровительной работы. </w:t>
            </w:r>
          </w:p>
          <w:p w:rsidR="00EA3EC0" w:rsidRPr="00B7575B" w:rsidRDefault="00EA3EC0" w:rsidP="0010678F"/>
        </w:tc>
        <w:tc>
          <w:tcPr>
            <w:tcW w:w="1701" w:type="dxa"/>
          </w:tcPr>
          <w:p w:rsidR="00EA3EC0" w:rsidRPr="00B7575B" w:rsidRDefault="00EA3EC0" w:rsidP="0010678F">
            <w:pPr>
              <w:rPr>
                <w:color w:val="000000"/>
              </w:rPr>
            </w:pPr>
            <w:r w:rsidRPr="00B7575B">
              <w:rPr>
                <w:color w:val="000000"/>
              </w:rPr>
              <w:t>тематическая</w:t>
            </w:r>
          </w:p>
        </w:tc>
        <w:tc>
          <w:tcPr>
            <w:tcW w:w="1022" w:type="dxa"/>
            <w:gridSpan w:val="2"/>
          </w:tcPr>
          <w:p w:rsidR="00EA3EC0" w:rsidRPr="00B7575B" w:rsidRDefault="00EA3EC0" w:rsidP="0010678F">
            <w:pPr>
              <w:rPr>
                <w:color w:val="000000"/>
              </w:rPr>
            </w:pPr>
            <w:r w:rsidRPr="00B7575B">
              <w:rPr>
                <w:color w:val="000000"/>
              </w:rPr>
              <w:t>июнь</w:t>
            </w:r>
          </w:p>
          <w:p w:rsidR="00EA3EC0" w:rsidRPr="00B7575B" w:rsidRDefault="00EA3EC0" w:rsidP="0010678F">
            <w:pPr>
              <w:rPr>
                <w:color w:val="000000"/>
              </w:rPr>
            </w:pPr>
          </w:p>
          <w:p w:rsidR="00EA3EC0" w:rsidRPr="00B7575B" w:rsidRDefault="00EA3EC0" w:rsidP="0010678F">
            <w:pPr>
              <w:rPr>
                <w:color w:val="000000"/>
              </w:rPr>
            </w:pPr>
          </w:p>
          <w:p w:rsidR="00EA3EC0" w:rsidRPr="00B7575B" w:rsidRDefault="00EA3EC0" w:rsidP="0010678F">
            <w:pPr>
              <w:rPr>
                <w:color w:val="000000"/>
              </w:rPr>
            </w:pPr>
          </w:p>
          <w:p w:rsidR="00EA3EC0" w:rsidRPr="00B7575B" w:rsidRDefault="00EA3EC0" w:rsidP="0010678F">
            <w:pPr>
              <w:rPr>
                <w:color w:val="000000"/>
              </w:rPr>
            </w:pPr>
          </w:p>
          <w:p w:rsidR="00EA3EC0" w:rsidRDefault="00EA3EC0" w:rsidP="0010678F">
            <w:pPr>
              <w:rPr>
                <w:color w:val="000000"/>
              </w:rPr>
            </w:pPr>
          </w:p>
          <w:p w:rsidR="00EA3EC0" w:rsidRDefault="00EA3EC0" w:rsidP="0010678F">
            <w:pPr>
              <w:rPr>
                <w:color w:val="000000"/>
              </w:rPr>
            </w:pPr>
          </w:p>
          <w:p w:rsidR="00EA3EC0" w:rsidRPr="00B7575B" w:rsidRDefault="00EA3EC0" w:rsidP="0010678F">
            <w:pPr>
              <w:rPr>
                <w:color w:val="000000"/>
              </w:rPr>
            </w:pPr>
          </w:p>
          <w:p w:rsidR="00EA3EC0" w:rsidRPr="00B7575B" w:rsidRDefault="00EA3EC0" w:rsidP="0010678F">
            <w:pPr>
              <w:rPr>
                <w:color w:val="000000"/>
              </w:rPr>
            </w:pPr>
            <w:r w:rsidRPr="00B7575B">
              <w:rPr>
                <w:color w:val="000000"/>
              </w:rPr>
              <w:t>Июль</w:t>
            </w:r>
          </w:p>
          <w:p w:rsidR="00EA3EC0" w:rsidRPr="00B7575B" w:rsidRDefault="00EA3EC0" w:rsidP="0010678F">
            <w:pPr>
              <w:rPr>
                <w:color w:val="000000"/>
              </w:rPr>
            </w:pPr>
          </w:p>
          <w:p w:rsidR="00EA3EC0" w:rsidRPr="00B7575B" w:rsidRDefault="00EA3EC0" w:rsidP="0010678F">
            <w:pPr>
              <w:rPr>
                <w:color w:val="000000"/>
              </w:rPr>
            </w:pPr>
          </w:p>
          <w:p w:rsidR="00EA3EC0" w:rsidRDefault="00EA3EC0" w:rsidP="0010678F">
            <w:pPr>
              <w:rPr>
                <w:color w:val="000000"/>
              </w:rPr>
            </w:pPr>
          </w:p>
          <w:p w:rsidR="00EA3EC0" w:rsidRPr="00B7575B" w:rsidRDefault="00EA3EC0" w:rsidP="0010678F">
            <w:pPr>
              <w:rPr>
                <w:color w:val="000000"/>
              </w:rPr>
            </w:pPr>
          </w:p>
          <w:p w:rsidR="00EA3EC0" w:rsidRPr="00B7575B" w:rsidRDefault="00EA3EC0" w:rsidP="0010678F">
            <w:pPr>
              <w:rPr>
                <w:color w:val="000000"/>
              </w:rPr>
            </w:pPr>
            <w:r w:rsidRPr="00B7575B">
              <w:rPr>
                <w:color w:val="000000"/>
              </w:rPr>
              <w:t>август</w:t>
            </w:r>
          </w:p>
        </w:tc>
        <w:tc>
          <w:tcPr>
            <w:tcW w:w="963" w:type="dxa"/>
          </w:tcPr>
          <w:p w:rsidR="00EA3EC0" w:rsidRPr="00B7575B" w:rsidRDefault="00EA3EC0" w:rsidP="0010678F">
            <w:pPr>
              <w:rPr>
                <w:color w:val="000000"/>
                <w:sz w:val="20"/>
                <w:szCs w:val="20"/>
              </w:rPr>
            </w:pPr>
            <w:r w:rsidRPr="00B7575B">
              <w:rPr>
                <w:color w:val="000000"/>
                <w:sz w:val="20"/>
                <w:szCs w:val="20"/>
              </w:rPr>
              <w:t xml:space="preserve">Приказ по </w:t>
            </w:r>
            <w:r w:rsidR="00904191">
              <w:rPr>
                <w:color w:val="000000"/>
                <w:sz w:val="20"/>
                <w:szCs w:val="20"/>
              </w:rPr>
              <w:t>Управлению</w:t>
            </w:r>
            <w:r w:rsidRPr="00B7575B">
              <w:rPr>
                <w:color w:val="000000"/>
                <w:sz w:val="20"/>
                <w:szCs w:val="20"/>
              </w:rPr>
              <w:t xml:space="preserve"> образования о выездной тематической проверке</w:t>
            </w:r>
          </w:p>
        </w:tc>
        <w:tc>
          <w:tcPr>
            <w:tcW w:w="1843" w:type="dxa"/>
          </w:tcPr>
          <w:p w:rsidR="00EA3EC0" w:rsidRDefault="00EA3EC0" w:rsidP="0010678F">
            <w:r>
              <w:t>МОУ «</w:t>
            </w:r>
            <w:proofErr w:type="spellStart"/>
            <w:r>
              <w:t>Микшинская</w:t>
            </w:r>
            <w:proofErr w:type="spellEnd"/>
            <w:r>
              <w:t xml:space="preserve"> СОШ»</w:t>
            </w:r>
          </w:p>
          <w:p w:rsidR="00EA3EC0" w:rsidRPr="001552E4" w:rsidRDefault="00EA3EC0" w:rsidP="0010678F">
            <w:r>
              <w:t>МОУ «</w:t>
            </w:r>
            <w:proofErr w:type="spellStart"/>
            <w:r>
              <w:t>Толмачевская</w:t>
            </w:r>
            <w:proofErr w:type="spellEnd"/>
            <w:r>
              <w:t xml:space="preserve"> СОШ»</w:t>
            </w:r>
          </w:p>
          <w:p w:rsidR="00EA3EC0" w:rsidRPr="003C1921" w:rsidRDefault="00EA3EC0" w:rsidP="0010678F"/>
          <w:p w:rsidR="00EA3EC0" w:rsidRPr="003C1921" w:rsidRDefault="00EA3EC0" w:rsidP="0010678F"/>
          <w:p w:rsidR="00EA3EC0" w:rsidRPr="003C1921" w:rsidRDefault="00EA3EC0" w:rsidP="0010678F">
            <w:r w:rsidRPr="003C1921">
              <w:t>МОУ «ЛСОШ №</w:t>
            </w:r>
            <w:r w:rsidRPr="001552E4">
              <w:t>7</w:t>
            </w:r>
            <w:r w:rsidRPr="003C1921">
              <w:t xml:space="preserve">» </w:t>
            </w:r>
          </w:p>
          <w:p w:rsidR="00EA3EC0" w:rsidRPr="003C1921" w:rsidRDefault="00EA3EC0" w:rsidP="0010678F"/>
          <w:p w:rsidR="00EA3EC0" w:rsidRPr="003C1921" w:rsidRDefault="00EA3EC0" w:rsidP="0010678F"/>
          <w:p w:rsidR="00EA3EC0" w:rsidRPr="003C1921" w:rsidRDefault="00EA3EC0" w:rsidP="0010678F">
            <w:r w:rsidRPr="003C1921">
              <w:t>МОУ «ЛСОШ №</w:t>
            </w:r>
            <w:r w:rsidRPr="001552E4">
              <w:t>2</w:t>
            </w:r>
            <w:r w:rsidRPr="003C1921">
              <w:t xml:space="preserve">» </w:t>
            </w:r>
          </w:p>
        </w:tc>
        <w:tc>
          <w:tcPr>
            <w:tcW w:w="1154" w:type="dxa"/>
            <w:vMerge/>
          </w:tcPr>
          <w:p w:rsidR="00EA3EC0" w:rsidRPr="009B4E0B" w:rsidRDefault="00EA3EC0" w:rsidP="0010678F">
            <w:pPr>
              <w:rPr>
                <w:color w:val="000000"/>
              </w:rPr>
            </w:pPr>
          </w:p>
        </w:tc>
      </w:tr>
      <w:tr w:rsidR="00EA3EC0" w:rsidRPr="009B4E0B" w:rsidTr="00EA3EC0">
        <w:trPr>
          <w:gridAfter w:val="1"/>
          <w:wAfter w:w="30" w:type="dxa"/>
          <w:trHeight w:val="1433"/>
        </w:trPr>
        <w:tc>
          <w:tcPr>
            <w:tcW w:w="278" w:type="dxa"/>
          </w:tcPr>
          <w:p w:rsidR="00EA3EC0" w:rsidRDefault="00EA3EC0" w:rsidP="0010678F">
            <w:pPr>
              <w:rPr>
                <w:color w:val="000000"/>
              </w:rPr>
            </w:pPr>
            <w:r>
              <w:rPr>
                <w:color w:val="000000"/>
              </w:rPr>
              <w:t>6</w:t>
            </w:r>
          </w:p>
        </w:tc>
        <w:tc>
          <w:tcPr>
            <w:tcW w:w="3124" w:type="dxa"/>
            <w:gridSpan w:val="2"/>
          </w:tcPr>
          <w:p w:rsidR="00EA3EC0" w:rsidRPr="00B7575B" w:rsidRDefault="00EA3EC0" w:rsidP="0010678F">
            <w:pPr>
              <w:rPr>
                <w:color w:val="000000"/>
              </w:rPr>
            </w:pPr>
            <w:r w:rsidRPr="00B7575B">
              <w:rPr>
                <w:color w:val="000000"/>
              </w:rPr>
              <w:t>Обеспечение всеобуча. Самоопределение выпускников 9, 11(12) классов общеобразовательных учреждений.</w:t>
            </w:r>
          </w:p>
        </w:tc>
        <w:tc>
          <w:tcPr>
            <w:tcW w:w="1701" w:type="dxa"/>
          </w:tcPr>
          <w:p w:rsidR="00EA3EC0" w:rsidRPr="00B7575B" w:rsidRDefault="00EA3EC0" w:rsidP="0010678F">
            <w:pPr>
              <w:rPr>
                <w:color w:val="000000"/>
              </w:rPr>
            </w:pPr>
            <w:r w:rsidRPr="00B7575B">
              <w:rPr>
                <w:color w:val="000000"/>
              </w:rPr>
              <w:t>Анализ данных отчетов МОУ</w:t>
            </w:r>
          </w:p>
        </w:tc>
        <w:tc>
          <w:tcPr>
            <w:tcW w:w="1022" w:type="dxa"/>
            <w:gridSpan w:val="2"/>
          </w:tcPr>
          <w:p w:rsidR="00EA3EC0" w:rsidRPr="00B7575B" w:rsidRDefault="00EA3EC0" w:rsidP="0010678F">
            <w:pPr>
              <w:rPr>
                <w:color w:val="000000"/>
              </w:rPr>
            </w:pPr>
            <w:r w:rsidRPr="00B7575B">
              <w:rPr>
                <w:color w:val="000000"/>
              </w:rPr>
              <w:t>сентябрь</w:t>
            </w:r>
          </w:p>
        </w:tc>
        <w:tc>
          <w:tcPr>
            <w:tcW w:w="963" w:type="dxa"/>
          </w:tcPr>
          <w:p w:rsidR="00EA3EC0" w:rsidRPr="00B7575B" w:rsidRDefault="00EA3EC0" w:rsidP="0010678F">
            <w:pPr>
              <w:rPr>
                <w:color w:val="000000"/>
                <w:sz w:val="20"/>
                <w:szCs w:val="20"/>
              </w:rPr>
            </w:pPr>
            <w:r w:rsidRPr="00B7575B">
              <w:rPr>
                <w:color w:val="000000"/>
                <w:sz w:val="20"/>
                <w:szCs w:val="20"/>
              </w:rPr>
              <w:t>План Отдела образования</w:t>
            </w:r>
          </w:p>
        </w:tc>
        <w:tc>
          <w:tcPr>
            <w:tcW w:w="1843" w:type="dxa"/>
          </w:tcPr>
          <w:p w:rsidR="00EA3EC0" w:rsidRPr="003C1921" w:rsidRDefault="00EA3EC0" w:rsidP="0010678F">
            <w:pPr>
              <w:rPr>
                <w:color w:val="000000"/>
              </w:rPr>
            </w:pPr>
            <w:r w:rsidRPr="003C1921">
              <w:rPr>
                <w:color w:val="000000"/>
              </w:rPr>
              <w:t>Все МОУ</w:t>
            </w:r>
          </w:p>
          <w:p w:rsidR="00EA3EC0" w:rsidRPr="003C1921" w:rsidRDefault="00EA3EC0" w:rsidP="0010678F">
            <w:pPr>
              <w:rPr>
                <w:color w:val="000000"/>
              </w:rPr>
            </w:pPr>
          </w:p>
          <w:p w:rsidR="00EA3EC0" w:rsidRPr="003C1921" w:rsidRDefault="00EA3EC0" w:rsidP="0010678F">
            <w:pPr>
              <w:rPr>
                <w:color w:val="000000"/>
              </w:rPr>
            </w:pPr>
          </w:p>
        </w:tc>
        <w:tc>
          <w:tcPr>
            <w:tcW w:w="1154" w:type="dxa"/>
            <w:vMerge/>
          </w:tcPr>
          <w:p w:rsidR="00EA3EC0" w:rsidRPr="009B4E0B" w:rsidRDefault="00EA3EC0" w:rsidP="0010678F">
            <w:pPr>
              <w:rPr>
                <w:color w:val="000000"/>
              </w:rPr>
            </w:pPr>
          </w:p>
        </w:tc>
      </w:tr>
      <w:tr w:rsidR="00EA3EC0" w:rsidRPr="009B4E0B" w:rsidTr="00EA3EC0">
        <w:trPr>
          <w:gridAfter w:val="1"/>
          <w:wAfter w:w="30" w:type="dxa"/>
          <w:trHeight w:val="1433"/>
        </w:trPr>
        <w:tc>
          <w:tcPr>
            <w:tcW w:w="278" w:type="dxa"/>
          </w:tcPr>
          <w:p w:rsidR="00EA3EC0" w:rsidRDefault="00EA3EC0" w:rsidP="0010678F">
            <w:pPr>
              <w:rPr>
                <w:color w:val="000000"/>
              </w:rPr>
            </w:pPr>
            <w:r>
              <w:rPr>
                <w:color w:val="000000"/>
              </w:rPr>
              <w:t>7</w:t>
            </w:r>
          </w:p>
        </w:tc>
        <w:tc>
          <w:tcPr>
            <w:tcW w:w="3124" w:type="dxa"/>
            <w:gridSpan w:val="2"/>
          </w:tcPr>
          <w:p w:rsidR="00EA3EC0" w:rsidRPr="00FB3B1D" w:rsidRDefault="00EA3EC0" w:rsidP="0010678F">
            <w:r w:rsidRPr="00FB3B1D">
              <w:t xml:space="preserve">Соблюдение трудового законодательства и иных нормативных правовых актов, содержащих нормы трудового права. Работа образовательной </w:t>
            </w:r>
            <w:r w:rsidRPr="00FB3B1D">
              <w:lastRenderedPageBreak/>
              <w:t>организации с молодыми специалистами.</w:t>
            </w:r>
          </w:p>
        </w:tc>
        <w:tc>
          <w:tcPr>
            <w:tcW w:w="1701" w:type="dxa"/>
          </w:tcPr>
          <w:p w:rsidR="00EA3EC0" w:rsidRPr="00FB3B1D" w:rsidRDefault="00EA3EC0" w:rsidP="0010678F">
            <w:r w:rsidRPr="00FB3B1D">
              <w:lastRenderedPageBreak/>
              <w:t>тематическая</w:t>
            </w:r>
          </w:p>
        </w:tc>
        <w:tc>
          <w:tcPr>
            <w:tcW w:w="1022" w:type="dxa"/>
            <w:gridSpan w:val="2"/>
          </w:tcPr>
          <w:p w:rsidR="00EA3EC0" w:rsidRPr="00FB3B1D" w:rsidRDefault="00EA3EC0" w:rsidP="0010678F">
            <w:r>
              <w:t>октябрь</w:t>
            </w:r>
          </w:p>
        </w:tc>
        <w:tc>
          <w:tcPr>
            <w:tcW w:w="963" w:type="dxa"/>
          </w:tcPr>
          <w:p w:rsidR="00EA3EC0" w:rsidRPr="00FB3B1D" w:rsidRDefault="00EA3EC0" w:rsidP="0010678F">
            <w:pPr>
              <w:rPr>
                <w:sz w:val="20"/>
                <w:szCs w:val="20"/>
              </w:rPr>
            </w:pPr>
            <w:r w:rsidRPr="00FB3B1D">
              <w:rPr>
                <w:sz w:val="20"/>
                <w:szCs w:val="20"/>
              </w:rPr>
              <w:t xml:space="preserve">Приказ по </w:t>
            </w:r>
            <w:r w:rsidR="00904191">
              <w:rPr>
                <w:sz w:val="20"/>
                <w:szCs w:val="20"/>
              </w:rPr>
              <w:t>Управлению</w:t>
            </w:r>
            <w:r w:rsidRPr="00FB3B1D">
              <w:rPr>
                <w:sz w:val="20"/>
                <w:szCs w:val="20"/>
              </w:rPr>
              <w:t xml:space="preserve"> образования о выездно</w:t>
            </w:r>
            <w:r w:rsidRPr="00FB3B1D">
              <w:rPr>
                <w:sz w:val="20"/>
                <w:szCs w:val="20"/>
              </w:rPr>
              <w:lastRenderedPageBreak/>
              <w:t>й тематической проверке</w:t>
            </w:r>
          </w:p>
        </w:tc>
        <w:tc>
          <w:tcPr>
            <w:tcW w:w="1843" w:type="dxa"/>
          </w:tcPr>
          <w:p w:rsidR="00EA3EC0" w:rsidRPr="00FB3B1D" w:rsidRDefault="00EA3EC0" w:rsidP="0010678F">
            <w:r>
              <w:lastRenderedPageBreak/>
              <w:t xml:space="preserve">МОУ </w:t>
            </w:r>
            <w:proofErr w:type="spellStart"/>
            <w:r>
              <w:t>Кавская</w:t>
            </w:r>
            <w:proofErr w:type="spellEnd"/>
            <w:r>
              <w:t xml:space="preserve"> НОШ</w:t>
            </w:r>
          </w:p>
        </w:tc>
        <w:tc>
          <w:tcPr>
            <w:tcW w:w="1154" w:type="dxa"/>
            <w:vMerge/>
          </w:tcPr>
          <w:p w:rsidR="00EA3EC0" w:rsidRPr="009B4E0B" w:rsidRDefault="00EA3EC0" w:rsidP="0010678F">
            <w:pPr>
              <w:rPr>
                <w:color w:val="000000"/>
              </w:rPr>
            </w:pPr>
          </w:p>
        </w:tc>
      </w:tr>
      <w:tr w:rsidR="00EA3EC0" w:rsidRPr="009B4E0B" w:rsidTr="00EA3EC0">
        <w:trPr>
          <w:gridAfter w:val="1"/>
          <w:wAfter w:w="30" w:type="dxa"/>
          <w:trHeight w:val="1433"/>
        </w:trPr>
        <w:tc>
          <w:tcPr>
            <w:tcW w:w="278" w:type="dxa"/>
          </w:tcPr>
          <w:p w:rsidR="00EA3EC0" w:rsidRDefault="00EA3EC0" w:rsidP="0010678F">
            <w:pPr>
              <w:rPr>
                <w:color w:val="000000"/>
              </w:rPr>
            </w:pPr>
            <w:r>
              <w:rPr>
                <w:color w:val="000000"/>
              </w:rPr>
              <w:lastRenderedPageBreak/>
              <w:t>8</w:t>
            </w:r>
          </w:p>
        </w:tc>
        <w:tc>
          <w:tcPr>
            <w:tcW w:w="3124" w:type="dxa"/>
            <w:gridSpan w:val="2"/>
          </w:tcPr>
          <w:p w:rsidR="00EA3EC0" w:rsidRPr="00FB3B1D" w:rsidRDefault="00EA3EC0" w:rsidP="0010678F">
            <w:r w:rsidRPr="00FB3B1D">
              <w:t>Соблюдение трудового законодательства и иных нормативных правовых актов, содержащих нормы трудового права. Работа образовательной организации с молодыми специалистами.</w:t>
            </w:r>
          </w:p>
        </w:tc>
        <w:tc>
          <w:tcPr>
            <w:tcW w:w="1701" w:type="dxa"/>
          </w:tcPr>
          <w:p w:rsidR="00EA3EC0" w:rsidRPr="00FB3B1D" w:rsidRDefault="00EA3EC0" w:rsidP="0010678F">
            <w:r w:rsidRPr="00FB3B1D">
              <w:t>тематическая</w:t>
            </w:r>
          </w:p>
        </w:tc>
        <w:tc>
          <w:tcPr>
            <w:tcW w:w="1022" w:type="dxa"/>
            <w:gridSpan w:val="2"/>
          </w:tcPr>
          <w:p w:rsidR="00EA3EC0" w:rsidRPr="00FB3B1D" w:rsidRDefault="00EA3EC0" w:rsidP="0010678F">
            <w:r>
              <w:t>ноябрь</w:t>
            </w:r>
          </w:p>
        </w:tc>
        <w:tc>
          <w:tcPr>
            <w:tcW w:w="963" w:type="dxa"/>
          </w:tcPr>
          <w:p w:rsidR="00EA3EC0" w:rsidRPr="00FB3B1D" w:rsidRDefault="00EA3EC0" w:rsidP="0010678F">
            <w:pPr>
              <w:rPr>
                <w:sz w:val="20"/>
                <w:szCs w:val="20"/>
              </w:rPr>
            </w:pPr>
            <w:r w:rsidRPr="00FB3B1D">
              <w:rPr>
                <w:sz w:val="20"/>
                <w:szCs w:val="20"/>
              </w:rPr>
              <w:t xml:space="preserve">Приказ по </w:t>
            </w:r>
            <w:r w:rsidR="00904191">
              <w:rPr>
                <w:sz w:val="20"/>
                <w:szCs w:val="20"/>
              </w:rPr>
              <w:t>Управлению</w:t>
            </w:r>
            <w:r w:rsidRPr="00FB3B1D">
              <w:rPr>
                <w:sz w:val="20"/>
                <w:szCs w:val="20"/>
              </w:rPr>
              <w:t xml:space="preserve"> образования о выездной тематической проверке</w:t>
            </w:r>
          </w:p>
        </w:tc>
        <w:tc>
          <w:tcPr>
            <w:tcW w:w="1843" w:type="dxa"/>
          </w:tcPr>
          <w:p w:rsidR="00EA3EC0" w:rsidRPr="00FB3B1D" w:rsidRDefault="00EA3EC0" w:rsidP="0010678F">
            <w:r>
              <w:t>МБУ ДО «</w:t>
            </w:r>
            <w:proofErr w:type="spellStart"/>
            <w:r>
              <w:t>ЦДОиР</w:t>
            </w:r>
            <w:proofErr w:type="spellEnd"/>
            <w:r>
              <w:t>»</w:t>
            </w:r>
          </w:p>
        </w:tc>
        <w:tc>
          <w:tcPr>
            <w:tcW w:w="1154" w:type="dxa"/>
            <w:vMerge/>
          </w:tcPr>
          <w:p w:rsidR="00EA3EC0" w:rsidRPr="009B4E0B" w:rsidRDefault="00EA3EC0" w:rsidP="0010678F">
            <w:pPr>
              <w:rPr>
                <w:color w:val="000000"/>
              </w:rPr>
            </w:pPr>
          </w:p>
        </w:tc>
      </w:tr>
      <w:tr w:rsidR="00EA3EC0" w:rsidRPr="00A86A14" w:rsidTr="00EA3EC0">
        <w:tc>
          <w:tcPr>
            <w:tcW w:w="10115" w:type="dxa"/>
            <w:gridSpan w:val="10"/>
            <w:shd w:val="clear" w:color="auto" w:fill="auto"/>
          </w:tcPr>
          <w:p w:rsidR="00EA3EC0" w:rsidRPr="00A86A14" w:rsidRDefault="00EA3EC0" w:rsidP="0010678F">
            <w:pPr>
              <w:jc w:val="center"/>
              <w:rPr>
                <w:b/>
                <w:i/>
                <w:color w:val="000000"/>
              </w:rPr>
            </w:pPr>
            <w:r w:rsidRPr="00A86A14">
              <w:rPr>
                <w:b/>
                <w:i/>
                <w:color w:val="000000"/>
              </w:rPr>
              <w:t>ДОШКОЛЬНОЕ ОБРАЗОВАНИЕ</w:t>
            </w:r>
          </w:p>
        </w:tc>
      </w:tr>
      <w:tr w:rsidR="00EA3EC0" w:rsidRPr="003F4CDA" w:rsidTr="00EA3EC0">
        <w:tc>
          <w:tcPr>
            <w:tcW w:w="10115" w:type="dxa"/>
            <w:gridSpan w:val="10"/>
          </w:tcPr>
          <w:p w:rsidR="00EA3EC0" w:rsidRPr="003F4CDA" w:rsidRDefault="00EA3EC0" w:rsidP="0010678F">
            <w:pPr>
              <w:jc w:val="center"/>
              <w:rPr>
                <w:b/>
                <w:color w:val="000000"/>
              </w:rPr>
            </w:pPr>
            <w:r w:rsidRPr="003F4CDA">
              <w:rPr>
                <w:b/>
                <w:color w:val="000000"/>
              </w:rPr>
              <w:t>Контроль качества образования</w:t>
            </w:r>
            <w:r>
              <w:rPr>
                <w:b/>
                <w:color w:val="000000"/>
              </w:rPr>
              <w:t xml:space="preserve"> </w:t>
            </w:r>
          </w:p>
        </w:tc>
      </w:tr>
      <w:tr w:rsidR="00904191" w:rsidRPr="002F6E82" w:rsidTr="00904191">
        <w:trPr>
          <w:trHeight w:val="111"/>
        </w:trPr>
        <w:tc>
          <w:tcPr>
            <w:tcW w:w="278" w:type="dxa"/>
          </w:tcPr>
          <w:p w:rsidR="00904191" w:rsidRPr="002703D6" w:rsidRDefault="00904191" w:rsidP="0010678F">
            <w:pPr>
              <w:rPr>
                <w:sz w:val="20"/>
                <w:szCs w:val="20"/>
              </w:rPr>
            </w:pPr>
            <w:r w:rsidRPr="002703D6">
              <w:rPr>
                <w:sz w:val="20"/>
                <w:szCs w:val="20"/>
              </w:rPr>
              <w:t>1.</w:t>
            </w:r>
          </w:p>
        </w:tc>
        <w:tc>
          <w:tcPr>
            <w:tcW w:w="3124" w:type="dxa"/>
            <w:gridSpan w:val="2"/>
          </w:tcPr>
          <w:p w:rsidR="00904191" w:rsidRPr="002F6E82" w:rsidRDefault="00904191" w:rsidP="0010678F">
            <w:r w:rsidRPr="002F6E82">
              <w:t xml:space="preserve">1. Организация </w:t>
            </w:r>
            <w:proofErr w:type="spellStart"/>
            <w:r w:rsidRPr="002F6E82">
              <w:t>воспитательно</w:t>
            </w:r>
            <w:proofErr w:type="spellEnd"/>
            <w:r w:rsidRPr="002F6E82">
              <w:t>-образовательной работы в МДОУ.</w:t>
            </w:r>
          </w:p>
          <w:p w:rsidR="00904191" w:rsidRPr="002F6E82" w:rsidRDefault="00904191" w:rsidP="0010678F">
            <w:r w:rsidRPr="002F6E82">
              <w:t xml:space="preserve"> 2. Система внутренней оценки качества образования в МДОУ.</w:t>
            </w:r>
          </w:p>
        </w:tc>
        <w:tc>
          <w:tcPr>
            <w:tcW w:w="1701" w:type="dxa"/>
          </w:tcPr>
          <w:p w:rsidR="00904191" w:rsidRPr="002F6E82" w:rsidRDefault="00904191" w:rsidP="0010678F">
            <w:r w:rsidRPr="002F6E82">
              <w:t>комплексная</w:t>
            </w:r>
          </w:p>
        </w:tc>
        <w:tc>
          <w:tcPr>
            <w:tcW w:w="993" w:type="dxa"/>
          </w:tcPr>
          <w:p w:rsidR="00904191" w:rsidRPr="002F6E82" w:rsidRDefault="00904191" w:rsidP="0010678F">
            <w:pPr>
              <w:jc w:val="center"/>
            </w:pPr>
            <w:r w:rsidRPr="002F6E82">
              <w:t>апрель</w:t>
            </w:r>
          </w:p>
        </w:tc>
        <w:tc>
          <w:tcPr>
            <w:tcW w:w="992" w:type="dxa"/>
            <w:gridSpan w:val="2"/>
          </w:tcPr>
          <w:p w:rsidR="00904191" w:rsidRPr="002F6E82" w:rsidRDefault="00904191" w:rsidP="0010678F">
            <w:r w:rsidRPr="002F6E82">
              <w:t xml:space="preserve">Приказ по </w:t>
            </w:r>
            <w:r>
              <w:t>Управлению</w:t>
            </w:r>
            <w:r w:rsidRPr="002F6E82">
              <w:t xml:space="preserve"> образования о выездной комплексной проверке</w:t>
            </w:r>
          </w:p>
        </w:tc>
        <w:tc>
          <w:tcPr>
            <w:tcW w:w="1843" w:type="dxa"/>
          </w:tcPr>
          <w:p w:rsidR="00904191" w:rsidRPr="002F6E82" w:rsidRDefault="00904191" w:rsidP="0010678F">
            <w:r w:rsidRPr="002F6E82">
              <w:t xml:space="preserve">МДОУ детский сад </w:t>
            </w:r>
            <w:proofErr w:type="spellStart"/>
            <w:r w:rsidRPr="002F6E82">
              <w:t>с.Микшино</w:t>
            </w:r>
            <w:proofErr w:type="spellEnd"/>
          </w:p>
          <w:p w:rsidR="00904191" w:rsidRPr="002F6E82" w:rsidRDefault="00904191" w:rsidP="0010678F">
            <w:r w:rsidRPr="002F6E82">
              <w:t xml:space="preserve"> </w:t>
            </w:r>
          </w:p>
          <w:p w:rsidR="00904191" w:rsidRPr="002F6E82" w:rsidRDefault="00904191" w:rsidP="0010678F"/>
        </w:tc>
        <w:tc>
          <w:tcPr>
            <w:tcW w:w="1184" w:type="dxa"/>
            <w:gridSpan w:val="2"/>
            <w:vMerge w:val="restart"/>
          </w:tcPr>
          <w:p w:rsidR="00904191" w:rsidRPr="002F6E82" w:rsidRDefault="00904191" w:rsidP="00904191">
            <w:r w:rsidRPr="002F6E82">
              <w:t xml:space="preserve">Специалисты </w:t>
            </w:r>
            <w:r>
              <w:t>Управления</w:t>
            </w:r>
            <w:r w:rsidRPr="002F6E82">
              <w:t xml:space="preserve"> образования</w:t>
            </w:r>
            <w:r>
              <w:t xml:space="preserve"> по дошкольному образованию</w:t>
            </w:r>
          </w:p>
        </w:tc>
      </w:tr>
      <w:tr w:rsidR="00904191" w:rsidRPr="002F6E82" w:rsidTr="00904191">
        <w:trPr>
          <w:trHeight w:val="96"/>
        </w:trPr>
        <w:tc>
          <w:tcPr>
            <w:tcW w:w="278" w:type="dxa"/>
          </w:tcPr>
          <w:p w:rsidR="00904191" w:rsidRPr="002703D6" w:rsidRDefault="00904191" w:rsidP="0010678F">
            <w:pPr>
              <w:rPr>
                <w:sz w:val="20"/>
                <w:szCs w:val="20"/>
              </w:rPr>
            </w:pPr>
            <w:r w:rsidRPr="002703D6">
              <w:rPr>
                <w:sz w:val="20"/>
                <w:szCs w:val="20"/>
              </w:rPr>
              <w:t>2.</w:t>
            </w:r>
          </w:p>
        </w:tc>
        <w:tc>
          <w:tcPr>
            <w:tcW w:w="3124" w:type="dxa"/>
            <w:gridSpan w:val="2"/>
          </w:tcPr>
          <w:p w:rsidR="00904191" w:rsidRPr="002F6E82" w:rsidRDefault="00904191" w:rsidP="0010678F">
            <w:r w:rsidRPr="002F6E82">
              <w:t xml:space="preserve">1. Организация </w:t>
            </w:r>
            <w:proofErr w:type="spellStart"/>
            <w:r w:rsidRPr="002F6E82">
              <w:t>воспитательно</w:t>
            </w:r>
            <w:proofErr w:type="spellEnd"/>
            <w:r w:rsidRPr="002F6E82">
              <w:t>-образовательной работы в МДОУ.</w:t>
            </w:r>
          </w:p>
          <w:p w:rsidR="00904191" w:rsidRPr="002F6E82" w:rsidRDefault="00904191" w:rsidP="0010678F">
            <w:r w:rsidRPr="002F6E82">
              <w:t>2. Организация работы консультационного пункта в МДОУ.</w:t>
            </w:r>
          </w:p>
        </w:tc>
        <w:tc>
          <w:tcPr>
            <w:tcW w:w="1701" w:type="dxa"/>
          </w:tcPr>
          <w:p w:rsidR="00904191" w:rsidRPr="002F6E82" w:rsidRDefault="00904191" w:rsidP="0010678F">
            <w:r w:rsidRPr="002F6E82">
              <w:t>тематическая</w:t>
            </w:r>
          </w:p>
        </w:tc>
        <w:tc>
          <w:tcPr>
            <w:tcW w:w="993" w:type="dxa"/>
          </w:tcPr>
          <w:p w:rsidR="00904191" w:rsidRPr="002F6E82" w:rsidRDefault="00904191" w:rsidP="0010678F">
            <w:pPr>
              <w:jc w:val="center"/>
            </w:pPr>
            <w:r w:rsidRPr="002F6E82">
              <w:t>апрель</w:t>
            </w:r>
          </w:p>
        </w:tc>
        <w:tc>
          <w:tcPr>
            <w:tcW w:w="992" w:type="dxa"/>
            <w:gridSpan w:val="2"/>
          </w:tcPr>
          <w:p w:rsidR="00904191" w:rsidRPr="002F6E82" w:rsidRDefault="00904191" w:rsidP="0010678F">
            <w:r w:rsidRPr="002F6E82">
              <w:t xml:space="preserve">Приказ по </w:t>
            </w:r>
            <w:r>
              <w:t>Управлению</w:t>
            </w:r>
            <w:r w:rsidRPr="002F6E82">
              <w:t xml:space="preserve"> образования о выездной тематической проверке</w:t>
            </w:r>
          </w:p>
        </w:tc>
        <w:tc>
          <w:tcPr>
            <w:tcW w:w="1843" w:type="dxa"/>
          </w:tcPr>
          <w:p w:rsidR="00904191" w:rsidRPr="002F6E82" w:rsidRDefault="00904191" w:rsidP="0010678F">
            <w:r w:rsidRPr="002F6E82">
              <w:t xml:space="preserve"> МДОУ «Детский сад «Светлячок» </w:t>
            </w:r>
            <w:proofErr w:type="spellStart"/>
            <w:r w:rsidRPr="002F6E82">
              <w:t>пгт.Калашниково</w:t>
            </w:r>
            <w:proofErr w:type="spellEnd"/>
          </w:p>
        </w:tc>
        <w:tc>
          <w:tcPr>
            <w:tcW w:w="1184" w:type="dxa"/>
            <w:gridSpan w:val="2"/>
            <w:vMerge/>
          </w:tcPr>
          <w:p w:rsidR="00904191" w:rsidRPr="002F6E82" w:rsidRDefault="00904191" w:rsidP="0010678F"/>
        </w:tc>
      </w:tr>
      <w:tr w:rsidR="00904191" w:rsidRPr="002F6E82" w:rsidTr="00904191">
        <w:trPr>
          <w:trHeight w:val="1635"/>
        </w:trPr>
        <w:tc>
          <w:tcPr>
            <w:tcW w:w="278" w:type="dxa"/>
          </w:tcPr>
          <w:p w:rsidR="00904191" w:rsidRPr="002703D6" w:rsidRDefault="00904191" w:rsidP="0010678F">
            <w:pPr>
              <w:rPr>
                <w:sz w:val="20"/>
                <w:szCs w:val="20"/>
              </w:rPr>
            </w:pPr>
            <w:r w:rsidRPr="002703D6">
              <w:rPr>
                <w:sz w:val="20"/>
                <w:szCs w:val="20"/>
              </w:rPr>
              <w:t>3.</w:t>
            </w:r>
          </w:p>
        </w:tc>
        <w:tc>
          <w:tcPr>
            <w:tcW w:w="3124" w:type="dxa"/>
            <w:gridSpan w:val="2"/>
          </w:tcPr>
          <w:p w:rsidR="00904191" w:rsidRPr="002F6E82" w:rsidRDefault="00904191" w:rsidP="0010678F">
            <w:r w:rsidRPr="002F6E82">
              <w:t xml:space="preserve">1. Организация </w:t>
            </w:r>
            <w:proofErr w:type="spellStart"/>
            <w:r w:rsidRPr="002F6E82">
              <w:t>воспитательно</w:t>
            </w:r>
            <w:proofErr w:type="spellEnd"/>
            <w:r w:rsidRPr="002F6E82">
              <w:t>-образовательной работы в МДОУ.</w:t>
            </w:r>
          </w:p>
          <w:p w:rsidR="00904191" w:rsidRPr="002F6E82" w:rsidRDefault="00904191" w:rsidP="0010678F">
            <w:r w:rsidRPr="002F6E82">
              <w:t>2.  Организация работы Учреждения по ознакомлению с государственной символикой Российской Федерации.</w:t>
            </w:r>
          </w:p>
        </w:tc>
        <w:tc>
          <w:tcPr>
            <w:tcW w:w="1701" w:type="dxa"/>
          </w:tcPr>
          <w:p w:rsidR="00904191" w:rsidRPr="002F6E82" w:rsidRDefault="00904191" w:rsidP="0010678F">
            <w:r w:rsidRPr="002F6E82">
              <w:t>комплексная</w:t>
            </w:r>
          </w:p>
        </w:tc>
        <w:tc>
          <w:tcPr>
            <w:tcW w:w="993" w:type="dxa"/>
          </w:tcPr>
          <w:p w:rsidR="00904191" w:rsidRPr="002F6E82" w:rsidRDefault="00904191" w:rsidP="0010678F">
            <w:pPr>
              <w:jc w:val="center"/>
            </w:pPr>
            <w:r w:rsidRPr="002F6E82">
              <w:t>май</w:t>
            </w:r>
          </w:p>
        </w:tc>
        <w:tc>
          <w:tcPr>
            <w:tcW w:w="992" w:type="dxa"/>
            <w:gridSpan w:val="2"/>
          </w:tcPr>
          <w:p w:rsidR="00904191" w:rsidRPr="002F6E82" w:rsidRDefault="00904191" w:rsidP="0010678F">
            <w:r w:rsidRPr="002F6E82">
              <w:t xml:space="preserve">Приказ по </w:t>
            </w:r>
            <w:r>
              <w:t>Управлению</w:t>
            </w:r>
            <w:r w:rsidRPr="002F6E82">
              <w:t xml:space="preserve"> образования о выездной  комплексной </w:t>
            </w:r>
            <w:r w:rsidRPr="002F6E82">
              <w:lastRenderedPageBreak/>
              <w:t>проверке</w:t>
            </w:r>
          </w:p>
        </w:tc>
        <w:tc>
          <w:tcPr>
            <w:tcW w:w="1843" w:type="dxa"/>
          </w:tcPr>
          <w:p w:rsidR="00904191" w:rsidRPr="002F6E82" w:rsidRDefault="00904191" w:rsidP="0010678F">
            <w:r w:rsidRPr="002F6E82">
              <w:lastRenderedPageBreak/>
              <w:t xml:space="preserve">МДОУ «Детский сад  «Ромашка» </w:t>
            </w:r>
            <w:proofErr w:type="spellStart"/>
            <w:r w:rsidRPr="002F6E82">
              <w:t>с.Вышково</w:t>
            </w:r>
            <w:proofErr w:type="spellEnd"/>
          </w:p>
        </w:tc>
        <w:tc>
          <w:tcPr>
            <w:tcW w:w="1184" w:type="dxa"/>
            <w:gridSpan w:val="2"/>
            <w:vMerge/>
          </w:tcPr>
          <w:p w:rsidR="00904191" w:rsidRPr="002F6E82" w:rsidRDefault="00904191" w:rsidP="0010678F"/>
        </w:tc>
      </w:tr>
      <w:tr w:rsidR="00904191" w:rsidRPr="002F6E82" w:rsidTr="00904191">
        <w:trPr>
          <w:trHeight w:val="1110"/>
        </w:trPr>
        <w:tc>
          <w:tcPr>
            <w:tcW w:w="278" w:type="dxa"/>
          </w:tcPr>
          <w:p w:rsidR="00904191" w:rsidRPr="002703D6" w:rsidRDefault="00904191" w:rsidP="0010678F">
            <w:pPr>
              <w:rPr>
                <w:sz w:val="20"/>
                <w:szCs w:val="20"/>
              </w:rPr>
            </w:pPr>
            <w:r w:rsidRPr="002703D6">
              <w:rPr>
                <w:sz w:val="20"/>
                <w:szCs w:val="20"/>
              </w:rPr>
              <w:lastRenderedPageBreak/>
              <w:t>4.</w:t>
            </w:r>
          </w:p>
        </w:tc>
        <w:tc>
          <w:tcPr>
            <w:tcW w:w="3124" w:type="dxa"/>
            <w:gridSpan w:val="2"/>
          </w:tcPr>
          <w:p w:rsidR="00904191" w:rsidRPr="002F6E82" w:rsidRDefault="00904191" w:rsidP="0010678F">
            <w:r w:rsidRPr="002F6E82">
              <w:t xml:space="preserve">1. Организация </w:t>
            </w:r>
            <w:proofErr w:type="spellStart"/>
            <w:r w:rsidRPr="002F6E82">
              <w:t>воспитательно</w:t>
            </w:r>
            <w:proofErr w:type="spellEnd"/>
            <w:r w:rsidRPr="002F6E82">
              <w:t>-образовательной работы в МДОУ.</w:t>
            </w:r>
          </w:p>
          <w:p w:rsidR="00904191" w:rsidRPr="002F6E82" w:rsidRDefault="00904191" w:rsidP="0010678F">
            <w:r w:rsidRPr="002F6E82">
              <w:t>2. Система внутренней оценки качества образования в МДОУ.</w:t>
            </w:r>
          </w:p>
          <w:p w:rsidR="00904191" w:rsidRPr="002F6E82" w:rsidRDefault="00904191" w:rsidP="0010678F">
            <w:r w:rsidRPr="002F6E82">
              <w:t>3.  Соблюдение трудового законодательства и иных нормативных правовых актов, содержащих нормы  трудового права.</w:t>
            </w:r>
          </w:p>
        </w:tc>
        <w:tc>
          <w:tcPr>
            <w:tcW w:w="1701" w:type="dxa"/>
          </w:tcPr>
          <w:p w:rsidR="00904191" w:rsidRPr="002F6E82" w:rsidRDefault="00904191" w:rsidP="0010678F">
            <w:r w:rsidRPr="002F6E82">
              <w:t>комплексная</w:t>
            </w:r>
          </w:p>
        </w:tc>
        <w:tc>
          <w:tcPr>
            <w:tcW w:w="993" w:type="dxa"/>
          </w:tcPr>
          <w:p w:rsidR="00904191" w:rsidRPr="002F6E82" w:rsidRDefault="00904191" w:rsidP="0010678F">
            <w:pPr>
              <w:jc w:val="center"/>
            </w:pPr>
            <w:r w:rsidRPr="002F6E82">
              <w:t>сентябрь - октябрь</w:t>
            </w:r>
          </w:p>
        </w:tc>
        <w:tc>
          <w:tcPr>
            <w:tcW w:w="992" w:type="dxa"/>
            <w:gridSpan w:val="2"/>
          </w:tcPr>
          <w:p w:rsidR="00904191" w:rsidRPr="002F6E82" w:rsidRDefault="00904191" w:rsidP="0010678F">
            <w:r w:rsidRPr="002F6E82">
              <w:t xml:space="preserve">Приказ по </w:t>
            </w:r>
            <w:r>
              <w:t>Управлению</w:t>
            </w:r>
            <w:r w:rsidRPr="002F6E82">
              <w:t xml:space="preserve">  образования о выездной комплексной проверке</w:t>
            </w:r>
          </w:p>
        </w:tc>
        <w:tc>
          <w:tcPr>
            <w:tcW w:w="1843" w:type="dxa"/>
          </w:tcPr>
          <w:p w:rsidR="00904191" w:rsidRPr="002F6E82" w:rsidRDefault="00904191" w:rsidP="0010678F">
            <w:r w:rsidRPr="002F6E82">
              <w:t xml:space="preserve">МДОУ «Детский сад «Василёк» </w:t>
            </w:r>
            <w:proofErr w:type="spellStart"/>
            <w:r w:rsidRPr="002F6E82">
              <w:t>п.Крючково</w:t>
            </w:r>
            <w:proofErr w:type="spellEnd"/>
          </w:p>
          <w:p w:rsidR="00904191" w:rsidRPr="002F6E82" w:rsidRDefault="00904191" w:rsidP="0010678F"/>
        </w:tc>
        <w:tc>
          <w:tcPr>
            <w:tcW w:w="1184" w:type="dxa"/>
            <w:gridSpan w:val="2"/>
            <w:vMerge/>
          </w:tcPr>
          <w:p w:rsidR="00904191" w:rsidRPr="002F6E82" w:rsidRDefault="00904191" w:rsidP="0010678F"/>
        </w:tc>
      </w:tr>
      <w:tr w:rsidR="00EA3EC0" w:rsidRPr="002F6E82" w:rsidTr="00EA3EC0">
        <w:trPr>
          <w:trHeight w:val="412"/>
        </w:trPr>
        <w:tc>
          <w:tcPr>
            <w:tcW w:w="10115" w:type="dxa"/>
            <w:gridSpan w:val="10"/>
          </w:tcPr>
          <w:p w:rsidR="00EA3EC0" w:rsidRPr="002F6E82" w:rsidRDefault="00EA3EC0" w:rsidP="0010678F">
            <w:pPr>
              <w:jc w:val="center"/>
            </w:pPr>
            <w:r w:rsidRPr="002F6E82">
              <w:rPr>
                <w:b/>
              </w:rPr>
              <w:t>Организация работы образовательных  учреждений</w:t>
            </w:r>
          </w:p>
        </w:tc>
      </w:tr>
      <w:tr w:rsidR="00EA3EC0" w:rsidRPr="002F6E82" w:rsidTr="00904191">
        <w:trPr>
          <w:trHeight w:val="1440"/>
        </w:trPr>
        <w:tc>
          <w:tcPr>
            <w:tcW w:w="278" w:type="dxa"/>
          </w:tcPr>
          <w:p w:rsidR="00EA3EC0" w:rsidRPr="00F16FD8" w:rsidRDefault="00EA3EC0" w:rsidP="0010678F">
            <w:pPr>
              <w:rPr>
                <w:sz w:val="20"/>
                <w:szCs w:val="20"/>
              </w:rPr>
            </w:pPr>
            <w:r w:rsidRPr="00F16FD8">
              <w:rPr>
                <w:sz w:val="20"/>
                <w:szCs w:val="20"/>
              </w:rPr>
              <w:t>5.</w:t>
            </w:r>
          </w:p>
        </w:tc>
        <w:tc>
          <w:tcPr>
            <w:tcW w:w="3124" w:type="dxa"/>
            <w:gridSpan w:val="2"/>
          </w:tcPr>
          <w:p w:rsidR="00EA3EC0" w:rsidRPr="002F6E82" w:rsidRDefault="00EA3EC0" w:rsidP="0010678F">
            <w:r w:rsidRPr="002F6E82">
              <w:t xml:space="preserve">1. Организация </w:t>
            </w:r>
            <w:proofErr w:type="spellStart"/>
            <w:r w:rsidRPr="002F6E82">
              <w:t>воспитательно</w:t>
            </w:r>
            <w:proofErr w:type="spellEnd"/>
            <w:r w:rsidRPr="002F6E82">
              <w:t>-образовательной работы в МДОУ.</w:t>
            </w:r>
          </w:p>
          <w:p w:rsidR="00EA3EC0" w:rsidRPr="002F6E82" w:rsidRDefault="00EA3EC0" w:rsidP="0010678F">
            <w:r w:rsidRPr="002F6E82">
              <w:t xml:space="preserve">2. Соблюдение трудового законодательства и иных нормативных правовых актов, содержащих </w:t>
            </w:r>
            <w:proofErr w:type="gramStart"/>
            <w:r w:rsidRPr="002F6E82">
              <w:t>нормы  трудового</w:t>
            </w:r>
            <w:proofErr w:type="gramEnd"/>
            <w:r w:rsidRPr="002F6E82">
              <w:t xml:space="preserve"> права.</w:t>
            </w:r>
          </w:p>
          <w:p w:rsidR="00EA3EC0" w:rsidRPr="002F6E82" w:rsidRDefault="00EA3EC0" w:rsidP="0010678F">
            <w:r w:rsidRPr="002F6E82">
              <w:t xml:space="preserve">3.Организация работы </w:t>
            </w:r>
            <w:proofErr w:type="spellStart"/>
            <w:r w:rsidRPr="002F6E82">
              <w:t>логопункта</w:t>
            </w:r>
            <w:proofErr w:type="spellEnd"/>
            <w:r w:rsidRPr="002F6E82">
              <w:t xml:space="preserve">  на базе МДОУ.</w:t>
            </w:r>
          </w:p>
        </w:tc>
        <w:tc>
          <w:tcPr>
            <w:tcW w:w="1701" w:type="dxa"/>
          </w:tcPr>
          <w:p w:rsidR="00EA3EC0" w:rsidRPr="002F6E82" w:rsidRDefault="00EA3EC0" w:rsidP="0010678F">
            <w:r w:rsidRPr="002F6E82">
              <w:t>комплексная</w:t>
            </w:r>
          </w:p>
          <w:p w:rsidR="00EA3EC0" w:rsidRPr="002F6E82" w:rsidRDefault="00EA3EC0" w:rsidP="0010678F"/>
        </w:tc>
        <w:tc>
          <w:tcPr>
            <w:tcW w:w="993" w:type="dxa"/>
          </w:tcPr>
          <w:p w:rsidR="00EA3EC0" w:rsidRPr="002F6E82" w:rsidRDefault="00EA3EC0" w:rsidP="0010678F">
            <w:pPr>
              <w:jc w:val="center"/>
            </w:pPr>
            <w:r w:rsidRPr="002F6E82">
              <w:t>февраль</w:t>
            </w:r>
          </w:p>
          <w:p w:rsidR="00EA3EC0" w:rsidRPr="002F6E82" w:rsidRDefault="00EA3EC0" w:rsidP="0010678F">
            <w:pPr>
              <w:jc w:val="center"/>
            </w:pPr>
          </w:p>
          <w:p w:rsidR="00EA3EC0" w:rsidRPr="002F6E82" w:rsidRDefault="00EA3EC0" w:rsidP="0010678F">
            <w:pPr>
              <w:jc w:val="center"/>
            </w:pPr>
          </w:p>
          <w:p w:rsidR="00EA3EC0" w:rsidRPr="002F6E82" w:rsidRDefault="00EA3EC0" w:rsidP="0010678F">
            <w:pPr>
              <w:jc w:val="center"/>
            </w:pPr>
          </w:p>
        </w:tc>
        <w:tc>
          <w:tcPr>
            <w:tcW w:w="992" w:type="dxa"/>
            <w:gridSpan w:val="2"/>
          </w:tcPr>
          <w:p w:rsidR="00EA3EC0" w:rsidRPr="002F6E82" w:rsidRDefault="00EA3EC0" w:rsidP="0010678F">
            <w:r w:rsidRPr="002F6E82">
              <w:t xml:space="preserve">Приказ по </w:t>
            </w:r>
            <w:r w:rsidR="00904191">
              <w:t>Управлению</w:t>
            </w:r>
            <w:r w:rsidRPr="002F6E82">
              <w:t xml:space="preserve"> образования о выездной комплексной</w:t>
            </w:r>
          </w:p>
          <w:p w:rsidR="00EA3EC0" w:rsidRPr="002F6E82" w:rsidRDefault="00EA3EC0" w:rsidP="0010678F">
            <w:r w:rsidRPr="002F6E82">
              <w:t>проверке</w:t>
            </w:r>
          </w:p>
        </w:tc>
        <w:tc>
          <w:tcPr>
            <w:tcW w:w="1843" w:type="dxa"/>
          </w:tcPr>
          <w:p w:rsidR="00EA3EC0" w:rsidRPr="002F6E82" w:rsidRDefault="00EA3EC0" w:rsidP="0010678F">
            <w:r w:rsidRPr="002F6E82">
              <w:t xml:space="preserve">МДОУ «Детский сад «Солнышко» </w:t>
            </w:r>
            <w:proofErr w:type="spellStart"/>
            <w:r w:rsidRPr="002F6E82">
              <w:t>г.Лихославль</w:t>
            </w:r>
            <w:proofErr w:type="spellEnd"/>
          </w:p>
        </w:tc>
        <w:tc>
          <w:tcPr>
            <w:tcW w:w="1184" w:type="dxa"/>
            <w:gridSpan w:val="2"/>
          </w:tcPr>
          <w:p w:rsidR="00EA3EC0" w:rsidRPr="002F6E82" w:rsidRDefault="00EA3EC0" w:rsidP="0010678F">
            <w:r w:rsidRPr="002F6E82">
              <w:t xml:space="preserve">Специалисты </w:t>
            </w:r>
            <w:r w:rsidR="00904191">
              <w:t xml:space="preserve">Управления </w:t>
            </w:r>
            <w:r w:rsidRPr="002F6E82">
              <w:t>образования</w:t>
            </w:r>
          </w:p>
          <w:p w:rsidR="00EA3EC0" w:rsidRPr="002F6E82" w:rsidRDefault="00EA3EC0" w:rsidP="0010678F">
            <w:r w:rsidRPr="002F6E82">
              <w:t>по дошкольному образованию</w:t>
            </w:r>
          </w:p>
          <w:p w:rsidR="00EA3EC0" w:rsidRPr="002F6E82" w:rsidRDefault="00EA3EC0" w:rsidP="0010678F"/>
        </w:tc>
      </w:tr>
      <w:tr w:rsidR="00EA3EC0" w:rsidRPr="002F6E82" w:rsidTr="00904191">
        <w:trPr>
          <w:trHeight w:val="675"/>
        </w:trPr>
        <w:tc>
          <w:tcPr>
            <w:tcW w:w="278" w:type="dxa"/>
          </w:tcPr>
          <w:p w:rsidR="00EA3EC0" w:rsidRPr="00F16FD8" w:rsidRDefault="00EA3EC0" w:rsidP="0010678F">
            <w:pPr>
              <w:rPr>
                <w:sz w:val="20"/>
                <w:szCs w:val="20"/>
              </w:rPr>
            </w:pPr>
            <w:r w:rsidRPr="00F16FD8">
              <w:rPr>
                <w:sz w:val="20"/>
                <w:szCs w:val="20"/>
              </w:rPr>
              <w:t>6.</w:t>
            </w:r>
          </w:p>
        </w:tc>
        <w:tc>
          <w:tcPr>
            <w:tcW w:w="3124" w:type="dxa"/>
            <w:gridSpan w:val="2"/>
          </w:tcPr>
          <w:p w:rsidR="00EA3EC0" w:rsidRPr="002F6E82" w:rsidRDefault="00EA3EC0" w:rsidP="0010678F">
            <w:r w:rsidRPr="002F6E82">
              <w:t xml:space="preserve">1. Организация </w:t>
            </w:r>
            <w:proofErr w:type="spellStart"/>
            <w:r w:rsidRPr="002F6E82">
              <w:t>воспитательно</w:t>
            </w:r>
            <w:proofErr w:type="spellEnd"/>
            <w:r w:rsidRPr="002F6E82">
              <w:t>-образовательной работы в МДОУ.</w:t>
            </w:r>
          </w:p>
          <w:p w:rsidR="00EA3EC0" w:rsidRPr="002F6E82" w:rsidRDefault="00EA3EC0" w:rsidP="0010678F">
            <w:r w:rsidRPr="002F6E82">
              <w:t xml:space="preserve">2. Соблюдение трудового законодательства и иных нормативных правовых актов, содержащих </w:t>
            </w:r>
            <w:proofErr w:type="gramStart"/>
            <w:r w:rsidRPr="002F6E82">
              <w:t>нормы  трудового</w:t>
            </w:r>
            <w:proofErr w:type="gramEnd"/>
            <w:r w:rsidRPr="002F6E82">
              <w:t xml:space="preserve"> права.</w:t>
            </w:r>
          </w:p>
          <w:p w:rsidR="00EA3EC0" w:rsidRPr="002F6E82" w:rsidRDefault="00EA3EC0" w:rsidP="0010678F">
            <w:r w:rsidRPr="002F6E82">
              <w:t>3. Организация работы Учреждения по ознакомлению с государственной символикой Российской Федерации.</w:t>
            </w:r>
          </w:p>
        </w:tc>
        <w:tc>
          <w:tcPr>
            <w:tcW w:w="1701" w:type="dxa"/>
          </w:tcPr>
          <w:p w:rsidR="00EA3EC0" w:rsidRPr="002F6E82" w:rsidRDefault="00EA3EC0" w:rsidP="0010678F">
            <w:r w:rsidRPr="002F6E82">
              <w:t>комплексная</w:t>
            </w:r>
          </w:p>
          <w:p w:rsidR="00EA3EC0" w:rsidRPr="002F6E82" w:rsidRDefault="00EA3EC0" w:rsidP="0010678F"/>
        </w:tc>
        <w:tc>
          <w:tcPr>
            <w:tcW w:w="993" w:type="dxa"/>
          </w:tcPr>
          <w:p w:rsidR="00EA3EC0" w:rsidRPr="002F6E82" w:rsidRDefault="00EA3EC0" w:rsidP="0010678F">
            <w:pPr>
              <w:jc w:val="center"/>
            </w:pPr>
            <w:r w:rsidRPr="002F6E82">
              <w:t>март</w:t>
            </w:r>
          </w:p>
        </w:tc>
        <w:tc>
          <w:tcPr>
            <w:tcW w:w="992" w:type="dxa"/>
            <w:gridSpan w:val="2"/>
          </w:tcPr>
          <w:p w:rsidR="00EA3EC0" w:rsidRPr="002F6E82" w:rsidRDefault="00EA3EC0" w:rsidP="0010678F">
            <w:r w:rsidRPr="002F6E82">
              <w:t xml:space="preserve">Приказ по </w:t>
            </w:r>
            <w:r w:rsidR="00904191">
              <w:t>Управлению</w:t>
            </w:r>
            <w:r w:rsidRPr="002F6E82">
              <w:t xml:space="preserve"> образования о выездной </w:t>
            </w:r>
            <w:r>
              <w:t>комплексной</w:t>
            </w:r>
          </w:p>
          <w:p w:rsidR="00EA3EC0" w:rsidRPr="002F6E82" w:rsidRDefault="00EA3EC0" w:rsidP="0010678F">
            <w:r w:rsidRPr="002F6E82">
              <w:t>проверке</w:t>
            </w:r>
          </w:p>
        </w:tc>
        <w:tc>
          <w:tcPr>
            <w:tcW w:w="1843" w:type="dxa"/>
          </w:tcPr>
          <w:p w:rsidR="00EA3EC0" w:rsidRPr="002F6E82" w:rsidRDefault="00EA3EC0" w:rsidP="0010678F">
            <w:r w:rsidRPr="002F6E82">
              <w:t xml:space="preserve">МДОУ «Детский сад «Улыбка» </w:t>
            </w:r>
            <w:proofErr w:type="spellStart"/>
            <w:r w:rsidRPr="002F6E82">
              <w:t>г.Лихославль</w:t>
            </w:r>
            <w:proofErr w:type="spellEnd"/>
          </w:p>
          <w:p w:rsidR="00EA3EC0" w:rsidRPr="002F6E82" w:rsidRDefault="00EA3EC0" w:rsidP="0010678F"/>
        </w:tc>
        <w:tc>
          <w:tcPr>
            <w:tcW w:w="1184" w:type="dxa"/>
            <w:gridSpan w:val="2"/>
          </w:tcPr>
          <w:p w:rsidR="00EA3EC0" w:rsidRPr="002F6E82" w:rsidRDefault="00EA3EC0" w:rsidP="0010678F"/>
        </w:tc>
      </w:tr>
      <w:tr w:rsidR="00EA3EC0" w:rsidRPr="002F6E82" w:rsidTr="00904191">
        <w:trPr>
          <w:trHeight w:val="2259"/>
        </w:trPr>
        <w:tc>
          <w:tcPr>
            <w:tcW w:w="278" w:type="dxa"/>
          </w:tcPr>
          <w:p w:rsidR="00EA3EC0" w:rsidRPr="00F16FD8" w:rsidRDefault="00EA3EC0" w:rsidP="0010678F">
            <w:pPr>
              <w:rPr>
                <w:sz w:val="20"/>
                <w:szCs w:val="20"/>
              </w:rPr>
            </w:pPr>
            <w:r w:rsidRPr="00F16FD8">
              <w:rPr>
                <w:sz w:val="20"/>
                <w:szCs w:val="20"/>
              </w:rPr>
              <w:lastRenderedPageBreak/>
              <w:t>7.</w:t>
            </w:r>
          </w:p>
        </w:tc>
        <w:tc>
          <w:tcPr>
            <w:tcW w:w="3124" w:type="dxa"/>
            <w:gridSpan w:val="2"/>
          </w:tcPr>
          <w:p w:rsidR="00EA3EC0" w:rsidRPr="002F6E82" w:rsidRDefault="00EA3EC0" w:rsidP="0010678F">
            <w:r w:rsidRPr="002F6E82">
              <w:t xml:space="preserve">1. Организация работы психолого-педагогического консилиума на базе МДОУ. </w:t>
            </w:r>
          </w:p>
          <w:p w:rsidR="00EA3EC0" w:rsidRPr="002F6E82" w:rsidRDefault="00EA3EC0" w:rsidP="0010678F">
            <w:r w:rsidRPr="002F6E82">
              <w:t xml:space="preserve">2. Организация воспитательной-образовательной работы в </w:t>
            </w:r>
            <w:proofErr w:type="gramStart"/>
            <w:r w:rsidRPr="002F6E82">
              <w:t>соответствии  с</w:t>
            </w:r>
            <w:proofErr w:type="gramEnd"/>
            <w:r w:rsidRPr="002F6E82">
              <w:t xml:space="preserve"> ФГОС ДОО и ФОП ДО.</w:t>
            </w:r>
          </w:p>
          <w:p w:rsidR="00EA3EC0" w:rsidRPr="002F6E82" w:rsidRDefault="00EA3EC0" w:rsidP="0010678F">
            <w:r w:rsidRPr="002F6E82">
              <w:t xml:space="preserve"> Соблюдение режима дня в соответствии с требованиями </w:t>
            </w:r>
            <w:proofErr w:type="spellStart"/>
            <w:r w:rsidRPr="002F6E82">
              <w:t>СанПин</w:t>
            </w:r>
            <w:proofErr w:type="spellEnd"/>
            <w:r w:rsidRPr="002F6E82">
              <w:t>.</w:t>
            </w:r>
          </w:p>
        </w:tc>
        <w:tc>
          <w:tcPr>
            <w:tcW w:w="1701" w:type="dxa"/>
          </w:tcPr>
          <w:p w:rsidR="00EA3EC0" w:rsidRPr="002F6E82" w:rsidRDefault="00EA3EC0" w:rsidP="0010678F">
            <w:r w:rsidRPr="002F6E82">
              <w:t xml:space="preserve">тематический </w:t>
            </w:r>
          </w:p>
          <w:p w:rsidR="00EA3EC0" w:rsidRPr="002F6E82" w:rsidRDefault="00EA3EC0" w:rsidP="0010678F"/>
          <w:p w:rsidR="00EA3EC0" w:rsidRPr="002F6E82" w:rsidRDefault="00EA3EC0" w:rsidP="0010678F"/>
          <w:p w:rsidR="00EA3EC0" w:rsidRPr="002F6E82" w:rsidRDefault="00EA3EC0" w:rsidP="0010678F"/>
          <w:p w:rsidR="00EA3EC0" w:rsidRPr="002F6E82" w:rsidRDefault="00EA3EC0" w:rsidP="0010678F"/>
          <w:p w:rsidR="00EA3EC0" w:rsidRPr="002F6E82" w:rsidRDefault="00EA3EC0" w:rsidP="0010678F"/>
          <w:p w:rsidR="00EA3EC0" w:rsidRPr="002F6E82" w:rsidRDefault="00EA3EC0" w:rsidP="0010678F"/>
        </w:tc>
        <w:tc>
          <w:tcPr>
            <w:tcW w:w="993" w:type="dxa"/>
          </w:tcPr>
          <w:p w:rsidR="00EA3EC0" w:rsidRPr="002F6E82" w:rsidRDefault="00EA3EC0" w:rsidP="0010678F">
            <w:pPr>
              <w:jc w:val="center"/>
            </w:pPr>
            <w:r w:rsidRPr="002F6E82">
              <w:t>май</w:t>
            </w:r>
          </w:p>
          <w:p w:rsidR="00EA3EC0" w:rsidRPr="002F6E82" w:rsidRDefault="00EA3EC0" w:rsidP="0010678F">
            <w:pPr>
              <w:jc w:val="center"/>
            </w:pPr>
          </w:p>
          <w:p w:rsidR="00EA3EC0" w:rsidRPr="002F6E82" w:rsidRDefault="00EA3EC0" w:rsidP="0010678F">
            <w:pPr>
              <w:jc w:val="center"/>
            </w:pPr>
          </w:p>
          <w:p w:rsidR="00EA3EC0" w:rsidRPr="002F6E82" w:rsidRDefault="00EA3EC0" w:rsidP="0010678F">
            <w:pPr>
              <w:jc w:val="center"/>
            </w:pPr>
          </w:p>
          <w:p w:rsidR="00EA3EC0" w:rsidRPr="002F6E82" w:rsidRDefault="00EA3EC0" w:rsidP="0010678F">
            <w:pPr>
              <w:jc w:val="center"/>
            </w:pPr>
          </w:p>
          <w:p w:rsidR="00EA3EC0" w:rsidRPr="002F6E82" w:rsidRDefault="00EA3EC0" w:rsidP="0010678F">
            <w:pPr>
              <w:jc w:val="center"/>
            </w:pPr>
          </w:p>
          <w:p w:rsidR="00EA3EC0" w:rsidRPr="002F6E82" w:rsidRDefault="00EA3EC0" w:rsidP="0010678F">
            <w:pPr>
              <w:jc w:val="center"/>
            </w:pPr>
          </w:p>
        </w:tc>
        <w:tc>
          <w:tcPr>
            <w:tcW w:w="992" w:type="dxa"/>
            <w:gridSpan w:val="2"/>
          </w:tcPr>
          <w:p w:rsidR="00EA3EC0" w:rsidRPr="002F6E82" w:rsidRDefault="00EA3EC0" w:rsidP="0010678F">
            <w:r w:rsidRPr="002F6E82">
              <w:t xml:space="preserve">Приказ по </w:t>
            </w:r>
            <w:r w:rsidR="00904191">
              <w:t>Управлению</w:t>
            </w:r>
            <w:r w:rsidRPr="002F6E82">
              <w:t xml:space="preserve"> образования о выездной тематической проверке</w:t>
            </w:r>
          </w:p>
          <w:p w:rsidR="00EA3EC0" w:rsidRPr="002F6E82" w:rsidRDefault="00EA3EC0" w:rsidP="0010678F"/>
          <w:p w:rsidR="00EA3EC0" w:rsidRPr="002F6E82" w:rsidRDefault="00EA3EC0" w:rsidP="0010678F"/>
        </w:tc>
        <w:tc>
          <w:tcPr>
            <w:tcW w:w="1843" w:type="dxa"/>
          </w:tcPr>
          <w:p w:rsidR="00EA3EC0" w:rsidRPr="002F6E82" w:rsidRDefault="00EA3EC0" w:rsidP="0010678F">
            <w:r w:rsidRPr="002F6E82">
              <w:t xml:space="preserve">МДОУ «Детский сад «Юбилейный» </w:t>
            </w:r>
            <w:proofErr w:type="spellStart"/>
            <w:r w:rsidRPr="002F6E82">
              <w:t>г.Лихославль</w:t>
            </w:r>
            <w:proofErr w:type="spellEnd"/>
          </w:p>
          <w:p w:rsidR="00EA3EC0" w:rsidRPr="002F6E82" w:rsidRDefault="00EA3EC0" w:rsidP="0010678F"/>
        </w:tc>
        <w:tc>
          <w:tcPr>
            <w:tcW w:w="1184" w:type="dxa"/>
            <w:gridSpan w:val="2"/>
          </w:tcPr>
          <w:p w:rsidR="00EA3EC0" w:rsidRPr="002F6E82" w:rsidRDefault="00EA3EC0" w:rsidP="0010678F"/>
        </w:tc>
      </w:tr>
      <w:tr w:rsidR="00EA3EC0" w:rsidRPr="002F6E82" w:rsidTr="00904191">
        <w:trPr>
          <w:trHeight w:val="375"/>
        </w:trPr>
        <w:tc>
          <w:tcPr>
            <w:tcW w:w="278" w:type="dxa"/>
          </w:tcPr>
          <w:p w:rsidR="00EA3EC0" w:rsidRPr="00726E23" w:rsidRDefault="00EA3EC0" w:rsidP="0010678F">
            <w:pPr>
              <w:rPr>
                <w:sz w:val="20"/>
                <w:szCs w:val="20"/>
              </w:rPr>
            </w:pPr>
            <w:r w:rsidRPr="00726E23">
              <w:rPr>
                <w:sz w:val="20"/>
                <w:szCs w:val="20"/>
              </w:rPr>
              <w:t>8.</w:t>
            </w:r>
          </w:p>
        </w:tc>
        <w:tc>
          <w:tcPr>
            <w:tcW w:w="3124" w:type="dxa"/>
            <w:gridSpan w:val="2"/>
          </w:tcPr>
          <w:p w:rsidR="00EA3EC0" w:rsidRPr="002F6E82" w:rsidRDefault="00EA3EC0" w:rsidP="0010678F">
            <w:r w:rsidRPr="002F6E82">
              <w:t>Соблюдение требований в сфере закупок товаров, работ, услуг для обеспечения муниципальных нужд по 44-ФЗ</w:t>
            </w:r>
          </w:p>
        </w:tc>
        <w:tc>
          <w:tcPr>
            <w:tcW w:w="1701" w:type="dxa"/>
          </w:tcPr>
          <w:p w:rsidR="00EA3EC0" w:rsidRPr="002F6E82" w:rsidRDefault="00EA3EC0" w:rsidP="0010678F">
            <w:r w:rsidRPr="002F6E82">
              <w:t xml:space="preserve">тематический </w:t>
            </w:r>
          </w:p>
          <w:p w:rsidR="00EA3EC0" w:rsidRPr="002F6E82" w:rsidRDefault="00EA3EC0" w:rsidP="0010678F"/>
        </w:tc>
        <w:tc>
          <w:tcPr>
            <w:tcW w:w="993" w:type="dxa"/>
          </w:tcPr>
          <w:p w:rsidR="00EA3EC0" w:rsidRPr="002F6E82" w:rsidRDefault="00EA3EC0" w:rsidP="0010678F">
            <w:pPr>
              <w:jc w:val="center"/>
            </w:pPr>
            <w:r w:rsidRPr="002F6E82">
              <w:t>июль</w:t>
            </w:r>
          </w:p>
        </w:tc>
        <w:tc>
          <w:tcPr>
            <w:tcW w:w="992" w:type="dxa"/>
            <w:gridSpan w:val="2"/>
          </w:tcPr>
          <w:p w:rsidR="00EA3EC0" w:rsidRPr="002F6E82" w:rsidRDefault="00EA3EC0" w:rsidP="0010678F">
            <w:r w:rsidRPr="002F6E82">
              <w:t xml:space="preserve">Приказ по </w:t>
            </w:r>
            <w:r w:rsidR="00904191">
              <w:t>Управлению</w:t>
            </w:r>
            <w:r w:rsidRPr="002F6E82">
              <w:t xml:space="preserve"> образования о выездной тематической</w:t>
            </w:r>
            <w:r>
              <w:t xml:space="preserve"> </w:t>
            </w:r>
            <w:r w:rsidRPr="002F6E82">
              <w:t>проверке</w:t>
            </w:r>
          </w:p>
        </w:tc>
        <w:tc>
          <w:tcPr>
            <w:tcW w:w="1843" w:type="dxa"/>
          </w:tcPr>
          <w:p w:rsidR="00EA3EC0" w:rsidRPr="002F6E82" w:rsidRDefault="00EA3EC0" w:rsidP="0010678F">
            <w:r w:rsidRPr="002F6E82">
              <w:t xml:space="preserve">МДОУ «Детский сад «Юбилейный» </w:t>
            </w:r>
            <w:proofErr w:type="spellStart"/>
            <w:r w:rsidRPr="002F6E82">
              <w:t>г.Лихославль</w:t>
            </w:r>
            <w:proofErr w:type="spellEnd"/>
          </w:p>
        </w:tc>
        <w:tc>
          <w:tcPr>
            <w:tcW w:w="1184" w:type="dxa"/>
            <w:gridSpan w:val="2"/>
          </w:tcPr>
          <w:p w:rsidR="00904191" w:rsidRPr="002F6E82" w:rsidRDefault="00904191" w:rsidP="00904191">
            <w:r w:rsidRPr="002F6E82">
              <w:t xml:space="preserve">Специалисты </w:t>
            </w:r>
            <w:r>
              <w:t xml:space="preserve">Управления </w:t>
            </w:r>
            <w:r w:rsidRPr="002F6E82">
              <w:t>образования</w:t>
            </w:r>
          </w:p>
          <w:p w:rsidR="00EA3EC0" w:rsidRPr="002F6E82" w:rsidRDefault="00EA3EC0" w:rsidP="0010678F"/>
        </w:tc>
      </w:tr>
      <w:tr w:rsidR="00904191" w:rsidRPr="002F6E82" w:rsidTr="00904191">
        <w:trPr>
          <w:trHeight w:val="450"/>
        </w:trPr>
        <w:tc>
          <w:tcPr>
            <w:tcW w:w="278" w:type="dxa"/>
          </w:tcPr>
          <w:p w:rsidR="00904191" w:rsidRPr="00F16FD8" w:rsidRDefault="00904191" w:rsidP="0010678F">
            <w:pPr>
              <w:rPr>
                <w:sz w:val="20"/>
                <w:szCs w:val="20"/>
              </w:rPr>
            </w:pPr>
            <w:r w:rsidRPr="00F16FD8">
              <w:rPr>
                <w:sz w:val="20"/>
                <w:szCs w:val="20"/>
              </w:rPr>
              <w:t>9.</w:t>
            </w:r>
          </w:p>
        </w:tc>
        <w:tc>
          <w:tcPr>
            <w:tcW w:w="3124" w:type="dxa"/>
            <w:gridSpan w:val="2"/>
          </w:tcPr>
          <w:p w:rsidR="00904191" w:rsidRPr="002F6E82" w:rsidRDefault="00904191" w:rsidP="0010678F">
            <w:r w:rsidRPr="002F6E82">
              <w:t>Комплектование дошкольных образовательных организаций.</w:t>
            </w:r>
          </w:p>
          <w:p w:rsidR="00904191" w:rsidRPr="002F6E82" w:rsidRDefault="00904191" w:rsidP="0010678F"/>
        </w:tc>
        <w:tc>
          <w:tcPr>
            <w:tcW w:w="1701" w:type="dxa"/>
          </w:tcPr>
          <w:p w:rsidR="00904191" w:rsidRPr="002F6E82" w:rsidRDefault="00904191" w:rsidP="0010678F">
            <w:r w:rsidRPr="002F6E82">
              <w:t>анализ данных отчетов МДОУ</w:t>
            </w:r>
          </w:p>
        </w:tc>
        <w:tc>
          <w:tcPr>
            <w:tcW w:w="993" w:type="dxa"/>
          </w:tcPr>
          <w:p w:rsidR="00904191" w:rsidRPr="002F6E82" w:rsidRDefault="00904191" w:rsidP="0010678F">
            <w:pPr>
              <w:jc w:val="center"/>
            </w:pPr>
            <w:r w:rsidRPr="002F6E82">
              <w:t>май – сентябрь</w:t>
            </w:r>
          </w:p>
        </w:tc>
        <w:tc>
          <w:tcPr>
            <w:tcW w:w="992" w:type="dxa"/>
            <w:gridSpan w:val="2"/>
          </w:tcPr>
          <w:p w:rsidR="00904191" w:rsidRPr="002F6E82" w:rsidRDefault="00904191" w:rsidP="0010678F">
            <w:r w:rsidRPr="002F6E82">
              <w:t>По плану Отдела образования</w:t>
            </w:r>
          </w:p>
        </w:tc>
        <w:tc>
          <w:tcPr>
            <w:tcW w:w="1843" w:type="dxa"/>
          </w:tcPr>
          <w:p w:rsidR="00904191" w:rsidRPr="002F6E82" w:rsidRDefault="00904191" w:rsidP="0010678F">
            <w:r w:rsidRPr="002F6E82">
              <w:t>Все образовательные организации, реализующие программу дошкольного образования</w:t>
            </w:r>
          </w:p>
        </w:tc>
        <w:tc>
          <w:tcPr>
            <w:tcW w:w="1184" w:type="dxa"/>
            <w:gridSpan w:val="2"/>
            <w:vMerge w:val="restart"/>
          </w:tcPr>
          <w:p w:rsidR="00904191" w:rsidRPr="002F6E82" w:rsidRDefault="00904191" w:rsidP="0010678F">
            <w:r w:rsidRPr="002F6E82">
              <w:t xml:space="preserve">Специалисты </w:t>
            </w:r>
            <w:r>
              <w:t>Управления</w:t>
            </w:r>
            <w:r w:rsidRPr="002F6E82">
              <w:t xml:space="preserve"> образования</w:t>
            </w:r>
          </w:p>
          <w:p w:rsidR="00904191" w:rsidRPr="002F6E82" w:rsidRDefault="00904191" w:rsidP="0010678F">
            <w:r w:rsidRPr="002F6E82">
              <w:t>по дошкольному образованию</w:t>
            </w:r>
          </w:p>
        </w:tc>
      </w:tr>
      <w:tr w:rsidR="00904191" w:rsidRPr="002F6E82" w:rsidTr="00904191">
        <w:trPr>
          <w:trHeight w:val="1751"/>
        </w:trPr>
        <w:tc>
          <w:tcPr>
            <w:tcW w:w="278" w:type="dxa"/>
          </w:tcPr>
          <w:p w:rsidR="00904191" w:rsidRPr="002703D6" w:rsidRDefault="00904191" w:rsidP="0010678F">
            <w:pPr>
              <w:rPr>
                <w:sz w:val="20"/>
                <w:szCs w:val="20"/>
              </w:rPr>
            </w:pPr>
            <w:r w:rsidRPr="002703D6">
              <w:rPr>
                <w:sz w:val="20"/>
                <w:szCs w:val="20"/>
              </w:rPr>
              <w:t>10.</w:t>
            </w:r>
          </w:p>
        </w:tc>
        <w:tc>
          <w:tcPr>
            <w:tcW w:w="3124" w:type="dxa"/>
            <w:gridSpan w:val="2"/>
          </w:tcPr>
          <w:p w:rsidR="00904191" w:rsidRPr="002F6E82" w:rsidRDefault="00904191" w:rsidP="0010678F">
            <w:r w:rsidRPr="002F6E82">
              <w:t xml:space="preserve">1.Организация </w:t>
            </w:r>
            <w:proofErr w:type="spellStart"/>
            <w:r w:rsidRPr="002F6E82">
              <w:t>воспитательно</w:t>
            </w:r>
            <w:proofErr w:type="spellEnd"/>
            <w:r w:rsidRPr="002F6E82">
              <w:t>-образовательной работы в МДОУ.</w:t>
            </w:r>
          </w:p>
          <w:p w:rsidR="00904191" w:rsidRPr="002F6E82" w:rsidRDefault="00904191" w:rsidP="0010678F">
            <w:r w:rsidRPr="002F6E82">
              <w:t xml:space="preserve"> Соблюдение режима дня в соответствии с требованиями </w:t>
            </w:r>
            <w:proofErr w:type="spellStart"/>
            <w:r w:rsidRPr="002F6E82">
              <w:t>СанПин</w:t>
            </w:r>
            <w:proofErr w:type="spellEnd"/>
            <w:r w:rsidRPr="002F6E82">
              <w:t>.</w:t>
            </w:r>
          </w:p>
          <w:p w:rsidR="00904191" w:rsidRPr="002F6E82" w:rsidRDefault="00904191" w:rsidP="0010678F">
            <w:r w:rsidRPr="002F6E82">
              <w:t>2.  Организация работы по формированию личных дел воспитанников МДОУ.</w:t>
            </w:r>
          </w:p>
        </w:tc>
        <w:tc>
          <w:tcPr>
            <w:tcW w:w="1701" w:type="dxa"/>
          </w:tcPr>
          <w:p w:rsidR="00904191" w:rsidRPr="002F6E82" w:rsidRDefault="00904191" w:rsidP="0010678F">
            <w:r w:rsidRPr="002F6E82">
              <w:t>комплексная</w:t>
            </w:r>
          </w:p>
        </w:tc>
        <w:tc>
          <w:tcPr>
            <w:tcW w:w="993" w:type="dxa"/>
          </w:tcPr>
          <w:p w:rsidR="00904191" w:rsidRPr="002F6E82" w:rsidRDefault="00904191" w:rsidP="0010678F">
            <w:pPr>
              <w:jc w:val="center"/>
            </w:pPr>
            <w:r w:rsidRPr="002F6E82">
              <w:t>сентябрь-октябрь</w:t>
            </w:r>
          </w:p>
        </w:tc>
        <w:tc>
          <w:tcPr>
            <w:tcW w:w="992" w:type="dxa"/>
            <w:gridSpan w:val="2"/>
          </w:tcPr>
          <w:p w:rsidR="00904191" w:rsidRPr="002F6E82" w:rsidRDefault="00904191" w:rsidP="0010678F">
            <w:r w:rsidRPr="002F6E82">
              <w:t xml:space="preserve">Приказ по </w:t>
            </w:r>
            <w:r>
              <w:t>Управлению</w:t>
            </w:r>
            <w:r w:rsidRPr="002F6E82">
              <w:t xml:space="preserve"> образования о выездной </w:t>
            </w:r>
            <w:r>
              <w:t xml:space="preserve">комплексной </w:t>
            </w:r>
            <w:r w:rsidRPr="002F6E82">
              <w:t>проверке</w:t>
            </w:r>
          </w:p>
          <w:p w:rsidR="00904191" w:rsidRPr="002F6E82" w:rsidRDefault="00904191" w:rsidP="0010678F"/>
        </w:tc>
        <w:tc>
          <w:tcPr>
            <w:tcW w:w="1843" w:type="dxa"/>
          </w:tcPr>
          <w:p w:rsidR="00904191" w:rsidRPr="002F6E82" w:rsidRDefault="00904191" w:rsidP="0010678F">
            <w:pPr>
              <w:ind w:left="-69"/>
            </w:pPr>
            <w:r w:rsidRPr="002F6E82">
              <w:t xml:space="preserve">  МДОУ детский сад </w:t>
            </w:r>
          </w:p>
          <w:p w:rsidR="00904191" w:rsidRPr="002F6E82" w:rsidRDefault="00904191" w:rsidP="0010678F">
            <w:pPr>
              <w:ind w:left="-69"/>
            </w:pPr>
            <w:proofErr w:type="spellStart"/>
            <w:r w:rsidRPr="002F6E82">
              <w:t>с.Ильинское</w:t>
            </w:r>
            <w:proofErr w:type="spellEnd"/>
          </w:p>
          <w:p w:rsidR="00904191" w:rsidRPr="002F6E82" w:rsidRDefault="00904191" w:rsidP="0010678F">
            <w:pPr>
              <w:ind w:left="-69"/>
            </w:pPr>
          </w:p>
        </w:tc>
        <w:tc>
          <w:tcPr>
            <w:tcW w:w="1184" w:type="dxa"/>
            <w:gridSpan w:val="2"/>
            <w:vMerge/>
          </w:tcPr>
          <w:p w:rsidR="00904191" w:rsidRPr="002F6E82" w:rsidRDefault="00904191" w:rsidP="0010678F"/>
        </w:tc>
      </w:tr>
      <w:tr w:rsidR="00904191" w:rsidRPr="002F6E82" w:rsidTr="00904191">
        <w:trPr>
          <w:trHeight w:val="120"/>
        </w:trPr>
        <w:tc>
          <w:tcPr>
            <w:tcW w:w="278" w:type="dxa"/>
          </w:tcPr>
          <w:p w:rsidR="00904191" w:rsidRPr="002703D6" w:rsidRDefault="00904191" w:rsidP="0010678F">
            <w:pPr>
              <w:rPr>
                <w:sz w:val="20"/>
                <w:szCs w:val="20"/>
              </w:rPr>
            </w:pPr>
            <w:r w:rsidRPr="002703D6">
              <w:rPr>
                <w:sz w:val="20"/>
                <w:szCs w:val="20"/>
              </w:rPr>
              <w:t>11.</w:t>
            </w:r>
          </w:p>
        </w:tc>
        <w:tc>
          <w:tcPr>
            <w:tcW w:w="3124" w:type="dxa"/>
            <w:gridSpan w:val="2"/>
          </w:tcPr>
          <w:p w:rsidR="00904191" w:rsidRPr="002F6E82" w:rsidRDefault="00904191" w:rsidP="0010678F">
            <w:r w:rsidRPr="002F6E82">
              <w:t xml:space="preserve">1.Организация </w:t>
            </w:r>
            <w:proofErr w:type="spellStart"/>
            <w:r w:rsidRPr="002F6E82">
              <w:t>воспитательно</w:t>
            </w:r>
            <w:proofErr w:type="spellEnd"/>
            <w:r w:rsidRPr="002F6E82">
              <w:t>-образовательной работы в МДОУ.</w:t>
            </w:r>
          </w:p>
          <w:p w:rsidR="00904191" w:rsidRPr="002F6E82" w:rsidRDefault="00904191" w:rsidP="0010678F">
            <w:r w:rsidRPr="002F6E82">
              <w:lastRenderedPageBreak/>
              <w:t xml:space="preserve"> 2.  Организация работы по формированию личных дел воспитанников МДОУ.</w:t>
            </w:r>
          </w:p>
          <w:p w:rsidR="00904191" w:rsidRPr="002F6E82" w:rsidRDefault="00904191" w:rsidP="0010678F"/>
        </w:tc>
        <w:tc>
          <w:tcPr>
            <w:tcW w:w="1701" w:type="dxa"/>
          </w:tcPr>
          <w:p w:rsidR="00904191" w:rsidRPr="002F6E82" w:rsidRDefault="00904191" w:rsidP="0010678F">
            <w:r w:rsidRPr="002F6E82">
              <w:lastRenderedPageBreak/>
              <w:t>тематическая</w:t>
            </w:r>
          </w:p>
        </w:tc>
        <w:tc>
          <w:tcPr>
            <w:tcW w:w="993" w:type="dxa"/>
          </w:tcPr>
          <w:p w:rsidR="00904191" w:rsidRPr="002F6E82" w:rsidRDefault="00904191" w:rsidP="0010678F">
            <w:pPr>
              <w:jc w:val="center"/>
            </w:pPr>
            <w:r w:rsidRPr="002F6E82">
              <w:t>сентябрь - октябрь</w:t>
            </w:r>
          </w:p>
        </w:tc>
        <w:tc>
          <w:tcPr>
            <w:tcW w:w="992" w:type="dxa"/>
            <w:gridSpan w:val="2"/>
          </w:tcPr>
          <w:p w:rsidR="00904191" w:rsidRPr="002F6E82" w:rsidRDefault="00904191" w:rsidP="0010678F">
            <w:r w:rsidRPr="002F6E82">
              <w:t xml:space="preserve">Приказ по </w:t>
            </w:r>
            <w:r>
              <w:t>Управлению</w:t>
            </w:r>
            <w:r w:rsidRPr="002F6E82">
              <w:t xml:space="preserve"> образо</w:t>
            </w:r>
            <w:r w:rsidRPr="002F6E82">
              <w:lastRenderedPageBreak/>
              <w:t>вания о выездной тематической</w:t>
            </w:r>
          </w:p>
          <w:p w:rsidR="00904191" w:rsidRPr="002F6E82" w:rsidRDefault="00904191" w:rsidP="0010678F">
            <w:r w:rsidRPr="002F6E82">
              <w:t>проверке</w:t>
            </w:r>
          </w:p>
          <w:p w:rsidR="00904191" w:rsidRPr="002F6E82" w:rsidRDefault="00904191" w:rsidP="0010678F"/>
        </w:tc>
        <w:tc>
          <w:tcPr>
            <w:tcW w:w="1843" w:type="dxa"/>
          </w:tcPr>
          <w:p w:rsidR="00904191" w:rsidRPr="002F6E82" w:rsidRDefault="00904191" w:rsidP="0010678F">
            <w:pPr>
              <w:ind w:left="-69"/>
            </w:pPr>
            <w:r w:rsidRPr="002F6E82">
              <w:lastRenderedPageBreak/>
              <w:t xml:space="preserve">МДОУ детский сад </w:t>
            </w:r>
            <w:proofErr w:type="spellStart"/>
            <w:r w:rsidRPr="002F6E82">
              <w:t>д.Стан</w:t>
            </w:r>
            <w:proofErr w:type="spellEnd"/>
            <w:r w:rsidRPr="002F6E82">
              <w:t>.</w:t>
            </w:r>
          </w:p>
          <w:p w:rsidR="00904191" w:rsidRPr="002F6E82" w:rsidRDefault="00904191" w:rsidP="0010678F">
            <w:pPr>
              <w:ind w:left="-69"/>
            </w:pPr>
          </w:p>
        </w:tc>
        <w:tc>
          <w:tcPr>
            <w:tcW w:w="1184" w:type="dxa"/>
            <w:gridSpan w:val="2"/>
            <w:vMerge/>
          </w:tcPr>
          <w:p w:rsidR="00904191" w:rsidRPr="002F6E82" w:rsidRDefault="00904191" w:rsidP="0010678F"/>
        </w:tc>
      </w:tr>
      <w:tr w:rsidR="00904191" w:rsidRPr="002F6E82" w:rsidTr="00904191">
        <w:trPr>
          <w:trHeight w:val="1368"/>
        </w:trPr>
        <w:tc>
          <w:tcPr>
            <w:tcW w:w="278" w:type="dxa"/>
          </w:tcPr>
          <w:p w:rsidR="00904191" w:rsidRPr="002703D6" w:rsidRDefault="00904191" w:rsidP="0010678F">
            <w:pPr>
              <w:rPr>
                <w:sz w:val="20"/>
                <w:szCs w:val="20"/>
              </w:rPr>
            </w:pPr>
            <w:r w:rsidRPr="002703D6">
              <w:rPr>
                <w:sz w:val="20"/>
                <w:szCs w:val="20"/>
              </w:rPr>
              <w:lastRenderedPageBreak/>
              <w:t>12.</w:t>
            </w:r>
          </w:p>
        </w:tc>
        <w:tc>
          <w:tcPr>
            <w:tcW w:w="3124" w:type="dxa"/>
            <w:gridSpan w:val="2"/>
          </w:tcPr>
          <w:p w:rsidR="00904191" w:rsidRPr="002F6E82" w:rsidRDefault="00904191" w:rsidP="0010678F">
            <w:r w:rsidRPr="002F6E82">
              <w:t>1.Соблюдение законодательства Российской Федерации в сфере образования по обеспечению информационной открытости в МДОУ;</w:t>
            </w:r>
          </w:p>
          <w:p w:rsidR="00904191" w:rsidRPr="002F6E82" w:rsidRDefault="00904191" w:rsidP="0010678F">
            <w:r w:rsidRPr="002F6E82">
              <w:t xml:space="preserve">2.  Организация </w:t>
            </w:r>
            <w:proofErr w:type="spellStart"/>
            <w:r w:rsidRPr="002F6E82">
              <w:t>воспитательно</w:t>
            </w:r>
            <w:proofErr w:type="spellEnd"/>
            <w:r w:rsidRPr="002F6E82">
              <w:t>-образовательной работы в МДОУ.</w:t>
            </w:r>
          </w:p>
        </w:tc>
        <w:tc>
          <w:tcPr>
            <w:tcW w:w="1701" w:type="dxa"/>
          </w:tcPr>
          <w:p w:rsidR="00904191" w:rsidRPr="002F6E82" w:rsidRDefault="00904191" w:rsidP="0010678F">
            <w:r w:rsidRPr="002F6E82">
              <w:t>тематическая</w:t>
            </w:r>
          </w:p>
          <w:p w:rsidR="00904191" w:rsidRPr="002F6E82" w:rsidRDefault="00904191" w:rsidP="0010678F"/>
        </w:tc>
        <w:tc>
          <w:tcPr>
            <w:tcW w:w="993" w:type="dxa"/>
          </w:tcPr>
          <w:p w:rsidR="00904191" w:rsidRPr="002F6E82" w:rsidRDefault="00904191" w:rsidP="0010678F">
            <w:pPr>
              <w:jc w:val="center"/>
            </w:pPr>
            <w:r w:rsidRPr="002F6E82">
              <w:t>октябрь - ноябрь</w:t>
            </w:r>
          </w:p>
        </w:tc>
        <w:tc>
          <w:tcPr>
            <w:tcW w:w="992" w:type="dxa"/>
            <w:gridSpan w:val="2"/>
          </w:tcPr>
          <w:p w:rsidR="00904191" w:rsidRPr="002F6E82" w:rsidRDefault="00904191" w:rsidP="0010678F">
            <w:r w:rsidRPr="002F6E82">
              <w:t xml:space="preserve">Приказ по </w:t>
            </w:r>
            <w:r>
              <w:t>Управлению</w:t>
            </w:r>
            <w:r w:rsidRPr="002F6E82">
              <w:t xml:space="preserve"> образования о </w:t>
            </w:r>
            <w:proofErr w:type="gramStart"/>
            <w:r w:rsidRPr="002F6E82">
              <w:t xml:space="preserve">выездной </w:t>
            </w:r>
            <w:r>
              <w:t xml:space="preserve"> тематической</w:t>
            </w:r>
            <w:proofErr w:type="gramEnd"/>
            <w:r>
              <w:t xml:space="preserve"> </w:t>
            </w:r>
          </w:p>
          <w:p w:rsidR="00904191" w:rsidRPr="002F6E82" w:rsidRDefault="00904191" w:rsidP="0010678F">
            <w:r w:rsidRPr="002F6E82">
              <w:t>проверке</w:t>
            </w:r>
          </w:p>
        </w:tc>
        <w:tc>
          <w:tcPr>
            <w:tcW w:w="1843" w:type="dxa"/>
          </w:tcPr>
          <w:p w:rsidR="00904191" w:rsidRPr="002F6E82" w:rsidRDefault="00904191" w:rsidP="0010678F">
            <w:r w:rsidRPr="002F6E82">
              <w:t xml:space="preserve">МДОУ «Детский сад «Ладушки» </w:t>
            </w:r>
            <w:proofErr w:type="spellStart"/>
            <w:r w:rsidRPr="002F6E82">
              <w:t>г.Лихославль</w:t>
            </w:r>
            <w:proofErr w:type="spellEnd"/>
          </w:p>
        </w:tc>
        <w:tc>
          <w:tcPr>
            <w:tcW w:w="1184" w:type="dxa"/>
            <w:gridSpan w:val="2"/>
            <w:vMerge/>
          </w:tcPr>
          <w:p w:rsidR="00904191" w:rsidRPr="002F6E82" w:rsidRDefault="00904191" w:rsidP="0010678F"/>
        </w:tc>
      </w:tr>
      <w:tr w:rsidR="00904191" w:rsidRPr="002F6E82" w:rsidTr="00904191">
        <w:trPr>
          <w:trHeight w:val="705"/>
        </w:trPr>
        <w:tc>
          <w:tcPr>
            <w:tcW w:w="278" w:type="dxa"/>
          </w:tcPr>
          <w:p w:rsidR="00904191" w:rsidRPr="002703D6" w:rsidRDefault="00904191" w:rsidP="0010678F">
            <w:pPr>
              <w:rPr>
                <w:sz w:val="20"/>
                <w:szCs w:val="20"/>
              </w:rPr>
            </w:pPr>
            <w:r w:rsidRPr="002703D6">
              <w:rPr>
                <w:sz w:val="20"/>
                <w:szCs w:val="20"/>
              </w:rPr>
              <w:t>13.</w:t>
            </w:r>
          </w:p>
        </w:tc>
        <w:tc>
          <w:tcPr>
            <w:tcW w:w="3124" w:type="dxa"/>
            <w:gridSpan w:val="2"/>
          </w:tcPr>
          <w:p w:rsidR="00904191" w:rsidRPr="002F6E82" w:rsidRDefault="00904191" w:rsidP="0010678F">
            <w:r w:rsidRPr="002F6E82">
              <w:t xml:space="preserve">1.Организация </w:t>
            </w:r>
            <w:proofErr w:type="spellStart"/>
            <w:r w:rsidRPr="002F6E82">
              <w:t>воспитательно</w:t>
            </w:r>
            <w:proofErr w:type="spellEnd"/>
            <w:r w:rsidRPr="002F6E82">
              <w:t>-образовательной работы в МДОУ.</w:t>
            </w:r>
          </w:p>
          <w:p w:rsidR="00904191" w:rsidRPr="002F6E82" w:rsidRDefault="00904191" w:rsidP="0010678F">
            <w:r w:rsidRPr="002F6E82">
              <w:t>2. Соблюдение трудового законодательства и иных нормативных правовых актов, содержащих нормы  трудового права.</w:t>
            </w:r>
          </w:p>
        </w:tc>
        <w:tc>
          <w:tcPr>
            <w:tcW w:w="1701" w:type="dxa"/>
          </w:tcPr>
          <w:p w:rsidR="00904191" w:rsidRPr="002F6E82" w:rsidRDefault="00904191" w:rsidP="0010678F">
            <w:r w:rsidRPr="002F6E82">
              <w:t>тематическая</w:t>
            </w:r>
          </w:p>
        </w:tc>
        <w:tc>
          <w:tcPr>
            <w:tcW w:w="993" w:type="dxa"/>
          </w:tcPr>
          <w:p w:rsidR="00904191" w:rsidRPr="002F6E82" w:rsidRDefault="00904191" w:rsidP="0010678F">
            <w:pPr>
              <w:ind w:left="-92" w:right="-43"/>
              <w:jc w:val="center"/>
            </w:pPr>
            <w:r w:rsidRPr="002F6E82">
              <w:t>ноябрь</w:t>
            </w:r>
          </w:p>
        </w:tc>
        <w:tc>
          <w:tcPr>
            <w:tcW w:w="992" w:type="dxa"/>
            <w:gridSpan w:val="2"/>
          </w:tcPr>
          <w:p w:rsidR="00904191" w:rsidRPr="002F6E82" w:rsidRDefault="00904191" w:rsidP="0010678F">
            <w:r w:rsidRPr="002F6E82">
              <w:t xml:space="preserve">Приказ по </w:t>
            </w:r>
            <w:r>
              <w:t>Управлению</w:t>
            </w:r>
            <w:r w:rsidRPr="002F6E82">
              <w:t xml:space="preserve"> образования о выездной тематической</w:t>
            </w:r>
          </w:p>
          <w:p w:rsidR="00904191" w:rsidRPr="002F6E82" w:rsidRDefault="00904191" w:rsidP="0010678F">
            <w:r w:rsidRPr="002F6E82">
              <w:t>проверке</w:t>
            </w:r>
          </w:p>
        </w:tc>
        <w:tc>
          <w:tcPr>
            <w:tcW w:w="1843" w:type="dxa"/>
          </w:tcPr>
          <w:p w:rsidR="00904191" w:rsidRPr="002F6E82" w:rsidRDefault="00904191" w:rsidP="0010678F">
            <w:r w:rsidRPr="002F6E82">
              <w:t xml:space="preserve"> МДОУ «Детский сад «Малышок» </w:t>
            </w:r>
            <w:proofErr w:type="spellStart"/>
            <w:r w:rsidRPr="002F6E82">
              <w:t>г.Лихославль</w:t>
            </w:r>
            <w:proofErr w:type="spellEnd"/>
          </w:p>
        </w:tc>
        <w:tc>
          <w:tcPr>
            <w:tcW w:w="1184" w:type="dxa"/>
            <w:gridSpan w:val="2"/>
            <w:vMerge/>
          </w:tcPr>
          <w:p w:rsidR="00904191" w:rsidRPr="002F6E82" w:rsidRDefault="00904191" w:rsidP="0010678F"/>
        </w:tc>
      </w:tr>
      <w:tr w:rsidR="00904191" w:rsidRPr="002F6E82" w:rsidTr="00904191">
        <w:trPr>
          <w:trHeight w:val="705"/>
        </w:trPr>
        <w:tc>
          <w:tcPr>
            <w:tcW w:w="278" w:type="dxa"/>
          </w:tcPr>
          <w:p w:rsidR="00904191" w:rsidRPr="002703D6" w:rsidRDefault="00904191" w:rsidP="0010678F">
            <w:pPr>
              <w:rPr>
                <w:sz w:val="20"/>
                <w:szCs w:val="20"/>
              </w:rPr>
            </w:pPr>
            <w:r>
              <w:rPr>
                <w:sz w:val="20"/>
                <w:szCs w:val="20"/>
              </w:rPr>
              <w:t>14.</w:t>
            </w:r>
          </w:p>
        </w:tc>
        <w:tc>
          <w:tcPr>
            <w:tcW w:w="3124" w:type="dxa"/>
            <w:gridSpan w:val="2"/>
          </w:tcPr>
          <w:p w:rsidR="00904191" w:rsidRPr="002F6E82" w:rsidRDefault="00904191" w:rsidP="0010678F">
            <w:r w:rsidRPr="002F6E82">
              <w:t xml:space="preserve">1. Организация </w:t>
            </w:r>
            <w:proofErr w:type="spellStart"/>
            <w:r w:rsidRPr="002F6E82">
              <w:t>воспитательно</w:t>
            </w:r>
            <w:proofErr w:type="spellEnd"/>
            <w:r w:rsidRPr="002F6E82">
              <w:t>-образовательной работы в МДОУ.</w:t>
            </w:r>
          </w:p>
          <w:p w:rsidR="00904191" w:rsidRPr="002F6E82" w:rsidRDefault="00904191" w:rsidP="0010678F">
            <w:r w:rsidRPr="002F6E82">
              <w:t>2. Соблюдение трудового законодательства и иных нормативных правовых актов, содержащих нормы  трудового права.</w:t>
            </w:r>
          </w:p>
        </w:tc>
        <w:tc>
          <w:tcPr>
            <w:tcW w:w="1701" w:type="dxa"/>
          </w:tcPr>
          <w:p w:rsidR="00904191" w:rsidRPr="002F6E82" w:rsidRDefault="00904191" w:rsidP="0010678F">
            <w:r w:rsidRPr="002F6E82">
              <w:t>тематическая</w:t>
            </w:r>
          </w:p>
        </w:tc>
        <w:tc>
          <w:tcPr>
            <w:tcW w:w="993" w:type="dxa"/>
          </w:tcPr>
          <w:p w:rsidR="00904191" w:rsidRPr="002F6E82" w:rsidRDefault="00904191" w:rsidP="0010678F">
            <w:pPr>
              <w:ind w:left="-92" w:right="-43"/>
              <w:jc w:val="center"/>
            </w:pPr>
            <w:r w:rsidRPr="002F6E82">
              <w:t>декабрь</w:t>
            </w:r>
          </w:p>
        </w:tc>
        <w:tc>
          <w:tcPr>
            <w:tcW w:w="992" w:type="dxa"/>
            <w:gridSpan w:val="2"/>
          </w:tcPr>
          <w:p w:rsidR="00904191" w:rsidRPr="002F6E82" w:rsidRDefault="00904191" w:rsidP="0010678F">
            <w:r w:rsidRPr="002F6E82">
              <w:t xml:space="preserve">Приказ по </w:t>
            </w:r>
            <w:r>
              <w:t>Управлению</w:t>
            </w:r>
            <w:r w:rsidRPr="002F6E82">
              <w:t xml:space="preserve"> образования о выездной тематической</w:t>
            </w:r>
          </w:p>
          <w:p w:rsidR="00904191" w:rsidRPr="002F6E82" w:rsidRDefault="00904191" w:rsidP="0010678F">
            <w:r w:rsidRPr="002F6E82">
              <w:t>проверке</w:t>
            </w:r>
          </w:p>
        </w:tc>
        <w:tc>
          <w:tcPr>
            <w:tcW w:w="1843" w:type="dxa"/>
          </w:tcPr>
          <w:p w:rsidR="00904191" w:rsidRPr="002F6E82" w:rsidRDefault="00904191" w:rsidP="0010678F">
            <w:r w:rsidRPr="002F6E82">
              <w:t xml:space="preserve"> МДОУ «Детский сад «Колокольчик» </w:t>
            </w:r>
            <w:proofErr w:type="spellStart"/>
            <w:r w:rsidRPr="002F6E82">
              <w:t>д.Вёски</w:t>
            </w:r>
            <w:proofErr w:type="spellEnd"/>
          </w:p>
        </w:tc>
        <w:tc>
          <w:tcPr>
            <w:tcW w:w="1184" w:type="dxa"/>
            <w:gridSpan w:val="2"/>
            <w:vMerge/>
          </w:tcPr>
          <w:p w:rsidR="00904191" w:rsidRPr="002F6E82" w:rsidRDefault="00904191" w:rsidP="0010678F"/>
        </w:tc>
      </w:tr>
    </w:tbl>
    <w:p w:rsidR="00A54284" w:rsidRPr="00F205A2" w:rsidRDefault="00A54284" w:rsidP="00D9688A">
      <w:pPr>
        <w:ind w:right="-81"/>
        <w:jc w:val="center"/>
      </w:pPr>
      <w:r w:rsidRPr="00F205A2">
        <w:t xml:space="preserve">                                                                   </w:t>
      </w:r>
    </w:p>
    <w:p w:rsidR="000D14F3" w:rsidRPr="00F205A2" w:rsidRDefault="000D14F3" w:rsidP="001D061F">
      <w:pPr>
        <w:tabs>
          <w:tab w:val="left" w:pos="3615"/>
        </w:tabs>
        <w:ind w:left="360"/>
        <w:jc w:val="center"/>
        <w:rPr>
          <w:b/>
          <w:bCs/>
        </w:rPr>
      </w:pPr>
    </w:p>
    <w:p w:rsidR="001D061F" w:rsidRPr="00F205A2" w:rsidRDefault="001D061F" w:rsidP="001D061F">
      <w:pPr>
        <w:jc w:val="both"/>
        <w:rPr>
          <w:b/>
          <w:bCs/>
        </w:rPr>
      </w:pPr>
    </w:p>
    <w:p w:rsidR="00A54284" w:rsidRPr="00C203B0" w:rsidRDefault="00A54284" w:rsidP="001D061F">
      <w:pPr>
        <w:tabs>
          <w:tab w:val="left" w:pos="3615"/>
        </w:tabs>
        <w:ind w:left="360"/>
        <w:jc w:val="center"/>
        <w:rPr>
          <w:b/>
        </w:rPr>
      </w:pPr>
    </w:p>
    <w:sectPr w:rsidR="00A54284" w:rsidRPr="00C203B0" w:rsidSect="00E164B7">
      <w:footerReference w:type="even"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EB7" w:rsidRDefault="00D51EB7">
      <w:r>
        <w:separator/>
      </w:r>
    </w:p>
  </w:endnote>
  <w:endnote w:type="continuationSeparator" w:id="0">
    <w:p w:rsidR="00D51EB7" w:rsidRDefault="00D5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6EF" w:rsidRDefault="006746EF" w:rsidP="00670AE1">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rsidR="006746EF" w:rsidRDefault="006746EF" w:rsidP="00DC06BC">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6EF" w:rsidRDefault="006746EF" w:rsidP="00670AE1">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9565E">
      <w:rPr>
        <w:rStyle w:val="a7"/>
        <w:noProof/>
      </w:rPr>
      <w:t>2</w:t>
    </w:r>
    <w:r>
      <w:rPr>
        <w:rStyle w:val="a7"/>
      </w:rPr>
      <w:fldChar w:fldCharType="end"/>
    </w:r>
  </w:p>
  <w:p w:rsidR="006746EF" w:rsidRDefault="006746EF" w:rsidP="00DC06BC">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EB7" w:rsidRDefault="00D51EB7">
      <w:r>
        <w:separator/>
      </w:r>
    </w:p>
  </w:footnote>
  <w:footnote w:type="continuationSeparator" w:id="0">
    <w:p w:rsidR="00D51EB7" w:rsidRDefault="00D51E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 w15:restartNumberingAfterBreak="0">
    <w:nsid w:val="01B76964"/>
    <w:multiLevelType w:val="hybridMultilevel"/>
    <w:tmpl w:val="C5CEF5D4"/>
    <w:lvl w:ilvl="0" w:tplc="0419000F">
      <w:start w:val="1"/>
      <w:numFmt w:val="decimal"/>
      <w:lvlText w:val="%1."/>
      <w:lvlJc w:val="left"/>
      <w:pPr>
        <w:ind w:left="410" w:hanging="360"/>
      </w:pPr>
      <w:rPr>
        <w:rFonts w:cs="Times New Roman" w:hint="default"/>
      </w:rPr>
    </w:lvl>
    <w:lvl w:ilvl="1" w:tplc="04190019">
      <w:start w:val="1"/>
      <w:numFmt w:val="lowerLetter"/>
      <w:lvlText w:val="%2."/>
      <w:lvlJc w:val="left"/>
      <w:pPr>
        <w:ind w:left="1130" w:hanging="360"/>
      </w:pPr>
      <w:rPr>
        <w:rFonts w:cs="Times New Roman"/>
      </w:rPr>
    </w:lvl>
    <w:lvl w:ilvl="2" w:tplc="0419001B">
      <w:start w:val="1"/>
      <w:numFmt w:val="lowerRoman"/>
      <w:lvlText w:val="%3."/>
      <w:lvlJc w:val="right"/>
      <w:pPr>
        <w:ind w:left="1850" w:hanging="180"/>
      </w:pPr>
      <w:rPr>
        <w:rFonts w:cs="Times New Roman"/>
      </w:rPr>
    </w:lvl>
    <w:lvl w:ilvl="3" w:tplc="0419000F">
      <w:start w:val="1"/>
      <w:numFmt w:val="decimal"/>
      <w:lvlText w:val="%4."/>
      <w:lvlJc w:val="left"/>
      <w:pPr>
        <w:ind w:left="2570" w:hanging="360"/>
      </w:pPr>
      <w:rPr>
        <w:rFonts w:cs="Times New Roman"/>
      </w:rPr>
    </w:lvl>
    <w:lvl w:ilvl="4" w:tplc="04190019">
      <w:start w:val="1"/>
      <w:numFmt w:val="lowerLetter"/>
      <w:lvlText w:val="%5."/>
      <w:lvlJc w:val="left"/>
      <w:pPr>
        <w:ind w:left="3290" w:hanging="360"/>
      </w:pPr>
      <w:rPr>
        <w:rFonts w:cs="Times New Roman"/>
      </w:rPr>
    </w:lvl>
    <w:lvl w:ilvl="5" w:tplc="0419001B">
      <w:start w:val="1"/>
      <w:numFmt w:val="lowerRoman"/>
      <w:lvlText w:val="%6."/>
      <w:lvlJc w:val="right"/>
      <w:pPr>
        <w:ind w:left="4010" w:hanging="180"/>
      </w:pPr>
      <w:rPr>
        <w:rFonts w:cs="Times New Roman"/>
      </w:rPr>
    </w:lvl>
    <w:lvl w:ilvl="6" w:tplc="0419000F">
      <w:start w:val="1"/>
      <w:numFmt w:val="decimal"/>
      <w:lvlText w:val="%7."/>
      <w:lvlJc w:val="left"/>
      <w:pPr>
        <w:ind w:left="4730" w:hanging="360"/>
      </w:pPr>
      <w:rPr>
        <w:rFonts w:cs="Times New Roman"/>
      </w:rPr>
    </w:lvl>
    <w:lvl w:ilvl="7" w:tplc="04190019">
      <w:start w:val="1"/>
      <w:numFmt w:val="lowerLetter"/>
      <w:lvlText w:val="%8."/>
      <w:lvlJc w:val="left"/>
      <w:pPr>
        <w:ind w:left="5450" w:hanging="360"/>
      </w:pPr>
      <w:rPr>
        <w:rFonts w:cs="Times New Roman"/>
      </w:rPr>
    </w:lvl>
    <w:lvl w:ilvl="8" w:tplc="0419001B">
      <w:start w:val="1"/>
      <w:numFmt w:val="lowerRoman"/>
      <w:lvlText w:val="%9."/>
      <w:lvlJc w:val="right"/>
      <w:pPr>
        <w:ind w:left="6170" w:hanging="180"/>
      </w:pPr>
      <w:rPr>
        <w:rFonts w:cs="Times New Roman"/>
      </w:rPr>
    </w:lvl>
  </w:abstractNum>
  <w:abstractNum w:abstractNumId="2" w15:restartNumberingAfterBreak="0">
    <w:nsid w:val="03435AC3"/>
    <w:multiLevelType w:val="hybridMultilevel"/>
    <w:tmpl w:val="87FC5F76"/>
    <w:lvl w:ilvl="0" w:tplc="04190001">
      <w:start w:val="1"/>
      <w:numFmt w:val="bullet"/>
      <w:lvlText w:val=""/>
      <w:lvlJc w:val="left"/>
      <w:pPr>
        <w:ind w:left="720" w:hanging="360"/>
      </w:pPr>
      <w:rPr>
        <w:rFonts w:ascii="Symbol" w:hAnsi="Symbol" w:hint="default"/>
      </w:rPr>
    </w:lvl>
    <w:lvl w:ilvl="1" w:tplc="D69EEF8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D24F47"/>
    <w:multiLevelType w:val="hybridMultilevel"/>
    <w:tmpl w:val="37925E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AD82676"/>
    <w:multiLevelType w:val="hybridMultilevel"/>
    <w:tmpl w:val="2E02583E"/>
    <w:lvl w:ilvl="0" w:tplc="7F509DB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AB5661"/>
    <w:multiLevelType w:val="hybridMultilevel"/>
    <w:tmpl w:val="F8D0F8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AD2F32"/>
    <w:multiLevelType w:val="hybridMultilevel"/>
    <w:tmpl w:val="6BF03DB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15:restartNumberingAfterBreak="0">
    <w:nsid w:val="0CF42A1D"/>
    <w:multiLevelType w:val="hybridMultilevel"/>
    <w:tmpl w:val="A476C8B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8504CB"/>
    <w:multiLevelType w:val="hybridMultilevel"/>
    <w:tmpl w:val="F540597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15:restartNumberingAfterBreak="0">
    <w:nsid w:val="204953F7"/>
    <w:multiLevelType w:val="hybridMultilevel"/>
    <w:tmpl w:val="BF2C78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978A5"/>
    <w:multiLevelType w:val="hybridMultilevel"/>
    <w:tmpl w:val="4A367A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40579E"/>
    <w:multiLevelType w:val="hybridMultilevel"/>
    <w:tmpl w:val="0CD0F0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25724A99"/>
    <w:multiLevelType w:val="hybridMultilevel"/>
    <w:tmpl w:val="DDA48A7E"/>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15:restartNumberingAfterBreak="0">
    <w:nsid w:val="27D55167"/>
    <w:multiLevelType w:val="hybridMultilevel"/>
    <w:tmpl w:val="60A05F8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80751BB"/>
    <w:multiLevelType w:val="hybridMultilevel"/>
    <w:tmpl w:val="7758EE1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0C7B10"/>
    <w:multiLevelType w:val="hybridMultilevel"/>
    <w:tmpl w:val="1CD2FB2A"/>
    <w:lvl w:ilvl="0" w:tplc="20D61F3E">
      <w:start w:val="1"/>
      <w:numFmt w:val="bullet"/>
      <w:lvlText w:val=""/>
      <w:lvlJc w:val="left"/>
      <w:pPr>
        <w:tabs>
          <w:tab w:val="num" w:pos="540"/>
        </w:tabs>
        <w:ind w:left="540" w:hanging="360"/>
      </w:pPr>
      <w:rPr>
        <w:rFonts w:ascii="Symbol" w:hAnsi="Symbol" w:hint="default"/>
        <w:color w:val="auto"/>
      </w:rPr>
    </w:lvl>
    <w:lvl w:ilvl="1" w:tplc="B712A8AA">
      <w:start w:val="1"/>
      <w:numFmt w:val="bullet"/>
      <w:lvlText w:val=""/>
      <w:lvlJc w:val="left"/>
      <w:pPr>
        <w:tabs>
          <w:tab w:val="num" w:pos="1364"/>
        </w:tabs>
        <w:ind w:left="1364" w:hanging="284"/>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973F44"/>
    <w:multiLevelType w:val="hybridMultilevel"/>
    <w:tmpl w:val="B596F17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6349B2"/>
    <w:multiLevelType w:val="hybridMultilevel"/>
    <w:tmpl w:val="9F08937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15:restartNumberingAfterBreak="0">
    <w:nsid w:val="3CCB79CA"/>
    <w:multiLevelType w:val="hybridMultilevel"/>
    <w:tmpl w:val="3F1A26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E551F0"/>
    <w:multiLevelType w:val="hybridMultilevel"/>
    <w:tmpl w:val="769476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39439B"/>
    <w:multiLevelType w:val="hybridMultilevel"/>
    <w:tmpl w:val="266ED462"/>
    <w:lvl w:ilvl="0" w:tplc="0419000F">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1" w15:restartNumberingAfterBreak="0">
    <w:nsid w:val="482A2D7C"/>
    <w:multiLevelType w:val="hybridMultilevel"/>
    <w:tmpl w:val="6FFA365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9817D3"/>
    <w:multiLevelType w:val="hybridMultilevel"/>
    <w:tmpl w:val="A11ADF8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4BAF41B7"/>
    <w:multiLevelType w:val="hybridMultilevel"/>
    <w:tmpl w:val="7E423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3B5C12"/>
    <w:multiLevelType w:val="hybridMultilevel"/>
    <w:tmpl w:val="AB64A1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0504BE3"/>
    <w:multiLevelType w:val="hybridMultilevel"/>
    <w:tmpl w:val="0C4AF8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6D0DBB"/>
    <w:multiLevelType w:val="hybridMultilevel"/>
    <w:tmpl w:val="20F009F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8D231D7"/>
    <w:multiLevelType w:val="hybridMultilevel"/>
    <w:tmpl w:val="8668D0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5C4A5CFD"/>
    <w:multiLevelType w:val="hybridMultilevel"/>
    <w:tmpl w:val="3F9CBEB2"/>
    <w:lvl w:ilvl="0" w:tplc="2EF0FFEC">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9F4D67"/>
    <w:multiLevelType w:val="hybridMultilevel"/>
    <w:tmpl w:val="709232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62DD79FC"/>
    <w:multiLevelType w:val="hybridMultilevel"/>
    <w:tmpl w:val="23143F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335B60"/>
    <w:multiLevelType w:val="hybridMultilevel"/>
    <w:tmpl w:val="7564DD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72955DF"/>
    <w:multiLevelType w:val="hybridMultilevel"/>
    <w:tmpl w:val="E5E8A50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15:restartNumberingAfterBreak="0">
    <w:nsid w:val="68275B46"/>
    <w:multiLevelType w:val="hybridMultilevel"/>
    <w:tmpl w:val="A984BF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CD27B8C"/>
    <w:multiLevelType w:val="hybridMultilevel"/>
    <w:tmpl w:val="17CC7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AE09CE"/>
    <w:multiLevelType w:val="hybridMultilevel"/>
    <w:tmpl w:val="C1F0AA24"/>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6" w15:restartNumberingAfterBreak="0">
    <w:nsid w:val="72515A08"/>
    <w:multiLevelType w:val="hybridMultilevel"/>
    <w:tmpl w:val="C3A046A2"/>
    <w:lvl w:ilvl="0" w:tplc="40AC6D08">
      <w:start w:val="1"/>
      <w:numFmt w:val="decimal"/>
      <w:lvlText w:val="%1."/>
      <w:lvlJc w:val="left"/>
      <w:pPr>
        <w:tabs>
          <w:tab w:val="num" w:pos="360"/>
        </w:tabs>
        <w:ind w:left="360" w:hanging="360"/>
      </w:pPr>
      <w:rPr>
        <w:rFonts w:cs="Times New Roman"/>
        <w:color w:val="auto"/>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7" w15:restartNumberingAfterBreak="0">
    <w:nsid w:val="72DB134B"/>
    <w:multiLevelType w:val="hybridMultilevel"/>
    <w:tmpl w:val="AFBA02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5C4938"/>
    <w:multiLevelType w:val="hybridMultilevel"/>
    <w:tmpl w:val="3F46BF46"/>
    <w:lvl w:ilvl="0" w:tplc="5248FD80">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15:restartNumberingAfterBreak="0">
    <w:nsid w:val="7ABA0C4D"/>
    <w:multiLevelType w:val="hybridMultilevel"/>
    <w:tmpl w:val="305807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AC22D5D"/>
    <w:multiLevelType w:val="hybridMultilevel"/>
    <w:tmpl w:val="184096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175405"/>
    <w:multiLevelType w:val="hybridMultilevel"/>
    <w:tmpl w:val="0D6A1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4A10B0"/>
    <w:multiLevelType w:val="hybridMultilevel"/>
    <w:tmpl w:val="E5E8A50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28"/>
  </w:num>
  <w:num w:numId="2">
    <w:abstractNumId w:val="37"/>
  </w:num>
  <w:num w:numId="3">
    <w:abstractNumId w:val="14"/>
  </w:num>
  <w:num w:numId="4">
    <w:abstractNumId w:val="26"/>
  </w:num>
  <w:num w:numId="5">
    <w:abstractNumId w:val="18"/>
  </w:num>
  <w:num w:numId="6">
    <w:abstractNumId w:val="35"/>
  </w:num>
  <w:num w:numId="7">
    <w:abstractNumId w:val="15"/>
  </w:num>
  <w:num w:numId="8">
    <w:abstractNumId w:val="17"/>
  </w:num>
  <w:num w:numId="9">
    <w:abstractNumId w:val="1"/>
  </w:num>
  <w:num w:numId="10">
    <w:abstractNumId w:val="36"/>
  </w:num>
  <w:num w:numId="11">
    <w:abstractNumId w:val="20"/>
  </w:num>
  <w:num w:numId="12">
    <w:abstractNumId w:val="42"/>
  </w:num>
  <w:num w:numId="13">
    <w:abstractNumId w:val="6"/>
  </w:num>
  <w:num w:numId="14">
    <w:abstractNumId w:val="12"/>
  </w:num>
  <w:num w:numId="15">
    <w:abstractNumId w:val="8"/>
  </w:num>
  <w:num w:numId="16">
    <w:abstractNumId w:val="32"/>
  </w:num>
  <w:num w:numId="17">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1"/>
  </w:num>
  <w:num w:numId="20">
    <w:abstractNumId w:val="25"/>
  </w:num>
  <w:num w:numId="21">
    <w:abstractNumId w:val="10"/>
  </w:num>
  <w:num w:numId="22">
    <w:abstractNumId w:val="9"/>
  </w:num>
  <w:num w:numId="23">
    <w:abstractNumId w:val="30"/>
  </w:num>
  <w:num w:numId="24">
    <w:abstractNumId w:val="34"/>
  </w:num>
  <w:num w:numId="25">
    <w:abstractNumId w:val="5"/>
  </w:num>
  <w:num w:numId="26">
    <w:abstractNumId w:val="13"/>
  </w:num>
  <w:num w:numId="27">
    <w:abstractNumId w:val="39"/>
  </w:num>
  <w:num w:numId="28">
    <w:abstractNumId w:val="19"/>
  </w:num>
  <w:num w:numId="29">
    <w:abstractNumId w:val="3"/>
  </w:num>
  <w:num w:numId="30">
    <w:abstractNumId w:val="11"/>
  </w:num>
  <w:num w:numId="31">
    <w:abstractNumId w:val="4"/>
  </w:num>
  <w:num w:numId="32">
    <w:abstractNumId w:val="31"/>
  </w:num>
  <w:num w:numId="33">
    <w:abstractNumId w:val="33"/>
  </w:num>
  <w:num w:numId="34">
    <w:abstractNumId w:val="23"/>
  </w:num>
  <w:num w:numId="35">
    <w:abstractNumId w:val="29"/>
  </w:num>
  <w:num w:numId="36">
    <w:abstractNumId w:val="40"/>
  </w:num>
  <w:num w:numId="37">
    <w:abstractNumId w:val="27"/>
  </w:num>
  <w:num w:numId="38">
    <w:abstractNumId w:val="2"/>
  </w:num>
  <w:num w:numId="39">
    <w:abstractNumId w:val="22"/>
  </w:num>
  <w:num w:numId="40">
    <w:abstractNumId w:val="16"/>
  </w:num>
  <w:num w:numId="41">
    <w:abstractNumId w:val="41"/>
  </w:num>
  <w:num w:numId="42">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7F"/>
    <w:rsid w:val="00000FE9"/>
    <w:rsid w:val="00003249"/>
    <w:rsid w:val="00003AF7"/>
    <w:rsid w:val="000040B0"/>
    <w:rsid w:val="00004CB7"/>
    <w:rsid w:val="000064A7"/>
    <w:rsid w:val="00012760"/>
    <w:rsid w:val="00013520"/>
    <w:rsid w:val="00020CE7"/>
    <w:rsid w:val="00021FBD"/>
    <w:rsid w:val="00022370"/>
    <w:rsid w:val="000274EF"/>
    <w:rsid w:val="00032628"/>
    <w:rsid w:val="0003277D"/>
    <w:rsid w:val="000329EF"/>
    <w:rsid w:val="000337FB"/>
    <w:rsid w:val="00034CF4"/>
    <w:rsid w:val="000354CF"/>
    <w:rsid w:val="00036705"/>
    <w:rsid w:val="00046452"/>
    <w:rsid w:val="000505BE"/>
    <w:rsid w:val="00053A76"/>
    <w:rsid w:val="000569EB"/>
    <w:rsid w:val="0006057E"/>
    <w:rsid w:val="00062B66"/>
    <w:rsid w:val="0006482C"/>
    <w:rsid w:val="00067377"/>
    <w:rsid w:val="000678DC"/>
    <w:rsid w:val="00072ACC"/>
    <w:rsid w:val="00073EFC"/>
    <w:rsid w:val="000746C7"/>
    <w:rsid w:val="000753ED"/>
    <w:rsid w:val="00076396"/>
    <w:rsid w:val="00080019"/>
    <w:rsid w:val="000824E3"/>
    <w:rsid w:val="0008307E"/>
    <w:rsid w:val="00090F2A"/>
    <w:rsid w:val="000931E6"/>
    <w:rsid w:val="000942C5"/>
    <w:rsid w:val="00094A7C"/>
    <w:rsid w:val="00097DCC"/>
    <w:rsid w:val="000A0CF3"/>
    <w:rsid w:val="000A2767"/>
    <w:rsid w:val="000A30A9"/>
    <w:rsid w:val="000A6D85"/>
    <w:rsid w:val="000B3D88"/>
    <w:rsid w:val="000B56C0"/>
    <w:rsid w:val="000C3085"/>
    <w:rsid w:val="000C3B76"/>
    <w:rsid w:val="000C6E8D"/>
    <w:rsid w:val="000C73A1"/>
    <w:rsid w:val="000D06E3"/>
    <w:rsid w:val="000D14F3"/>
    <w:rsid w:val="000D24B6"/>
    <w:rsid w:val="000D46A4"/>
    <w:rsid w:val="000D4A5A"/>
    <w:rsid w:val="000D6874"/>
    <w:rsid w:val="000E05FA"/>
    <w:rsid w:val="000E21D9"/>
    <w:rsid w:val="000E2B09"/>
    <w:rsid w:val="000E34CF"/>
    <w:rsid w:val="000E531F"/>
    <w:rsid w:val="000E6F7A"/>
    <w:rsid w:val="000E7874"/>
    <w:rsid w:val="000E7EB7"/>
    <w:rsid w:val="000F1776"/>
    <w:rsid w:val="000F3BF6"/>
    <w:rsid w:val="000F3E06"/>
    <w:rsid w:val="000F4E40"/>
    <w:rsid w:val="000F5A43"/>
    <w:rsid w:val="00100131"/>
    <w:rsid w:val="001061AC"/>
    <w:rsid w:val="00112CBF"/>
    <w:rsid w:val="00116673"/>
    <w:rsid w:val="00121361"/>
    <w:rsid w:val="0012351B"/>
    <w:rsid w:val="00126352"/>
    <w:rsid w:val="00133605"/>
    <w:rsid w:val="00134AE6"/>
    <w:rsid w:val="00134E0C"/>
    <w:rsid w:val="00142D42"/>
    <w:rsid w:val="0014408A"/>
    <w:rsid w:val="001460F9"/>
    <w:rsid w:val="0014634B"/>
    <w:rsid w:val="00157B07"/>
    <w:rsid w:val="0016749E"/>
    <w:rsid w:val="0017601D"/>
    <w:rsid w:val="001824A6"/>
    <w:rsid w:val="00186480"/>
    <w:rsid w:val="00187CB3"/>
    <w:rsid w:val="00187FA0"/>
    <w:rsid w:val="00190B73"/>
    <w:rsid w:val="00194F42"/>
    <w:rsid w:val="001967C6"/>
    <w:rsid w:val="001A270E"/>
    <w:rsid w:val="001B17A3"/>
    <w:rsid w:val="001B1B50"/>
    <w:rsid w:val="001B3EDB"/>
    <w:rsid w:val="001B460E"/>
    <w:rsid w:val="001B71BE"/>
    <w:rsid w:val="001C080C"/>
    <w:rsid w:val="001C38C7"/>
    <w:rsid w:val="001C3B33"/>
    <w:rsid w:val="001C4913"/>
    <w:rsid w:val="001C4E2F"/>
    <w:rsid w:val="001C578C"/>
    <w:rsid w:val="001C602D"/>
    <w:rsid w:val="001D061F"/>
    <w:rsid w:val="001D0CA1"/>
    <w:rsid w:val="001D3204"/>
    <w:rsid w:val="001D4C90"/>
    <w:rsid w:val="001E0824"/>
    <w:rsid w:val="001E3A11"/>
    <w:rsid w:val="001E4D58"/>
    <w:rsid w:val="001E4EC2"/>
    <w:rsid w:val="001E7F5C"/>
    <w:rsid w:val="001F2E42"/>
    <w:rsid w:val="001F3775"/>
    <w:rsid w:val="001F567D"/>
    <w:rsid w:val="001F652E"/>
    <w:rsid w:val="00203A81"/>
    <w:rsid w:val="00203DBB"/>
    <w:rsid w:val="00204934"/>
    <w:rsid w:val="00206005"/>
    <w:rsid w:val="00207AD1"/>
    <w:rsid w:val="002132D6"/>
    <w:rsid w:val="002172E4"/>
    <w:rsid w:val="002178C1"/>
    <w:rsid w:val="0022069F"/>
    <w:rsid w:val="00222F39"/>
    <w:rsid w:val="00223183"/>
    <w:rsid w:val="002243C5"/>
    <w:rsid w:val="00224E46"/>
    <w:rsid w:val="00226CA7"/>
    <w:rsid w:val="0022748D"/>
    <w:rsid w:val="002305F8"/>
    <w:rsid w:val="002316E3"/>
    <w:rsid w:val="00236155"/>
    <w:rsid w:val="00237721"/>
    <w:rsid w:val="00240304"/>
    <w:rsid w:val="002405A0"/>
    <w:rsid w:val="00240E9A"/>
    <w:rsid w:val="00240EAE"/>
    <w:rsid w:val="00241462"/>
    <w:rsid w:val="00252851"/>
    <w:rsid w:val="00254CB6"/>
    <w:rsid w:val="00256547"/>
    <w:rsid w:val="00260C4F"/>
    <w:rsid w:val="00260E3F"/>
    <w:rsid w:val="0026236A"/>
    <w:rsid w:val="00273BF2"/>
    <w:rsid w:val="002741C9"/>
    <w:rsid w:val="00282807"/>
    <w:rsid w:val="00282866"/>
    <w:rsid w:val="00283B04"/>
    <w:rsid w:val="00283C93"/>
    <w:rsid w:val="00285553"/>
    <w:rsid w:val="00286963"/>
    <w:rsid w:val="00286E6A"/>
    <w:rsid w:val="00290103"/>
    <w:rsid w:val="00290146"/>
    <w:rsid w:val="002908CD"/>
    <w:rsid w:val="00292083"/>
    <w:rsid w:val="00295A25"/>
    <w:rsid w:val="002A2074"/>
    <w:rsid w:val="002A3C02"/>
    <w:rsid w:val="002A63EA"/>
    <w:rsid w:val="002A7F60"/>
    <w:rsid w:val="002B5CD3"/>
    <w:rsid w:val="002B7B49"/>
    <w:rsid w:val="002C113C"/>
    <w:rsid w:val="002D0B95"/>
    <w:rsid w:val="002D21E0"/>
    <w:rsid w:val="002D3F07"/>
    <w:rsid w:val="002D79C7"/>
    <w:rsid w:val="002E1EDA"/>
    <w:rsid w:val="002E73D2"/>
    <w:rsid w:val="002F2AA6"/>
    <w:rsid w:val="002F54CA"/>
    <w:rsid w:val="002F68F4"/>
    <w:rsid w:val="00301FE9"/>
    <w:rsid w:val="003020AB"/>
    <w:rsid w:val="00304644"/>
    <w:rsid w:val="00306F50"/>
    <w:rsid w:val="003101C1"/>
    <w:rsid w:val="00310A4A"/>
    <w:rsid w:val="00311172"/>
    <w:rsid w:val="003113DF"/>
    <w:rsid w:val="0031234D"/>
    <w:rsid w:val="00313358"/>
    <w:rsid w:val="003176E4"/>
    <w:rsid w:val="003227E8"/>
    <w:rsid w:val="0032797B"/>
    <w:rsid w:val="003371A7"/>
    <w:rsid w:val="00337916"/>
    <w:rsid w:val="0033797F"/>
    <w:rsid w:val="003476CD"/>
    <w:rsid w:val="00350229"/>
    <w:rsid w:val="0035100C"/>
    <w:rsid w:val="003542A4"/>
    <w:rsid w:val="0035618D"/>
    <w:rsid w:val="00360C91"/>
    <w:rsid w:val="003675D6"/>
    <w:rsid w:val="00367994"/>
    <w:rsid w:val="00371790"/>
    <w:rsid w:val="00377777"/>
    <w:rsid w:val="003808FA"/>
    <w:rsid w:val="00380996"/>
    <w:rsid w:val="00380DAD"/>
    <w:rsid w:val="003835A4"/>
    <w:rsid w:val="003844AF"/>
    <w:rsid w:val="0038723E"/>
    <w:rsid w:val="003919A8"/>
    <w:rsid w:val="00392898"/>
    <w:rsid w:val="00393B65"/>
    <w:rsid w:val="003941D4"/>
    <w:rsid w:val="003A097D"/>
    <w:rsid w:val="003A0BEF"/>
    <w:rsid w:val="003A7FD2"/>
    <w:rsid w:val="003B0A79"/>
    <w:rsid w:val="003B19D0"/>
    <w:rsid w:val="003B27F5"/>
    <w:rsid w:val="003B2932"/>
    <w:rsid w:val="003B6ADF"/>
    <w:rsid w:val="003C1168"/>
    <w:rsid w:val="003C1DF1"/>
    <w:rsid w:val="003C3268"/>
    <w:rsid w:val="003C41DA"/>
    <w:rsid w:val="003C429D"/>
    <w:rsid w:val="003C6BA2"/>
    <w:rsid w:val="003D357F"/>
    <w:rsid w:val="003D3A4B"/>
    <w:rsid w:val="003E06A9"/>
    <w:rsid w:val="003E3E00"/>
    <w:rsid w:val="003E6285"/>
    <w:rsid w:val="003E6544"/>
    <w:rsid w:val="003E6D13"/>
    <w:rsid w:val="003E6E30"/>
    <w:rsid w:val="003F25B4"/>
    <w:rsid w:val="003F27D8"/>
    <w:rsid w:val="003F2852"/>
    <w:rsid w:val="003F4595"/>
    <w:rsid w:val="003F75D3"/>
    <w:rsid w:val="00401E17"/>
    <w:rsid w:val="004046A2"/>
    <w:rsid w:val="00404CA8"/>
    <w:rsid w:val="004109A6"/>
    <w:rsid w:val="004109AC"/>
    <w:rsid w:val="00411A0E"/>
    <w:rsid w:val="0041417D"/>
    <w:rsid w:val="00414DE0"/>
    <w:rsid w:val="004236B8"/>
    <w:rsid w:val="00424676"/>
    <w:rsid w:val="00433333"/>
    <w:rsid w:val="00441174"/>
    <w:rsid w:val="004469DE"/>
    <w:rsid w:val="00446DAE"/>
    <w:rsid w:val="00450845"/>
    <w:rsid w:val="00452180"/>
    <w:rsid w:val="00453431"/>
    <w:rsid w:val="0045544C"/>
    <w:rsid w:val="00455ADC"/>
    <w:rsid w:val="004572F6"/>
    <w:rsid w:val="004647A4"/>
    <w:rsid w:val="00465807"/>
    <w:rsid w:val="00465B05"/>
    <w:rsid w:val="00465B61"/>
    <w:rsid w:val="00470C7B"/>
    <w:rsid w:val="0047377B"/>
    <w:rsid w:val="00474856"/>
    <w:rsid w:val="00474D4A"/>
    <w:rsid w:val="004758E8"/>
    <w:rsid w:val="0049515E"/>
    <w:rsid w:val="004A24E1"/>
    <w:rsid w:val="004A2C9F"/>
    <w:rsid w:val="004A44F2"/>
    <w:rsid w:val="004A4B0B"/>
    <w:rsid w:val="004A55E3"/>
    <w:rsid w:val="004A6B28"/>
    <w:rsid w:val="004A7919"/>
    <w:rsid w:val="004B20FD"/>
    <w:rsid w:val="004B4127"/>
    <w:rsid w:val="004B4617"/>
    <w:rsid w:val="004B6A7E"/>
    <w:rsid w:val="004C14E1"/>
    <w:rsid w:val="004C2040"/>
    <w:rsid w:val="004C3984"/>
    <w:rsid w:val="004C61B7"/>
    <w:rsid w:val="004D2A60"/>
    <w:rsid w:val="004D4519"/>
    <w:rsid w:val="004E1F57"/>
    <w:rsid w:val="004E5F3E"/>
    <w:rsid w:val="004E7713"/>
    <w:rsid w:val="004F02B6"/>
    <w:rsid w:val="004F1A2E"/>
    <w:rsid w:val="004F225C"/>
    <w:rsid w:val="004F5ABB"/>
    <w:rsid w:val="004F63D9"/>
    <w:rsid w:val="00510CDD"/>
    <w:rsid w:val="005140F8"/>
    <w:rsid w:val="005144E9"/>
    <w:rsid w:val="00517D25"/>
    <w:rsid w:val="0052159E"/>
    <w:rsid w:val="00521E37"/>
    <w:rsid w:val="00525122"/>
    <w:rsid w:val="00526A33"/>
    <w:rsid w:val="00526DD8"/>
    <w:rsid w:val="005317A8"/>
    <w:rsid w:val="0053525C"/>
    <w:rsid w:val="00535B67"/>
    <w:rsid w:val="00537353"/>
    <w:rsid w:val="00541F8E"/>
    <w:rsid w:val="00544AA1"/>
    <w:rsid w:val="005454A8"/>
    <w:rsid w:val="005505B0"/>
    <w:rsid w:val="0055137E"/>
    <w:rsid w:val="005549E3"/>
    <w:rsid w:val="00560905"/>
    <w:rsid w:val="005623B9"/>
    <w:rsid w:val="00562574"/>
    <w:rsid w:val="005631DD"/>
    <w:rsid w:val="00563BD7"/>
    <w:rsid w:val="00565726"/>
    <w:rsid w:val="00565B9D"/>
    <w:rsid w:val="00570F84"/>
    <w:rsid w:val="0057472F"/>
    <w:rsid w:val="00577EAB"/>
    <w:rsid w:val="005805A3"/>
    <w:rsid w:val="005811AA"/>
    <w:rsid w:val="00583340"/>
    <w:rsid w:val="00583783"/>
    <w:rsid w:val="00585553"/>
    <w:rsid w:val="00585E34"/>
    <w:rsid w:val="00592A87"/>
    <w:rsid w:val="00592E33"/>
    <w:rsid w:val="00592E6F"/>
    <w:rsid w:val="00594A28"/>
    <w:rsid w:val="00596D06"/>
    <w:rsid w:val="005A3DED"/>
    <w:rsid w:val="005A45E6"/>
    <w:rsid w:val="005B16EA"/>
    <w:rsid w:val="005B2159"/>
    <w:rsid w:val="005B5AE5"/>
    <w:rsid w:val="005B7A49"/>
    <w:rsid w:val="005C0061"/>
    <w:rsid w:val="005C0CB9"/>
    <w:rsid w:val="005C0FC2"/>
    <w:rsid w:val="005C299A"/>
    <w:rsid w:val="005C29D2"/>
    <w:rsid w:val="005C2D62"/>
    <w:rsid w:val="005C471C"/>
    <w:rsid w:val="005C517F"/>
    <w:rsid w:val="005C65EA"/>
    <w:rsid w:val="005E24ED"/>
    <w:rsid w:val="005E49E5"/>
    <w:rsid w:val="005E5ECB"/>
    <w:rsid w:val="005E6474"/>
    <w:rsid w:val="005F4D07"/>
    <w:rsid w:val="005F4F30"/>
    <w:rsid w:val="005F7F34"/>
    <w:rsid w:val="006007AA"/>
    <w:rsid w:val="00600C65"/>
    <w:rsid w:val="006034C5"/>
    <w:rsid w:val="00603982"/>
    <w:rsid w:val="006069DF"/>
    <w:rsid w:val="00607B3D"/>
    <w:rsid w:val="006112A3"/>
    <w:rsid w:val="00611513"/>
    <w:rsid w:val="00620B58"/>
    <w:rsid w:val="0062192B"/>
    <w:rsid w:val="006234FF"/>
    <w:rsid w:val="006263CC"/>
    <w:rsid w:val="006267D8"/>
    <w:rsid w:val="00626A76"/>
    <w:rsid w:val="00626C8A"/>
    <w:rsid w:val="00631CEB"/>
    <w:rsid w:val="00634FB9"/>
    <w:rsid w:val="00641A0E"/>
    <w:rsid w:val="00644644"/>
    <w:rsid w:val="006505B5"/>
    <w:rsid w:val="006519BB"/>
    <w:rsid w:val="00657283"/>
    <w:rsid w:val="00662CCC"/>
    <w:rsid w:val="0066345B"/>
    <w:rsid w:val="006659AE"/>
    <w:rsid w:val="00667C21"/>
    <w:rsid w:val="00670AE1"/>
    <w:rsid w:val="00671659"/>
    <w:rsid w:val="006724BF"/>
    <w:rsid w:val="006746EF"/>
    <w:rsid w:val="00675BAF"/>
    <w:rsid w:val="00677D56"/>
    <w:rsid w:val="0068018C"/>
    <w:rsid w:val="00680F7A"/>
    <w:rsid w:val="00683907"/>
    <w:rsid w:val="006846D8"/>
    <w:rsid w:val="00684762"/>
    <w:rsid w:val="00684A3A"/>
    <w:rsid w:val="006915D2"/>
    <w:rsid w:val="0069452E"/>
    <w:rsid w:val="0069565E"/>
    <w:rsid w:val="006958C4"/>
    <w:rsid w:val="006A18D1"/>
    <w:rsid w:val="006A2032"/>
    <w:rsid w:val="006A5EB6"/>
    <w:rsid w:val="006A6CF9"/>
    <w:rsid w:val="006B6402"/>
    <w:rsid w:val="006C1238"/>
    <w:rsid w:val="006C3B2B"/>
    <w:rsid w:val="006C466D"/>
    <w:rsid w:val="006C5360"/>
    <w:rsid w:val="006D454D"/>
    <w:rsid w:val="006D4D6B"/>
    <w:rsid w:val="006D7C89"/>
    <w:rsid w:val="006E50EC"/>
    <w:rsid w:val="006E6ABC"/>
    <w:rsid w:val="006E7111"/>
    <w:rsid w:val="006F22BD"/>
    <w:rsid w:val="007005BF"/>
    <w:rsid w:val="00704066"/>
    <w:rsid w:val="007102A2"/>
    <w:rsid w:val="00715C8B"/>
    <w:rsid w:val="00715CF8"/>
    <w:rsid w:val="00717BB1"/>
    <w:rsid w:val="00720ACB"/>
    <w:rsid w:val="00721CDF"/>
    <w:rsid w:val="00722C68"/>
    <w:rsid w:val="00723C01"/>
    <w:rsid w:val="007264DB"/>
    <w:rsid w:val="0072790F"/>
    <w:rsid w:val="0073669A"/>
    <w:rsid w:val="00741140"/>
    <w:rsid w:val="00750F0F"/>
    <w:rsid w:val="007511A1"/>
    <w:rsid w:val="007537CE"/>
    <w:rsid w:val="00765FE6"/>
    <w:rsid w:val="00773668"/>
    <w:rsid w:val="00774C3D"/>
    <w:rsid w:val="007756E1"/>
    <w:rsid w:val="0077640D"/>
    <w:rsid w:val="007801D6"/>
    <w:rsid w:val="00780AE5"/>
    <w:rsid w:val="00781267"/>
    <w:rsid w:val="00791355"/>
    <w:rsid w:val="00791958"/>
    <w:rsid w:val="007942FB"/>
    <w:rsid w:val="007A244F"/>
    <w:rsid w:val="007A33BC"/>
    <w:rsid w:val="007A38F0"/>
    <w:rsid w:val="007A55F9"/>
    <w:rsid w:val="007A76DF"/>
    <w:rsid w:val="007B2A44"/>
    <w:rsid w:val="007B4168"/>
    <w:rsid w:val="007B6467"/>
    <w:rsid w:val="007B66B8"/>
    <w:rsid w:val="007B7E6E"/>
    <w:rsid w:val="007C1562"/>
    <w:rsid w:val="007C4DCC"/>
    <w:rsid w:val="007C7B59"/>
    <w:rsid w:val="007D160A"/>
    <w:rsid w:val="007D1E69"/>
    <w:rsid w:val="007D23E4"/>
    <w:rsid w:val="007D4A33"/>
    <w:rsid w:val="007D71FD"/>
    <w:rsid w:val="007E10BB"/>
    <w:rsid w:val="007E2AB3"/>
    <w:rsid w:val="007E3F44"/>
    <w:rsid w:val="007F102B"/>
    <w:rsid w:val="007F3778"/>
    <w:rsid w:val="007F4793"/>
    <w:rsid w:val="007F79D5"/>
    <w:rsid w:val="00801115"/>
    <w:rsid w:val="00801DCD"/>
    <w:rsid w:val="00802A96"/>
    <w:rsid w:val="00804521"/>
    <w:rsid w:val="0081015A"/>
    <w:rsid w:val="008140DE"/>
    <w:rsid w:val="00814A4E"/>
    <w:rsid w:val="0082586C"/>
    <w:rsid w:val="00826DBA"/>
    <w:rsid w:val="0083046D"/>
    <w:rsid w:val="00830DE4"/>
    <w:rsid w:val="00834099"/>
    <w:rsid w:val="00835593"/>
    <w:rsid w:val="008362FC"/>
    <w:rsid w:val="0083796E"/>
    <w:rsid w:val="0084146A"/>
    <w:rsid w:val="00842C12"/>
    <w:rsid w:val="00842CF6"/>
    <w:rsid w:val="00843050"/>
    <w:rsid w:val="00843A7E"/>
    <w:rsid w:val="008450CC"/>
    <w:rsid w:val="0084580E"/>
    <w:rsid w:val="00845C28"/>
    <w:rsid w:val="00851285"/>
    <w:rsid w:val="00851D2A"/>
    <w:rsid w:val="00856911"/>
    <w:rsid w:val="00860529"/>
    <w:rsid w:val="00864B02"/>
    <w:rsid w:val="008714B2"/>
    <w:rsid w:val="008765E7"/>
    <w:rsid w:val="00877752"/>
    <w:rsid w:val="00877C65"/>
    <w:rsid w:val="00877CE9"/>
    <w:rsid w:val="00877E6B"/>
    <w:rsid w:val="00880C06"/>
    <w:rsid w:val="00882E97"/>
    <w:rsid w:val="00883AE3"/>
    <w:rsid w:val="00884D4E"/>
    <w:rsid w:val="00885738"/>
    <w:rsid w:val="00886D13"/>
    <w:rsid w:val="008934B4"/>
    <w:rsid w:val="00894F44"/>
    <w:rsid w:val="008957EA"/>
    <w:rsid w:val="008A1682"/>
    <w:rsid w:val="008A4921"/>
    <w:rsid w:val="008A527B"/>
    <w:rsid w:val="008A5A1B"/>
    <w:rsid w:val="008B2334"/>
    <w:rsid w:val="008B5E8C"/>
    <w:rsid w:val="008B6600"/>
    <w:rsid w:val="008B7E80"/>
    <w:rsid w:val="008C0CE3"/>
    <w:rsid w:val="008C0F62"/>
    <w:rsid w:val="008C1024"/>
    <w:rsid w:val="008C2F7B"/>
    <w:rsid w:val="008D32D6"/>
    <w:rsid w:val="008D3FC3"/>
    <w:rsid w:val="008D6BDA"/>
    <w:rsid w:val="008E05CD"/>
    <w:rsid w:val="008E24C1"/>
    <w:rsid w:val="008E6B32"/>
    <w:rsid w:val="008E6D3B"/>
    <w:rsid w:val="008F1B3E"/>
    <w:rsid w:val="008F2409"/>
    <w:rsid w:val="008F2553"/>
    <w:rsid w:val="008F42A6"/>
    <w:rsid w:val="008F4FA9"/>
    <w:rsid w:val="008F6A6F"/>
    <w:rsid w:val="00901EE4"/>
    <w:rsid w:val="00904191"/>
    <w:rsid w:val="00906415"/>
    <w:rsid w:val="00911A95"/>
    <w:rsid w:val="00911F77"/>
    <w:rsid w:val="0091331C"/>
    <w:rsid w:val="00913FE8"/>
    <w:rsid w:val="00914802"/>
    <w:rsid w:val="0091555B"/>
    <w:rsid w:val="00916AFC"/>
    <w:rsid w:val="00920907"/>
    <w:rsid w:val="00925419"/>
    <w:rsid w:val="00932834"/>
    <w:rsid w:val="0093299A"/>
    <w:rsid w:val="00937987"/>
    <w:rsid w:val="00940891"/>
    <w:rsid w:val="009427B2"/>
    <w:rsid w:val="009449DD"/>
    <w:rsid w:val="009451EF"/>
    <w:rsid w:val="00945BFF"/>
    <w:rsid w:val="00947527"/>
    <w:rsid w:val="0095056C"/>
    <w:rsid w:val="00952581"/>
    <w:rsid w:val="0095283D"/>
    <w:rsid w:val="00952FA3"/>
    <w:rsid w:val="009534DD"/>
    <w:rsid w:val="0096079B"/>
    <w:rsid w:val="0096357F"/>
    <w:rsid w:val="0096487B"/>
    <w:rsid w:val="00970040"/>
    <w:rsid w:val="0097434D"/>
    <w:rsid w:val="00983BE1"/>
    <w:rsid w:val="00984BE2"/>
    <w:rsid w:val="0098595B"/>
    <w:rsid w:val="00986EE2"/>
    <w:rsid w:val="00993CAF"/>
    <w:rsid w:val="00997C11"/>
    <w:rsid w:val="009A0A43"/>
    <w:rsid w:val="009A3817"/>
    <w:rsid w:val="009A3A48"/>
    <w:rsid w:val="009A3F3B"/>
    <w:rsid w:val="009B00FF"/>
    <w:rsid w:val="009B0FF5"/>
    <w:rsid w:val="009B129A"/>
    <w:rsid w:val="009B3C5E"/>
    <w:rsid w:val="009B4A79"/>
    <w:rsid w:val="009B4DEF"/>
    <w:rsid w:val="009B4E0B"/>
    <w:rsid w:val="009B7414"/>
    <w:rsid w:val="009B7A8E"/>
    <w:rsid w:val="009C1499"/>
    <w:rsid w:val="009C2B95"/>
    <w:rsid w:val="009C69CA"/>
    <w:rsid w:val="009C7082"/>
    <w:rsid w:val="009D0C01"/>
    <w:rsid w:val="009D54B4"/>
    <w:rsid w:val="009D6D3E"/>
    <w:rsid w:val="009D7986"/>
    <w:rsid w:val="009E3ACF"/>
    <w:rsid w:val="009E422E"/>
    <w:rsid w:val="009E47A7"/>
    <w:rsid w:val="009F20D0"/>
    <w:rsid w:val="009F41FA"/>
    <w:rsid w:val="009F4856"/>
    <w:rsid w:val="009F5CA6"/>
    <w:rsid w:val="009F6E79"/>
    <w:rsid w:val="009F7690"/>
    <w:rsid w:val="00A0034B"/>
    <w:rsid w:val="00A01214"/>
    <w:rsid w:val="00A06513"/>
    <w:rsid w:val="00A16D18"/>
    <w:rsid w:val="00A178A2"/>
    <w:rsid w:val="00A21526"/>
    <w:rsid w:val="00A21668"/>
    <w:rsid w:val="00A2227C"/>
    <w:rsid w:val="00A22D19"/>
    <w:rsid w:val="00A235E9"/>
    <w:rsid w:val="00A236D1"/>
    <w:rsid w:val="00A30C79"/>
    <w:rsid w:val="00A328E8"/>
    <w:rsid w:val="00A33945"/>
    <w:rsid w:val="00A34113"/>
    <w:rsid w:val="00A40717"/>
    <w:rsid w:val="00A44679"/>
    <w:rsid w:val="00A54284"/>
    <w:rsid w:val="00A578E6"/>
    <w:rsid w:val="00A617FE"/>
    <w:rsid w:val="00A73A79"/>
    <w:rsid w:val="00A763E8"/>
    <w:rsid w:val="00A80596"/>
    <w:rsid w:val="00A807B8"/>
    <w:rsid w:val="00A820AF"/>
    <w:rsid w:val="00A833F5"/>
    <w:rsid w:val="00A86EA4"/>
    <w:rsid w:val="00A94109"/>
    <w:rsid w:val="00A96F67"/>
    <w:rsid w:val="00AA1FE3"/>
    <w:rsid w:val="00AA29DD"/>
    <w:rsid w:val="00AA3E66"/>
    <w:rsid w:val="00AA3FF7"/>
    <w:rsid w:val="00AA62FD"/>
    <w:rsid w:val="00AA6B1E"/>
    <w:rsid w:val="00AA6EB2"/>
    <w:rsid w:val="00AB4CB3"/>
    <w:rsid w:val="00AB656F"/>
    <w:rsid w:val="00AB7ABD"/>
    <w:rsid w:val="00AC2BA1"/>
    <w:rsid w:val="00AC7E69"/>
    <w:rsid w:val="00AD2323"/>
    <w:rsid w:val="00AD2F5B"/>
    <w:rsid w:val="00AD6D4B"/>
    <w:rsid w:val="00AE10E3"/>
    <w:rsid w:val="00AE1199"/>
    <w:rsid w:val="00AE168B"/>
    <w:rsid w:val="00AE2E7E"/>
    <w:rsid w:val="00AE38E0"/>
    <w:rsid w:val="00AE4ADA"/>
    <w:rsid w:val="00AE518C"/>
    <w:rsid w:val="00AE65BF"/>
    <w:rsid w:val="00AE6DCD"/>
    <w:rsid w:val="00AF255D"/>
    <w:rsid w:val="00AF3962"/>
    <w:rsid w:val="00AF5852"/>
    <w:rsid w:val="00AF7CA9"/>
    <w:rsid w:val="00B053C1"/>
    <w:rsid w:val="00B130D2"/>
    <w:rsid w:val="00B13B50"/>
    <w:rsid w:val="00B140D6"/>
    <w:rsid w:val="00B144BC"/>
    <w:rsid w:val="00B163BA"/>
    <w:rsid w:val="00B16B59"/>
    <w:rsid w:val="00B21541"/>
    <w:rsid w:val="00B305E9"/>
    <w:rsid w:val="00B30D35"/>
    <w:rsid w:val="00B30E04"/>
    <w:rsid w:val="00B31436"/>
    <w:rsid w:val="00B316A0"/>
    <w:rsid w:val="00B3522B"/>
    <w:rsid w:val="00B35AA3"/>
    <w:rsid w:val="00B36B35"/>
    <w:rsid w:val="00B40C34"/>
    <w:rsid w:val="00B42CE6"/>
    <w:rsid w:val="00B4362E"/>
    <w:rsid w:val="00B47C96"/>
    <w:rsid w:val="00B50C66"/>
    <w:rsid w:val="00B53BE5"/>
    <w:rsid w:val="00B54130"/>
    <w:rsid w:val="00B60960"/>
    <w:rsid w:val="00B60CCF"/>
    <w:rsid w:val="00B62E6E"/>
    <w:rsid w:val="00B64870"/>
    <w:rsid w:val="00B67335"/>
    <w:rsid w:val="00B73314"/>
    <w:rsid w:val="00B736A2"/>
    <w:rsid w:val="00B74760"/>
    <w:rsid w:val="00B75704"/>
    <w:rsid w:val="00B7596E"/>
    <w:rsid w:val="00B80114"/>
    <w:rsid w:val="00B806E2"/>
    <w:rsid w:val="00B80E1B"/>
    <w:rsid w:val="00B84B4C"/>
    <w:rsid w:val="00B9551F"/>
    <w:rsid w:val="00BA1201"/>
    <w:rsid w:val="00BA303A"/>
    <w:rsid w:val="00BA4FE6"/>
    <w:rsid w:val="00BB55CC"/>
    <w:rsid w:val="00BB653C"/>
    <w:rsid w:val="00BB7E43"/>
    <w:rsid w:val="00BC3E6C"/>
    <w:rsid w:val="00BC6C5A"/>
    <w:rsid w:val="00BC78CA"/>
    <w:rsid w:val="00BD11C2"/>
    <w:rsid w:val="00BD12DC"/>
    <w:rsid w:val="00BD6473"/>
    <w:rsid w:val="00BD6AAE"/>
    <w:rsid w:val="00BE1191"/>
    <w:rsid w:val="00BF047B"/>
    <w:rsid w:val="00BF4C50"/>
    <w:rsid w:val="00BF4DF7"/>
    <w:rsid w:val="00BF5DDA"/>
    <w:rsid w:val="00C073DE"/>
    <w:rsid w:val="00C11123"/>
    <w:rsid w:val="00C112B1"/>
    <w:rsid w:val="00C121D8"/>
    <w:rsid w:val="00C12323"/>
    <w:rsid w:val="00C124AA"/>
    <w:rsid w:val="00C14221"/>
    <w:rsid w:val="00C1475D"/>
    <w:rsid w:val="00C203B0"/>
    <w:rsid w:val="00C21B36"/>
    <w:rsid w:val="00C24743"/>
    <w:rsid w:val="00C24F52"/>
    <w:rsid w:val="00C25400"/>
    <w:rsid w:val="00C25F73"/>
    <w:rsid w:val="00C30230"/>
    <w:rsid w:val="00C3157B"/>
    <w:rsid w:val="00C33864"/>
    <w:rsid w:val="00C41512"/>
    <w:rsid w:val="00C46F31"/>
    <w:rsid w:val="00C46F93"/>
    <w:rsid w:val="00C60470"/>
    <w:rsid w:val="00C612D2"/>
    <w:rsid w:val="00C6163F"/>
    <w:rsid w:val="00C63290"/>
    <w:rsid w:val="00C67E5C"/>
    <w:rsid w:val="00C71001"/>
    <w:rsid w:val="00C729F6"/>
    <w:rsid w:val="00C76A0F"/>
    <w:rsid w:val="00C77FF1"/>
    <w:rsid w:val="00C818F2"/>
    <w:rsid w:val="00C85B16"/>
    <w:rsid w:val="00C90EE2"/>
    <w:rsid w:val="00C92DD1"/>
    <w:rsid w:val="00C949C8"/>
    <w:rsid w:val="00C95030"/>
    <w:rsid w:val="00C97DCB"/>
    <w:rsid w:val="00CA204F"/>
    <w:rsid w:val="00CA710E"/>
    <w:rsid w:val="00CC479A"/>
    <w:rsid w:val="00CC5DB0"/>
    <w:rsid w:val="00CD1FDE"/>
    <w:rsid w:val="00CD4C19"/>
    <w:rsid w:val="00CE1329"/>
    <w:rsid w:val="00CE2DAE"/>
    <w:rsid w:val="00CF0080"/>
    <w:rsid w:val="00CF00AA"/>
    <w:rsid w:val="00CF1F01"/>
    <w:rsid w:val="00CF2714"/>
    <w:rsid w:val="00CF352F"/>
    <w:rsid w:val="00CF4A13"/>
    <w:rsid w:val="00D01AEC"/>
    <w:rsid w:val="00D07796"/>
    <w:rsid w:val="00D10CC6"/>
    <w:rsid w:val="00D13BE1"/>
    <w:rsid w:val="00D22EAE"/>
    <w:rsid w:val="00D25854"/>
    <w:rsid w:val="00D271FD"/>
    <w:rsid w:val="00D3053C"/>
    <w:rsid w:val="00D3554F"/>
    <w:rsid w:val="00D4078F"/>
    <w:rsid w:val="00D44834"/>
    <w:rsid w:val="00D50EB6"/>
    <w:rsid w:val="00D51EB7"/>
    <w:rsid w:val="00D5458B"/>
    <w:rsid w:val="00D56310"/>
    <w:rsid w:val="00D57B69"/>
    <w:rsid w:val="00D648C1"/>
    <w:rsid w:val="00D66FF1"/>
    <w:rsid w:val="00D729FD"/>
    <w:rsid w:val="00D80CB8"/>
    <w:rsid w:val="00D81373"/>
    <w:rsid w:val="00D91D05"/>
    <w:rsid w:val="00D93E94"/>
    <w:rsid w:val="00D945DB"/>
    <w:rsid w:val="00D94F5F"/>
    <w:rsid w:val="00D9688A"/>
    <w:rsid w:val="00DA21BD"/>
    <w:rsid w:val="00DA2E8B"/>
    <w:rsid w:val="00DB1AA3"/>
    <w:rsid w:val="00DB22D5"/>
    <w:rsid w:val="00DB338E"/>
    <w:rsid w:val="00DB6C82"/>
    <w:rsid w:val="00DB7413"/>
    <w:rsid w:val="00DC06BC"/>
    <w:rsid w:val="00DC1F35"/>
    <w:rsid w:val="00DC2A77"/>
    <w:rsid w:val="00DC3716"/>
    <w:rsid w:val="00DC717F"/>
    <w:rsid w:val="00DC7B6E"/>
    <w:rsid w:val="00DC7E35"/>
    <w:rsid w:val="00DD08A4"/>
    <w:rsid w:val="00DD0B57"/>
    <w:rsid w:val="00DD3F6A"/>
    <w:rsid w:val="00DD5867"/>
    <w:rsid w:val="00DE0712"/>
    <w:rsid w:val="00DE7ACB"/>
    <w:rsid w:val="00DF4791"/>
    <w:rsid w:val="00DF6632"/>
    <w:rsid w:val="00DF7BB3"/>
    <w:rsid w:val="00E02B05"/>
    <w:rsid w:val="00E05C32"/>
    <w:rsid w:val="00E112AB"/>
    <w:rsid w:val="00E12788"/>
    <w:rsid w:val="00E13CE4"/>
    <w:rsid w:val="00E164B7"/>
    <w:rsid w:val="00E244B9"/>
    <w:rsid w:val="00E24EB7"/>
    <w:rsid w:val="00E25253"/>
    <w:rsid w:val="00E26F8F"/>
    <w:rsid w:val="00E32379"/>
    <w:rsid w:val="00E336D4"/>
    <w:rsid w:val="00E37C28"/>
    <w:rsid w:val="00E403EC"/>
    <w:rsid w:val="00E41EE8"/>
    <w:rsid w:val="00E52F80"/>
    <w:rsid w:val="00E53B2D"/>
    <w:rsid w:val="00E56172"/>
    <w:rsid w:val="00E60BBD"/>
    <w:rsid w:val="00E61582"/>
    <w:rsid w:val="00E67A3E"/>
    <w:rsid w:val="00E7015A"/>
    <w:rsid w:val="00E70575"/>
    <w:rsid w:val="00E803EB"/>
    <w:rsid w:val="00E81E22"/>
    <w:rsid w:val="00E829D0"/>
    <w:rsid w:val="00E83466"/>
    <w:rsid w:val="00E85E1D"/>
    <w:rsid w:val="00E90D75"/>
    <w:rsid w:val="00E9552F"/>
    <w:rsid w:val="00E961ED"/>
    <w:rsid w:val="00EA0636"/>
    <w:rsid w:val="00EA23E4"/>
    <w:rsid w:val="00EA3EC0"/>
    <w:rsid w:val="00EA47F5"/>
    <w:rsid w:val="00EA7290"/>
    <w:rsid w:val="00EB476F"/>
    <w:rsid w:val="00EB5559"/>
    <w:rsid w:val="00EB59A7"/>
    <w:rsid w:val="00EB688D"/>
    <w:rsid w:val="00EB78B2"/>
    <w:rsid w:val="00EC004E"/>
    <w:rsid w:val="00EC1E10"/>
    <w:rsid w:val="00EC1EDE"/>
    <w:rsid w:val="00EC3A4A"/>
    <w:rsid w:val="00EC40C9"/>
    <w:rsid w:val="00ED22D9"/>
    <w:rsid w:val="00ED2DDE"/>
    <w:rsid w:val="00ED42FB"/>
    <w:rsid w:val="00ED4ADA"/>
    <w:rsid w:val="00ED7195"/>
    <w:rsid w:val="00EE425F"/>
    <w:rsid w:val="00EE77C1"/>
    <w:rsid w:val="00EF125A"/>
    <w:rsid w:val="00EF1FDE"/>
    <w:rsid w:val="00EF5366"/>
    <w:rsid w:val="00F0084C"/>
    <w:rsid w:val="00F0464A"/>
    <w:rsid w:val="00F0621A"/>
    <w:rsid w:val="00F1161D"/>
    <w:rsid w:val="00F11994"/>
    <w:rsid w:val="00F119D8"/>
    <w:rsid w:val="00F171FD"/>
    <w:rsid w:val="00F205A2"/>
    <w:rsid w:val="00F224E0"/>
    <w:rsid w:val="00F24448"/>
    <w:rsid w:val="00F276CF"/>
    <w:rsid w:val="00F302B0"/>
    <w:rsid w:val="00F32AB6"/>
    <w:rsid w:val="00F34579"/>
    <w:rsid w:val="00F34BD9"/>
    <w:rsid w:val="00F356B0"/>
    <w:rsid w:val="00F43633"/>
    <w:rsid w:val="00F53EAC"/>
    <w:rsid w:val="00F572CD"/>
    <w:rsid w:val="00F5762A"/>
    <w:rsid w:val="00F61E58"/>
    <w:rsid w:val="00F61EF7"/>
    <w:rsid w:val="00F624D1"/>
    <w:rsid w:val="00F636B1"/>
    <w:rsid w:val="00F656B8"/>
    <w:rsid w:val="00F66128"/>
    <w:rsid w:val="00F7415D"/>
    <w:rsid w:val="00F808AE"/>
    <w:rsid w:val="00F80AD5"/>
    <w:rsid w:val="00F81E57"/>
    <w:rsid w:val="00F85EF8"/>
    <w:rsid w:val="00F85F01"/>
    <w:rsid w:val="00F87210"/>
    <w:rsid w:val="00F921DC"/>
    <w:rsid w:val="00F9520A"/>
    <w:rsid w:val="00F97504"/>
    <w:rsid w:val="00FA0A0D"/>
    <w:rsid w:val="00FA3EC1"/>
    <w:rsid w:val="00FA4AE3"/>
    <w:rsid w:val="00FB24F7"/>
    <w:rsid w:val="00FC06FD"/>
    <w:rsid w:val="00FC7BBA"/>
    <w:rsid w:val="00FD1025"/>
    <w:rsid w:val="00FD37C2"/>
    <w:rsid w:val="00FD5E6B"/>
    <w:rsid w:val="00FD7898"/>
    <w:rsid w:val="00FE0107"/>
    <w:rsid w:val="00FE22A4"/>
    <w:rsid w:val="00FE7229"/>
    <w:rsid w:val="00FF52DB"/>
    <w:rsid w:val="00FF72B9"/>
    <w:rsid w:val="00FF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4414E00"/>
  <w15:docId w15:val="{F87F9F67-4AB2-410D-98AA-83186927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17F"/>
    <w:rPr>
      <w:sz w:val="24"/>
      <w:szCs w:val="24"/>
    </w:rPr>
  </w:style>
  <w:style w:type="paragraph" w:styleId="1">
    <w:name w:val="heading 1"/>
    <w:basedOn w:val="a"/>
    <w:next w:val="a"/>
    <w:link w:val="10"/>
    <w:qFormat/>
    <w:rsid w:val="00D9688A"/>
    <w:pPr>
      <w:keepNext/>
      <w:widowControl w:val="0"/>
      <w:autoSpaceDE w:val="0"/>
      <w:autoSpaceDN w:val="0"/>
      <w:adjustRightInd w:val="0"/>
      <w:spacing w:before="240" w:after="60"/>
      <w:outlineLvl w:val="0"/>
    </w:pPr>
    <w:rPr>
      <w:rFonts w:ascii="Cambria" w:hAnsi="Cambria"/>
      <w:b/>
      <w:bCs/>
      <w:kern w:val="32"/>
      <w:sz w:val="32"/>
      <w:szCs w:val="32"/>
    </w:rPr>
  </w:style>
  <w:style w:type="paragraph" w:styleId="20">
    <w:name w:val="heading 2"/>
    <w:basedOn w:val="a"/>
    <w:next w:val="a"/>
    <w:link w:val="21"/>
    <w:qFormat/>
    <w:rsid w:val="00634FB9"/>
    <w:pPr>
      <w:keepNext/>
      <w:spacing w:before="240" w:after="60"/>
      <w:outlineLvl w:val="1"/>
    </w:pPr>
    <w:rPr>
      <w:rFonts w:ascii="Cambria" w:hAnsi="Cambria"/>
      <w:b/>
      <w:bCs/>
      <w:i/>
      <w:iCs/>
      <w:sz w:val="28"/>
      <w:szCs w:val="28"/>
    </w:rPr>
  </w:style>
  <w:style w:type="paragraph" w:styleId="3">
    <w:name w:val="heading 3"/>
    <w:basedOn w:val="a"/>
    <w:next w:val="a"/>
    <w:link w:val="30"/>
    <w:qFormat/>
    <w:rsid w:val="00D9688A"/>
    <w:pPr>
      <w:keepNext/>
      <w:spacing w:before="240" w:after="60"/>
      <w:outlineLvl w:val="2"/>
    </w:pPr>
    <w:rPr>
      <w:rFonts w:ascii="Cambria" w:hAnsi="Cambria"/>
      <w:b/>
      <w:bCs/>
      <w:sz w:val="26"/>
      <w:szCs w:val="26"/>
    </w:rPr>
  </w:style>
  <w:style w:type="paragraph" w:styleId="4">
    <w:name w:val="heading 4"/>
    <w:basedOn w:val="a"/>
    <w:next w:val="a"/>
    <w:link w:val="40"/>
    <w:qFormat/>
    <w:rsid w:val="00D9688A"/>
    <w:pPr>
      <w:keepNext/>
      <w:widowControl w:val="0"/>
      <w:autoSpaceDE w:val="0"/>
      <w:autoSpaceDN w:val="0"/>
      <w:adjustRightInd w:val="0"/>
      <w:spacing w:before="240" w:after="60"/>
      <w:outlineLvl w:val="3"/>
    </w:pPr>
    <w:rPr>
      <w:rFonts w:ascii="Calibri" w:hAnsi="Calibri"/>
      <w:b/>
      <w:bCs/>
      <w:sz w:val="28"/>
      <w:szCs w:val="28"/>
    </w:rPr>
  </w:style>
  <w:style w:type="paragraph" w:styleId="8">
    <w:name w:val="heading 8"/>
    <w:basedOn w:val="a"/>
    <w:next w:val="a"/>
    <w:link w:val="80"/>
    <w:qFormat/>
    <w:rsid w:val="00D9688A"/>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958C4"/>
    <w:pPr>
      <w:jc w:val="both"/>
    </w:pPr>
  </w:style>
  <w:style w:type="character" w:customStyle="1" w:styleId="a4">
    <w:name w:val="Основной текст Знак"/>
    <w:basedOn w:val="a0"/>
    <w:link w:val="a3"/>
    <w:locked/>
    <w:rsid w:val="006958C4"/>
    <w:rPr>
      <w:rFonts w:cs="Times New Roman"/>
      <w:sz w:val="24"/>
      <w:szCs w:val="24"/>
      <w:lang w:val="ru-RU" w:eastAsia="ru-RU" w:bidi="ar-SA"/>
    </w:rPr>
  </w:style>
  <w:style w:type="paragraph" w:customStyle="1" w:styleId="11">
    <w:name w:val="Абзац списка1"/>
    <w:basedOn w:val="a"/>
    <w:rsid w:val="00020CE7"/>
    <w:pPr>
      <w:spacing w:after="200" w:line="276" w:lineRule="auto"/>
      <w:ind w:left="720"/>
    </w:pPr>
    <w:rPr>
      <w:rFonts w:ascii="Calibri" w:hAnsi="Calibri"/>
      <w:sz w:val="22"/>
      <w:szCs w:val="22"/>
      <w:lang w:eastAsia="en-US"/>
    </w:rPr>
  </w:style>
  <w:style w:type="paragraph" w:styleId="a5">
    <w:name w:val="footer"/>
    <w:basedOn w:val="a"/>
    <w:link w:val="a6"/>
    <w:rsid w:val="00DC06BC"/>
    <w:pPr>
      <w:tabs>
        <w:tab w:val="center" w:pos="4677"/>
        <w:tab w:val="right" w:pos="9355"/>
      </w:tabs>
    </w:pPr>
  </w:style>
  <w:style w:type="character" w:styleId="a7">
    <w:name w:val="page number"/>
    <w:basedOn w:val="a0"/>
    <w:rsid w:val="00DC06BC"/>
    <w:rPr>
      <w:rFonts w:cs="Times New Roman"/>
    </w:rPr>
  </w:style>
  <w:style w:type="table" w:styleId="a8">
    <w:name w:val="Table Grid"/>
    <w:basedOn w:val="a1"/>
    <w:rsid w:val="008D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rsid w:val="0035100C"/>
    <w:rPr>
      <w:rFonts w:ascii="Tahoma" w:hAnsi="Tahoma" w:cs="Tahoma"/>
      <w:sz w:val="16"/>
      <w:szCs w:val="16"/>
    </w:rPr>
  </w:style>
  <w:style w:type="character" w:styleId="ab">
    <w:name w:val="Hyperlink"/>
    <w:basedOn w:val="a0"/>
    <w:rsid w:val="00D44834"/>
    <w:rPr>
      <w:rFonts w:cs="Times New Roman"/>
      <w:color w:val="0000FF"/>
      <w:u w:val="single"/>
    </w:rPr>
  </w:style>
  <w:style w:type="paragraph" w:styleId="HTML">
    <w:name w:val="HTML Preformatted"/>
    <w:basedOn w:val="a"/>
    <w:link w:val="HTML0"/>
    <w:rsid w:val="00D44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HTML0">
    <w:name w:val="Стандартный HTML Знак"/>
    <w:basedOn w:val="a0"/>
    <w:link w:val="HTML"/>
    <w:locked/>
    <w:rsid w:val="00D44834"/>
    <w:rPr>
      <w:rFonts w:ascii="Courier New" w:hAnsi="Courier New" w:cs="Courier New"/>
      <w:sz w:val="18"/>
      <w:szCs w:val="18"/>
    </w:rPr>
  </w:style>
  <w:style w:type="paragraph" w:customStyle="1" w:styleId="22">
    <w:name w:val="Абзац списка2"/>
    <w:basedOn w:val="a"/>
    <w:rsid w:val="00B16B59"/>
    <w:pPr>
      <w:ind w:left="720"/>
    </w:pPr>
  </w:style>
  <w:style w:type="paragraph" w:customStyle="1" w:styleId="110">
    <w:name w:val="Абзац списка11"/>
    <w:basedOn w:val="a"/>
    <w:rsid w:val="00B16B59"/>
    <w:pPr>
      <w:ind w:left="720"/>
    </w:pPr>
  </w:style>
  <w:style w:type="paragraph" w:styleId="23">
    <w:name w:val="Body Text Indent 2"/>
    <w:basedOn w:val="a"/>
    <w:link w:val="24"/>
    <w:rsid w:val="00FE7229"/>
    <w:pPr>
      <w:spacing w:after="120" w:line="480" w:lineRule="auto"/>
      <w:ind w:left="283"/>
    </w:pPr>
  </w:style>
  <w:style w:type="character" w:customStyle="1" w:styleId="24">
    <w:name w:val="Основной текст с отступом 2 Знак"/>
    <w:basedOn w:val="a0"/>
    <w:link w:val="23"/>
    <w:locked/>
    <w:rsid w:val="00FE7229"/>
    <w:rPr>
      <w:rFonts w:cs="Times New Roman"/>
      <w:sz w:val="24"/>
      <w:szCs w:val="24"/>
    </w:rPr>
  </w:style>
  <w:style w:type="character" w:customStyle="1" w:styleId="21">
    <w:name w:val="Заголовок 2 Знак"/>
    <w:basedOn w:val="a0"/>
    <w:link w:val="20"/>
    <w:locked/>
    <w:rsid w:val="00634FB9"/>
    <w:rPr>
      <w:rFonts w:ascii="Cambria" w:hAnsi="Cambria" w:cs="Times New Roman"/>
      <w:b/>
      <w:bCs/>
      <w:i/>
      <w:iCs/>
      <w:sz w:val="28"/>
      <w:szCs w:val="28"/>
    </w:rPr>
  </w:style>
  <w:style w:type="paragraph" w:styleId="ac">
    <w:name w:val="Normal (Web)"/>
    <w:basedOn w:val="a"/>
    <w:uiPriority w:val="99"/>
    <w:rsid w:val="00634FB9"/>
    <w:pPr>
      <w:spacing w:before="150" w:after="150"/>
      <w:ind w:left="150" w:right="150"/>
    </w:pPr>
    <w:rPr>
      <w:rFonts w:ascii="Calibri" w:hAnsi="Calibri" w:cs="Calibri"/>
    </w:rPr>
  </w:style>
  <w:style w:type="paragraph" w:customStyle="1" w:styleId="12">
    <w:name w:val="Без интервала1"/>
    <w:link w:val="NoSpacingChar"/>
    <w:rsid w:val="00EA23E4"/>
    <w:rPr>
      <w:rFonts w:ascii="Calibri" w:hAnsi="Calibri"/>
      <w:sz w:val="22"/>
      <w:szCs w:val="22"/>
    </w:rPr>
  </w:style>
  <w:style w:type="character" w:customStyle="1" w:styleId="NoSpacingChar">
    <w:name w:val="No Spacing Char"/>
    <w:basedOn w:val="a0"/>
    <w:link w:val="12"/>
    <w:locked/>
    <w:rsid w:val="00EA23E4"/>
    <w:rPr>
      <w:rFonts w:ascii="Calibri" w:hAnsi="Calibri"/>
      <w:sz w:val="22"/>
      <w:szCs w:val="22"/>
      <w:lang w:val="ru-RU" w:eastAsia="ru-RU" w:bidi="ar-SA"/>
    </w:rPr>
  </w:style>
  <w:style w:type="character" w:customStyle="1" w:styleId="s1">
    <w:name w:val="s1"/>
    <w:basedOn w:val="a0"/>
    <w:rsid w:val="008B2334"/>
    <w:rPr>
      <w:rFonts w:cs="Times New Roman"/>
    </w:rPr>
  </w:style>
  <w:style w:type="character" w:customStyle="1" w:styleId="s2">
    <w:name w:val="s2"/>
    <w:basedOn w:val="a0"/>
    <w:rsid w:val="008B2334"/>
    <w:rPr>
      <w:rFonts w:cs="Times New Roman"/>
    </w:rPr>
  </w:style>
  <w:style w:type="character" w:customStyle="1" w:styleId="s3">
    <w:name w:val="s3"/>
    <w:basedOn w:val="a0"/>
    <w:rsid w:val="008B2334"/>
    <w:rPr>
      <w:rFonts w:cs="Times New Roman"/>
    </w:rPr>
  </w:style>
  <w:style w:type="character" w:customStyle="1" w:styleId="80">
    <w:name w:val="Заголовок 8 Знак"/>
    <w:basedOn w:val="a0"/>
    <w:link w:val="8"/>
    <w:locked/>
    <w:rsid w:val="00D9688A"/>
    <w:rPr>
      <w:rFonts w:ascii="Calibri" w:hAnsi="Calibri" w:cs="Times New Roman"/>
      <w:i/>
      <w:iCs/>
      <w:sz w:val="24"/>
      <w:szCs w:val="24"/>
    </w:rPr>
  </w:style>
  <w:style w:type="character" w:customStyle="1" w:styleId="10">
    <w:name w:val="Заголовок 1 Знак"/>
    <w:basedOn w:val="a0"/>
    <w:link w:val="1"/>
    <w:locked/>
    <w:rsid w:val="00D9688A"/>
    <w:rPr>
      <w:rFonts w:ascii="Cambria" w:hAnsi="Cambria" w:cs="Times New Roman"/>
      <w:b/>
      <w:bCs/>
      <w:kern w:val="32"/>
      <w:sz w:val="32"/>
      <w:szCs w:val="32"/>
    </w:rPr>
  </w:style>
  <w:style w:type="character" w:customStyle="1" w:styleId="30">
    <w:name w:val="Заголовок 3 Знак"/>
    <w:basedOn w:val="a0"/>
    <w:link w:val="3"/>
    <w:locked/>
    <w:rsid w:val="00D9688A"/>
    <w:rPr>
      <w:rFonts w:ascii="Cambria" w:hAnsi="Cambria" w:cs="Times New Roman"/>
      <w:b/>
      <w:bCs/>
      <w:sz w:val="26"/>
      <w:szCs w:val="26"/>
    </w:rPr>
  </w:style>
  <w:style w:type="character" w:customStyle="1" w:styleId="40">
    <w:name w:val="Заголовок 4 Знак"/>
    <w:basedOn w:val="a0"/>
    <w:link w:val="4"/>
    <w:locked/>
    <w:rsid w:val="00D9688A"/>
    <w:rPr>
      <w:rFonts w:ascii="Calibri" w:hAnsi="Calibri" w:cs="Times New Roman"/>
      <w:b/>
      <w:bCs/>
      <w:sz w:val="28"/>
      <w:szCs w:val="28"/>
    </w:rPr>
  </w:style>
  <w:style w:type="paragraph" w:styleId="ad">
    <w:name w:val="Body Text Indent"/>
    <w:basedOn w:val="a"/>
    <w:link w:val="ae"/>
    <w:rsid w:val="00D9688A"/>
    <w:pPr>
      <w:widowControl w:val="0"/>
      <w:autoSpaceDE w:val="0"/>
      <w:autoSpaceDN w:val="0"/>
      <w:adjustRightInd w:val="0"/>
      <w:spacing w:after="120"/>
      <w:ind w:left="283"/>
    </w:pPr>
    <w:rPr>
      <w:sz w:val="20"/>
      <w:szCs w:val="20"/>
    </w:rPr>
  </w:style>
  <w:style w:type="character" w:customStyle="1" w:styleId="ae">
    <w:name w:val="Основной текст с отступом Знак"/>
    <w:basedOn w:val="a0"/>
    <w:link w:val="ad"/>
    <w:locked/>
    <w:rsid w:val="00D9688A"/>
    <w:rPr>
      <w:rFonts w:cs="Times New Roman"/>
    </w:rPr>
  </w:style>
  <w:style w:type="paragraph" w:customStyle="1" w:styleId="af">
    <w:name w:val="Знак"/>
    <w:basedOn w:val="a"/>
    <w:rsid w:val="00D9688A"/>
    <w:pPr>
      <w:spacing w:after="160" w:line="240" w:lineRule="exact"/>
    </w:pPr>
    <w:rPr>
      <w:rFonts w:ascii="Verdana" w:hAnsi="Verdana"/>
      <w:sz w:val="20"/>
      <w:szCs w:val="20"/>
      <w:lang w:val="en-US" w:eastAsia="en-US"/>
    </w:rPr>
  </w:style>
  <w:style w:type="paragraph" w:customStyle="1" w:styleId="CharChar1">
    <w:name w:val="Char Char1"/>
    <w:basedOn w:val="a"/>
    <w:rsid w:val="00D9688A"/>
    <w:rPr>
      <w:rFonts w:ascii="Verdana" w:hAnsi="Verdana"/>
      <w:sz w:val="20"/>
      <w:szCs w:val="20"/>
      <w:lang w:val="en-US" w:eastAsia="en-US"/>
    </w:rPr>
  </w:style>
  <w:style w:type="paragraph" w:customStyle="1" w:styleId="western">
    <w:name w:val="western"/>
    <w:basedOn w:val="a"/>
    <w:rsid w:val="00D9688A"/>
    <w:pPr>
      <w:spacing w:before="100" w:beforeAutospacing="1"/>
      <w:ind w:right="288"/>
      <w:jc w:val="both"/>
    </w:pPr>
    <w:rPr>
      <w:color w:val="000000"/>
      <w:sz w:val="28"/>
      <w:szCs w:val="28"/>
    </w:rPr>
  </w:style>
  <w:style w:type="character" w:styleId="af0">
    <w:name w:val="Emphasis"/>
    <w:basedOn w:val="a0"/>
    <w:qFormat/>
    <w:rsid w:val="00D9688A"/>
    <w:rPr>
      <w:rFonts w:cs="Times New Roman"/>
      <w:i/>
      <w:iCs/>
    </w:rPr>
  </w:style>
  <w:style w:type="character" w:styleId="af1">
    <w:name w:val="Strong"/>
    <w:basedOn w:val="a0"/>
    <w:qFormat/>
    <w:rsid w:val="00D9688A"/>
    <w:rPr>
      <w:rFonts w:cs="Times New Roman"/>
      <w:b/>
      <w:bCs/>
    </w:rPr>
  </w:style>
  <w:style w:type="character" w:customStyle="1" w:styleId="a6">
    <w:name w:val="Нижний колонтитул Знак"/>
    <w:basedOn w:val="a0"/>
    <w:link w:val="a5"/>
    <w:locked/>
    <w:rsid w:val="00D9688A"/>
    <w:rPr>
      <w:rFonts w:cs="Times New Roman"/>
      <w:sz w:val="24"/>
      <w:szCs w:val="24"/>
    </w:rPr>
  </w:style>
  <w:style w:type="paragraph" w:styleId="af2">
    <w:name w:val="header"/>
    <w:basedOn w:val="a"/>
    <w:link w:val="af3"/>
    <w:rsid w:val="00D9688A"/>
    <w:pPr>
      <w:widowControl w:val="0"/>
      <w:tabs>
        <w:tab w:val="center" w:pos="4677"/>
        <w:tab w:val="right" w:pos="9355"/>
      </w:tabs>
      <w:autoSpaceDE w:val="0"/>
      <w:autoSpaceDN w:val="0"/>
      <w:adjustRightInd w:val="0"/>
    </w:pPr>
    <w:rPr>
      <w:sz w:val="20"/>
      <w:szCs w:val="20"/>
    </w:rPr>
  </w:style>
  <w:style w:type="character" w:customStyle="1" w:styleId="af3">
    <w:name w:val="Верхний колонтитул Знак"/>
    <w:basedOn w:val="a0"/>
    <w:link w:val="af2"/>
    <w:locked/>
    <w:rsid w:val="00D9688A"/>
    <w:rPr>
      <w:rFonts w:cs="Times New Roman"/>
    </w:rPr>
  </w:style>
  <w:style w:type="character" w:customStyle="1" w:styleId="aa">
    <w:name w:val="Текст выноски Знак"/>
    <w:basedOn w:val="a0"/>
    <w:link w:val="a9"/>
    <w:locked/>
    <w:rsid w:val="00D9688A"/>
    <w:rPr>
      <w:rFonts w:ascii="Tahoma" w:hAnsi="Tahoma" w:cs="Tahoma"/>
      <w:sz w:val="16"/>
      <w:szCs w:val="16"/>
    </w:rPr>
  </w:style>
  <w:style w:type="paragraph" w:customStyle="1" w:styleId="ConsPlusCell">
    <w:name w:val="ConsPlusCell"/>
    <w:rsid w:val="00D9688A"/>
    <w:pPr>
      <w:autoSpaceDE w:val="0"/>
      <w:autoSpaceDN w:val="0"/>
      <w:adjustRightInd w:val="0"/>
    </w:pPr>
    <w:rPr>
      <w:rFonts w:ascii="Arial" w:hAnsi="Arial" w:cs="Arial"/>
    </w:rPr>
  </w:style>
  <w:style w:type="paragraph" w:customStyle="1" w:styleId="220">
    <w:name w:val="Основной текст 22"/>
    <w:basedOn w:val="a"/>
    <w:rsid w:val="00D9688A"/>
    <w:pPr>
      <w:suppressAutoHyphens/>
      <w:autoSpaceDE w:val="0"/>
      <w:jc w:val="center"/>
    </w:pPr>
    <w:rPr>
      <w:rFonts w:ascii="Courier New" w:hAnsi="Courier New"/>
      <w:b/>
      <w:bCs/>
      <w:sz w:val="28"/>
      <w:szCs w:val="20"/>
      <w:lang w:eastAsia="ar-SA"/>
    </w:rPr>
  </w:style>
  <w:style w:type="paragraph" w:customStyle="1" w:styleId="210">
    <w:name w:val="Основной текст 21"/>
    <w:basedOn w:val="a"/>
    <w:rsid w:val="00D9688A"/>
    <w:pPr>
      <w:suppressAutoHyphens/>
      <w:autoSpaceDE w:val="0"/>
      <w:jc w:val="center"/>
    </w:pPr>
    <w:rPr>
      <w:rFonts w:ascii="Courier New" w:hAnsi="Courier New"/>
      <w:b/>
      <w:bCs/>
      <w:sz w:val="28"/>
      <w:szCs w:val="20"/>
      <w:lang w:eastAsia="ar-SA"/>
    </w:rPr>
  </w:style>
  <w:style w:type="paragraph" w:customStyle="1" w:styleId="text">
    <w:name w:val="text"/>
    <w:basedOn w:val="a"/>
    <w:rsid w:val="00D9688A"/>
    <w:pPr>
      <w:spacing w:after="210"/>
    </w:pPr>
    <w:rPr>
      <w:rFonts w:ascii="Verdana" w:hAnsi="Verdana"/>
      <w:sz w:val="17"/>
      <w:szCs w:val="17"/>
    </w:rPr>
  </w:style>
  <w:style w:type="paragraph" w:styleId="af4">
    <w:name w:val="annotation text"/>
    <w:basedOn w:val="a"/>
    <w:link w:val="af5"/>
    <w:semiHidden/>
    <w:rsid w:val="00D9688A"/>
    <w:rPr>
      <w:sz w:val="20"/>
      <w:szCs w:val="20"/>
    </w:rPr>
  </w:style>
  <w:style w:type="character" w:customStyle="1" w:styleId="af5">
    <w:name w:val="Текст примечания Знак"/>
    <w:basedOn w:val="a0"/>
    <w:link w:val="af4"/>
    <w:locked/>
    <w:rsid w:val="00D9688A"/>
    <w:rPr>
      <w:rFonts w:cs="Times New Roman"/>
    </w:rPr>
  </w:style>
  <w:style w:type="paragraph" w:customStyle="1" w:styleId="2">
    <w:name w:val="Абзац списка2"/>
    <w:basedOn w:val="a"/>
    <w:rsid w:val="00D9688A"/>
    <w:pPr>
      <w:widowControl w:val="0"/>
      <w:numPr>
        <w:numId w:val="17"/>
      </w:numPr>
      <w:shd w:val="clear" w:color="auto" w:fill="FFFFFF"/>
      <w:tabs>
        <w:tab w:val="left" w:pos="709"/>
      </w:tabs>
      <w:autoSpaceDE w:val="0"/>
      <w:autoSpaceDN w:val="0"/>
      <w:adjustRightInd w:val="0"/>
      <w:spacing w:after="120" w:line="360" w:lineRule="auto"/>
      <w:jc w:val="both"/>
    </w:pPr>
    <w:rPr>
      <w:lang w:val="en-US" w:eastAsia="en-US"/>
    </w:rPr>
  </w:style>
  <w:style w:type="character" w:customStyle="1" w:styleId="MarkedlistChar">
    <w:name w:val="Marked list Char"/>
    <w:link w:val="Markedlist"/>
    <w:locked/>
    <w:rsid w:val="00D9688A"/>
    <w:rPr>
      <w:sz w:val="24"/>
      <w:shd w:val="clear" w:color="auto" w:fill="FFFFFF"/>
      <w:lang w:val="en-US" w:eastAsia="en-US"/>
    </w:rPr>
  </w:style>
  <w:style w:type="paragraph" w:customStyle="1" w:styleId="Markedlist">
    <w:name w:val="Marked list"/>
    <w:basedOn w:val="2"/>
    <w:link w:val="MarkedlistChar"/>
    <w:rsid w:val="00D9688A"/>
    <w:rPr>
      <w:szCs w:val="20"/>
    </w:rPr>
  </w:style>
  <w:style w:type="paragraph" w:styleId="31">
    <w:name w:val="Body Text 3"/>
    <w:basedOn w:val="a"/>
    <w:link w:val="32"/>
    <w:rsid w:val="00D9688A"/>
    <w:pPr>
      <w:suppressAutoHyphens/>
      <w:spacing w:after="120"/>
    </w:pPr>
    <w:rPr>
      <w:sz w:val="16"/>
      <w:szCs w:val="16"/>
      <w:lang w:eastAsia="ar-SA"/>
    </w:rPr>
  </w:style>
  <w:style w:type="character" w:customStyle="1" w:styleId="32">
    <w:name w:val="Основной текст 3 Знак"/>
    <w:basedOn w:val="a0"/>
    <w:link w:val="31"/>
    <w:locked/>
    <w:rsid w:val="00D9688A"/>
    <w:rPr>
      <w:rFonts w:cs="Times New Roman"/>
      <w:sz w:val="16"/>
      <w:szCs w:val="16"/>
      <w:lang w:eastAsia="ar-SA" w:bidi="ar-SA"/>
    </w:rPr>
  </w:style>
  <w:style w:type="paragraph" w:customStyle="1" w:styleId="Style2">
    <w:name w:val="Style2"/>
    <w:basedOn w:val="a"/>
    <w:rsid w:val="00D9688A"/>
    <w:pPr>
      <w:widowControl w:val="0"/>
      <w:autoSpaceDE w:val="0"/>
      <w:autoSpaceDN w:val="0"/>
      <w:adjustRightInd w:val="0"/>
      <w:spacing w:line="331" w:lineRule="exact"/>
      <w:jc w:val="center"/>
    </w:pPr>
  </w:style>
  <w:style w:type="character" w:customStyle="1" w:styleId="FontStyle12">
    <w:name w:val="Font Style12"/>
    <w:basedOn w:val="a0"/>
    <w:rsid w:val="00D9688A"/>
    <w:rPr>
      <w:rFonts w:ascii="Times New Roman" w:hAnsi="Times New Roman" w:cs="Times New Roman"/>
      <w:b/>
      <w:bCs/>
      <w:color w:val="000000"/>
      <w:sz w:val="28"/>
      <w:szCs w:val="28"/>
    </w:rPr>
  </w:style>
  <w:style w:type="table" w:customStyle="1" w:styleId="-21">
    <w:name w:val="Светлый список - Акцент 21"/>
    <w:rsid w:val="00D9688A"/>
    <w:rPr>
      <w:rFonts w:ascii="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paragraph" w:styleId="25">
    <w:name w:val="Body Text 2"/>
    <w:basedOn w:val="a"/>
    <w:link w:val="26"/>
    <w:rsid w:val="00D9688A"/>
    <w:pPr>
      <w:spacing w:after="120" w:line="480" w:lineRule="auto"/>
    </w:pPr>
    <w:rPr>
      <w:rFonts w:ascii="Calibri" w:hAnsi="Calibri"/>
      <w:sz w:val="22"/>
      <w:szCs w:val="22"/>
    </w:rPr>
  </w:style>
  <w:style w:type="character" w:customStyle="1" w:styleId="26">
    <w:name w:val="Основной текст 2 Знак"/>
    <w:basedOn w:val="a0"/>
    <w:link w:val="25"/>
    <w:locked/>
    <w:rsid w:val="00D9688A"/>
    <w:rPr>
      <w:rFonts w:ascii="Calibri" w:hAnsi="Calibri" w:cs="Times New Roman"/>
      <w:sz w:val="22"/>
      <w:szCs w:val="22"/>
    </w:rPr>
  </w:style>
  <w:style w:type="paragraph" w:customStyle="1" w:styleId="Default">
    <w:name w:val="Default"/>
    <w:rsid w:val="00D9688A"/>
    <w:pPr>
      <w:autoSpaceDE w:val="0"/>
      <w:autoSpaceDN w:val="0"/>
      <w:adjustRightInd w:val="0"/>
    </w:pPr>
    <w:rPr>
      <w:color w:val="000000"/>
      <w:sz w:val="24"/>
      <w:szCs w:val="24"/>
    </w:rPr>
  </w:style>
  <w:style w:type="paragraph" w:customStyle="1" w:styleId="ConsPlusTitle">
    <w:name w:val="ConsPlusTitle"/>
    <w:rsid w:val="00D9688A"/>
    <w:pPr>
      <w:widowControl w:val="0"/>
      <w:autoSpaceDE w:val="0"/>
      <w:autoSpaceDN w:val="0"/>
      <w:adjustRightInd w:val="0"/>
    </w:pPr>
    <w:rPr>
      <w:rFonts w:ascii="Arial" w:hAnsi="Arial" w:cs="Arial"/>
      <w:b/>
      <w:bCs/>
    </w:rPr>
  </w:style>
  <w:style w:type="table" w:customStyle="1" w:styleId="-31">
    <w:name w:val="Светлый список - Акцент 31"/>
    <w:rsid w:val="00D9688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1-11">
    <w:name w:val="Средняя заливка 1 - Акцент 11"/>
    <w:rsid w:val="00D9688A"/>
    <w:rPr>
      <w:rFonts w:ascii="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31">
    <w:name w:val="Средняя заливка 1 - Акцент 31"/>
    <w:rsid w:val="00D9688A"/>
    <w:rPr>
      <w:rFonts w:ascii="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2-11">
    <w:name w:val="Средняя заливка 2 - Акцент 11"/>
    <w:rsid w:val="00D9688A"/>
    <w:rPr>
      <w:rFonts w:ascii="Calibri" w:hAnsi="Calibri"/>
      <w:sz w:val="22"/>
      <w:szCs w:val="22"/>
      <w:lang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paragraph" w:styleId="af6">
    <w:name w:val="Title"/>
    <w:basedOn w:val="a"/>
    <w:link w:val="af7"/>
    <w:qFormat/>
    <w:rsid w:val="00D9688A"/>
    <w:pPr>
      <w:ind w:firstLine="567"/>
      <w:jc w:val="center"/>
    </w:pPr>
    <w:rPr>
      <w:sz w:val="32"/>
    </w:rPr>
  </w:style>
  <w:style w:type="character" w:customStyle="1" w:styleId="af7">
    <w:name w:val="Заголовок Знак"/>
    <w:basedOn w:val="a0"/>
    <w:link w:val="af6"/>
    <w:locked/>
    <w:rsid w:val="00D9688A"/>
    <w:rPr>
      <w:rFonts w:cs="Times New Roman"/>
      <w:sz w:val="24"/>
      <w:szCs w:val="24"/>
    </w:rPr>
  </w:style>
  <w:style w:type="table" w:customStyle="1" w:styleId="-210">
    <w:name w:val="Светлая заливка - Акцент 21"/>
    <w:rsid w:val="00D9688A"/>
    <w:rPr>
      <w:rFonts w:ascii="Calibri" w:hAnsi="Calibri"/>
      <w:color w:val="943634"/>
      <w:sz w:val="22"/>
      <w:szCs w:val="22"/>
      <w:lang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character" w:customStyle="1" w:styleId="13">
    <w:name w:val="Основной текст Знак1"/>
    <w:rsid w:val="00D9688A"/>
    <w:rPr>
      <w:rFonts w:ascii="Times New Roman" w:hAnsi="Times New Roman"/>
      <w:sz w:val="24"/>
    </w:rPr>
  </w:style>
  <w:style w:type="table" w:customStyle="1" w:styleId="-51">
    <w:name w:val="Цветной список - Акцент 51"/>
    <w:rsid w:val="00D9688A"/>
    <w:rPr>
      <w:rFonts w:ascii="Calibri" w:hAnsi="Calibri"/>
      <w:color w:val="000000"/>
      <w:sz w:val="22"/>
      <w:szCs w:val="22"/>
      <w:lang w:eastAsia="en-US"/>
    </w:rPr>
    <w:tblPr>
      <w:tblStyleRowBandSize w:val="1"/>
      <w:tblStyleColBandSize w:val="1"/>
      <w:tblCellMar>
        <w:top w:w="0" w:type="dxa"/>
        <w:left w:w="108" w:type="dxa"/>
        <w:bottom w:w="0" w:type="dxa"/>
        <w:right w:w="108" w:type="dxa"/>
      </w:tblCellMar>
    </w:tblPr>
    <w:tcPr>
      <w:shd w:val="clear" w:color="auto" w:fill="EDF6F9"/>
    </w:tcPr>
  </w:style>
  <w:style w:type="table" w:customStyle="1" w:styleId="1-51">
    <w:name w:val="Средняя заливка 1 - Акцент 51"/>
    <w:rsid w:val="00D9688A"/>
    <w:rPr>
      <w:rFonts w:ascii="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1-510">
    <w:name w:val="Средняя сетка 1 - Акцент 51"/>
    <w:rsid w:val="00D9688A"/>
    <w:rPr>
      <w:rFonts w:ascii="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2-31">
    <w:name w:val="Средняя заливка 2 - Акцент 31"/>
    <w:rsid w:val="00D9688A"/>
    <w:rPr>
      <w:rFonts w:ascii="Calibri" w:hAnsi="Calibri"/>
      <w:sz w:val="22"/>
      <w:szCs w:val="22"/>
      <w:lang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61">
    <w:name w:val="Светлый список - Акцент 61"/>
    <w:rsid w:val="00D9688A"/>
    <w:rPr>
      <w:rFonts w:ascii="Calibri" w:hAnsi="Calibri"/>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510">
    <w:name w:val="Светлая сетка - Акцент 51"/>
    <w:rsid w:val="00D9688A"/>
    <w:rPr>
      <w:rFonts w:ascii="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3-31">
    <w:name w:val="Средняя сетка 3 - Акцент 31"/>
    <w:rsid w:val="00D9688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3-41">
    <w:name w:val="Средняя сетка 3 - Акцент 41"/>
    <w:rsid w:val="00D9688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3-61">
    <w:name w:val="Средняя сетка 3 - Акцент 61"/>
    <w:rsid w:val="00D9688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14">
    <w:name w:val="Знак Знак14"/>
    <w:rsid w:val="00D9688A"/>
    <w:rPr>
      <w:rFonts w:ascii="Cambria" w:hAnsi="Cambria"/>
      <w:b/>
      <w:kern w:val="32"/>
      <w:sz w:val="32"/>
    </w:rPr>
  </w:style>
  <w:style w:type="paragraph" w:customStyle="1" w:styleId="msoaccenttext2">
    <w:name w:val="msoaccenttext2"/>
    <w:rsid w:val="00D9688A"/>
    <w:rPr>
      <w:rFonts w:ascii="Garamond" w:hAnsi="Garamond"/>
      <w:i/>
      <w:iCs/>
      <w:color w:val="000000"/>
      <w:kern w:val="28"/>
      <w:sz w:val="16"/>
      <w:szCs w:val="16"/>
    </w:rPr>
  </w:style>
  <w:style w:type="paragraph" w:customStyle="1" w:styleId="CharChar11">
    <w:name w:val="Char Char11"/>
    <w:basedOn w:val="a"/>
    <w:rsid w:val="00404CA8"/>
    <w:rPr>
      <w:rFonts w:ascii="Verdana" w:hAnsi="Verdana"/>
      <w:sz w:val="20"/>
      <w:szCs w:val="20"/>
      <w:lang w:val="en-US" w:eastAsia="en-US"/>
    </w:rPr>
  </w:style>
  <w:style w:type="character" w:customStyle="1" w:styleId="141">
    <w:name w:val="Знак Знак141"/>
    <w:rsid w:val="00404CA8"/>
    <w:rPr>
      <w:rFonts w:ascii="Cambria" w:hAnsi="Cambria"/>
      <w:b/>
      <w:kern w:val="32"/>
      <w:sz w:val="32"/>
    </w:rPr>
  </w:style>
  <w:style w:type="paragraph" w:styleId="af8">
    <w:name w:val="List Paragraph"/>
    <w:basedOn w:val="a"/>
    <w:link w:val="af9"/>
    <w:uiPriority w:val="1"/>
    <w:qFormat/>
    <w:rsid w:val="001D061F"/>
    <w:pPr>
      <w:ind w:left="720"/>
      <w:contextualSpacing/>
    </w:pPr>
  </w:style>
  <w:style w:type="paragraph" w:customStyle="1" w:styleId="msotitle3">
    <w:name w:val="msotitle3"/>
    <w:rsid w:val="001D061F"/>
    <w:rPr>
      <w:rFonts w:ascii="Arial" w:hAnsi="Arial" w:cs="Arial"/>
      <w:b/>
      <w:bCs/>
      <w:color w:val="000000"/>
      <w:kern w:val="28"/>
      <w:sz w:val="32"/>
      <w:szCs w:val="32"/>
    </w:rPr>
  </w:style>
  <w:style w:type="paragraph" w:customStyle="1" w:styleId="33">
    <w:name w:val="Абзац списка3"/>
    <w:basedOn w:val="a"/>
    <w:rsid w:val="003020AB"/>
    <w:pPr>
      <w:ind w:left="720"/>
    </w:pPr>
  </w:style>
  <w:style w:type="paragraph" w:customStyle="1" w:styleId="c13">
    <w:name w:val="c13"/>
    <w:basedOn w:val="a"/>
    <w:rsid w:val="003020AB"/>
    <w:pPr>
      <w:spacing w:before="100" w:beforeAutospacing="1" w:after="100" w:afterAutospacing="1"/>
    </w:pPr>
  </w:style>
  <w:style w:type="character" w:customStyle="1" w:styleId="c2">
    <w:name w:val="c2"/>
    <w:basedOn w:val="a0"/>
    <w:rsid w:val="003020AB"/>
    <w:rPr>
      <w:rFonts w:cs="Times New Roman"/>
    </w:rPr>
  </w:style>
  <w:style w:type="paragraph" w:customStyle="1" w:styleId="211">
    <w:name w:val="Абзац списка21"/>
    <w:basedOn w:val="a"/>
    <w:rsid w:val="00B144BC"/>
    <w:pPr>
      <w:widowControl w:val="0"/>
      <w:shd w:val="clear" w:color="auto" w:fill="FFFFFF"/>
      <w:tabs>
        <w:tab w:val="left" w:pos="709"/>
      </w:tabs>
      <w:autoSpaceDE w:val="0"/>
      <w:autoSpaceDN w:val="0"/>
      <w:adjustRightInd w:val="0"/>
      <w:spacing w:after="120" w:line="360" w:lineRule="auto"/>
      <w:ind w:left="1429" w:hanging="360"/>
      <w:jc w:val="both"/>
    </w:pPr>
    <w:rPr>
      <w:lang w:val="en-US" w:eastAsia="en-US"/>
    </w:rPr>
  </w:style>
  <w:style w:type="character" w:customStyle="1" w:styleId="af9">
    <w:name w:val="Абзац списка Знак"/>
    <w:link w:val="af8"/>
    <w:uiPriority w:val="34"/>
    <w:locked/>
    <w:rsid w:val="007537CE"/>
    <w:rPr>
      <w:sz w:val="24"/>
      <w:szCs w:val="24"/>
    </w:rPr>
  </w:style>
  <w:style w:type="paragraph" w:styleId="afa">
    <w:name w:val="No Spacing"/>
    <w:uiPriority w:val="1"/>
    <w:qFormat/>
    <w:rsid w:val="00133605"/>
    <w:rPr>
      <w:rFonts w:ascii="Calibri" w:eastAsia="Calibri" w:hAnsi="Calibri"/>
      <w:sz w:val="22"/>
      <w:szCs w:val="22"/>
      <w:lang w:eastAsia="en-US"/>
    </w:rPr>
  </w:style>
  <w:style w:type="character" w:customStyle="1" w:styleId="27">
    <w:name w:val="Основной текст (2)_"/>
    <w:basedOn w:val="a0"/>
    <w:link w:val="28"/>
    <w:rsid w:val="007B6467"/>
    <w:rPr>
      <w:shd w:val="clear" w:color="auto" w:fill="FFFFFF"/>
    </w:rPr>
  </w:style>
  <w:style w:type="paragraph" w:customStyle="1" w:styleId="28">
    <w:name w:val="Основной текст (2)"/>
    <w:basedOn w:val="a"/>
    <w:link w:val="27"/>
    <w:rsid w:val="007B6467"/>
    <w:pPr>
      <w:widowControl w:val="0"/>
      <w:shd w:val="clear" w:color="auto" w:fill="FFFFFF"/>
      <w:spacing w:line="262" w:lineRule="exact"/>
      <w:ind w:hanging="3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938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9A7FA-DCA9-42AA-A49E-4740FF9A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6781</Words>
  <Characters>38655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ИТОГИ ДЕЯТЕЛЬНОСТИ СИСТЕМЫ ОБРАЗОВАНИЯ ЛИХОСЛАВЛЬСКОГО РАЙОНА В 2010 ГОДУ</vt:lpstr>
    </vt:vector>
  </TitlesOfParts>
  <Company>WareZ Provider</Company>
  <LinksUpToDate>false</LinksUpToDate>
  <CharactersWithSpaces>45346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 ДЕЯТЕЛЬНОСТИ СИСТЕМЫ ОБРАЗОВАНИЯ ЛИХОСЛАВЛЬСКОГО РАЙОНА В 2010 ГОДУ</dc:title>
  <dc:creator>pc001</dc:creator>
  <cp:lastModifiedBy>User</cp:lastModifiedBy>
  <cp:revision>3</cp:revision>
  <cp:lastPrinted>2024-01-19T11:51:00Z</cp:lastPrinted>
  <dcterms:created xsi:type="dcterms:W3CDTF">2024-01-19T11:50:00Z</dcterms:created>
  <dcterms:modified xsi:type="dcterms:W3CDTF">2024-01-19T11:54:00Z</dcterms:modified>
</cp:coreProperties>
</file>