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F" w:rsidRDefault="001B225F">
      <w:pPr>
        <w:spacing w:line="237" w:lineRule="auto"/>
      </w:pPr>
    </w:p>
    <w:p w:rsidR="00181A70" w:rsidRDefault="00181A70" w:rsidP="00181A70">
      <w:pPr>
        <w:spacing w:line="237" w:lineRule="auto"/>
      </w:pPr>
    </w:p>
    <w:p w:rsidR="00181A70" w:rsidRDefault="00181A70" w:rsidP="00181A70">
      <w:pPr>
        <w:spacing w:line="237" w:lineRule="auto"/>
        <w:sectPr w:rsidR="00181A70">
          <w:type w:val="continuous"/>
          <w:pgSz w:w="11910" w:h="16840"/>
          <w:pgMar w:top="720" w:right="440" w:bottom="280" w:left="980" w:header="720" w:footer="720" w:gutter="0"/>
          <w:cols w:space="720"/>
        </w:sectPr>
      </w:pPr>
    </w:p>
    <w:p w:rsidR="00181A70" w:rsidRDefault="00181A70" w:rsidP="00181A70">
      <w:pPr>
        <w:spacing w:before="72"/>
        <w:ind w:left="810" w:firstLine="1166"/>
        <w:rPr>
          <w:b/>
          <w:sz w:val="28"/>
        </w:rPr>
      </w:pPr>
      <w:r>
        <w:rPr>
          <w:b/>
          <w:sz w:val="28"/>
        </w:rPr>
        <w:lastRenderedPageBreak/>
        <w:t>Анализ выполнения Плана мероприятий по профилактике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безнадзорности,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правонарушений,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преступлений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несовершеннолетних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</w:p>
    <w:p w:rsidR="00181A70" w:rsidRDefault="00181A70" w:rsidP="00181A70">
      <w:pPr>
        <w:spacing w:line="242" w:lineRule="auto"/>
        <w:ind w:left="791" w:right="476" w:hanging="6"/>
        <w:jc w:val="center"/>
        <w:rPr>
          <w:b/>
          <w:sz w:val="28"/>
        </w:rPr>
      </w:pPr>
      <w:r>
        <w:rPr>
          <w:b/>
          <w:sz w:val="28"/>
        </w:rPr>
        <w:t>защите их прав на территории МО «Лихославльский муниципальный округ тверской области»,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утвержденного постановлением комиссии 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полугодия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6E38D2">
        <w:rPr>
          <w:b/>
          <w:sz w:val="28"/>
        </w:rPr>
        <w:t>3</w:t>
      </w:r>
      <w:r>
        <w:rPr>
          <w:b/>
          <w:sz w:val="28"/>
        </w:rPr>
        <w:t>года.</w:t>
      </w:r>
    </w:p>
    <w:p w:rsidR="00181A70" w:rsidRDefault="00181A70" w:rsidP="00181A70">
      <w:pPr>
        <w:pStyle w:val="a3"/>
        <w:spacing w:before="268"/>
        <w:ind w:right="411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П.III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67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«</w:t>
      </w:r>
      <w:proofErr w:type="spellStart"/>
      <w:r>
        <w:t>Лихослвльского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 xml:space="preserve"> 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квартале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ind w:right="410" w:firstLine="710"/>
      </w:pPr>
      <w:r>
        <w:t>25 января 202</w:t>
      </w:r>
      <w:r w:rsidR="006E38D2">
        <w:t>3</w:t>
      </w:r>
      <w:r>
        <w:t xml:space="preserve"> года на совещании с руководителями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рассматривался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ребенка».</w:t>
      </w:r>
    </w:p>
    <w:p w:rsidR="00181A70" w:rsidRDefault="00181A70" w:rsidP="00181A70">
      <w:pPr>
        <w:pStyle w:val="a4"/>
        <w:numPr>
          <w:ilvl w:val="0"/>
          <w:numId w:val="4"/>
        </w:numPr>
        <w:tabs>
          <w:tab w:val="left" w:pos="1786"/>
        </w:tabs>
        <w:spacing w:before="3"/>
        <w:ind w:right="408" w:firstLine="710"/>
        <w:jc w:val="both"/>
        <w:rPr>
          <w:sz w:val="28"/>
        </w:rPr>
      </w:pPr>
      <w:r>
        <w:rPr>
          <w:sz w:val="28"/>
        </w:rPr>
        <w:t>февраля 202</w:t>
      </w:r>
      <w:r w:rsidR="006E38D2">
        <w:rPr>
          <w:sz w:val="28"/>
        </w:rPr>
        <w:t>3</w:t>
      </w:r>
      <w:r>
        <w:rPr>
          <w:sz w:val="28"/>
        </w:rPr>
        <w:t xml:space="preserve"> года на совещании с руководителями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положении».</w:t>
      </w:r>
    </w:p>
    <w:p w:rsidR="00181A70" w:rsidRDefault="00181A70" w:rsidP="00181A70">
      <w:pPr>
        <w:pStyle w:val="a3"/>
        <w:ind w:right="411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П.IV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67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«</w:t>
      </w:r>
      <w:proofErr w:type="spellStart"/>
      <w:r>
        <w:t>Лихославльского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ind w:right="414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учащимися,</w:t>
      </w:r>
      <w:r>
        <w:rPr>
          <w:spacing w:val="69"/>
        </w:rPr>
        <w:t xml:space="preserve"> </w:t>
      </w:r>
      <w:r>
        <w:t>профилактические</w:t>
      </w:r>
      <w:r>
        <w:rPr>
          <w:spacing w:val="67"/>
        </w:rPr>
        <w:t xml:space="preserve"> </w:t>
      </w:r>
      <w:r>
        <w:t>беседы</w:t>
      </w:r>
      <w:r>
        <w:rPr>
          <w:spacing w:val="67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тему:</w:t>
      </w:r>
      <w:r>
        <w:rPr>
          <w:spacing w:val="61"/>
        </w:rPr>
        <w:t xml:space="preserve"> </w:t>
      </w:r>
      <w:r>
        <w:t>«Наркомания»,</w:t>
      </w:r>
    </w:p>
    <w:p w:rsidR="00181A70" w:rsidRDefault="00181A70" w:rsidP="00181A70">
      <w:pPr>
        <w:pStyle w:val="a3"/>
        <w:spacing w:line="321" w:lineRule="exact"/>
        <w:ind w:firstLine="0"/>
      </w:pPr>
      <w:r>
        <w:t>«</w:t>
      </w:r>
      <w:proofErr w:type="spellStart"/>
      <w:r>
        <w:t>Табакокурение</w:t>
      </w:r>
      <w:proofErr w:type="spellEnd"/>
      <w:r>
        <w:t>»,</w:t>
      </w:r>
      <w:r>
        <w:rPr>
          <w:spacing w:val="-7"/>
        </w:rPr>
        <w:t xml:space="preserve"> </w:t>
      </w:r>
      <w:r>
        <w:t>«Алкоголизм».</w:t>
      </w:r>
    </w:p>
    <w:p w:rsidR="00181A70" w:rsidRDefault="00181A70" w:rsidP="00181A70">
      <w:pPr>
        <w:pStyle w:val="a4"/>
        <w:numPr>
          <w:ilvl w:val="0"/>
          <w:numId w:val="4"/>
        </w:numPr>
        <w:tabs>
          <w:tab w:val="left" w:pos="1796"/>
        </w:tabs>
        <w:spacing w:line="242" w:lineRule="auto"/>
        <w:ind w:right="417" w:firstLine="706"/>
        <w:jc w:val="both"/>
        <w:rPr>
          <w:sz w:val="28"/>
        </w:rPr>
      </w:pPr>
      <w:r>
        <w:rPr>
          <w:sz w:val="28"/>
        </w:rPr>
        <w:t>января добровольцы волонтерского отряда "</w:t>
      </w:r>
      <w:proofErr w:type="spellStart"/>
      <w:r>
        <w:rPr>
          <w:sz w:val="28"/>
        </w:rPr>
        <w:t>Добродел</w:t>
      </w:r>
      <w:proofErr w:type="spellEnd"/>
      <w:r>
        <w:rPr>
          <w:sz w:val="28"/>
        </w:rPr>
        <w:t>" организовали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акцию "Снежный десант", в рамках которой помогали вдовам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труженикам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тыла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уборке снега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придомовых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территориях.</w:t>
      </w:r>
    </w:p>
    <w:p w:rsidR="00181A70" w:rsidRDefault="00181A70" w:rsidP="00181A70">
      <w:pPr>
        <w:pStyle w:val="a3"/>
        <w:ind w:right="421"/>
      </w:pPr>
      <w:r>
        <w:t xml:space="preserve">24 января в МОУ </w:t>
      </w:r>
      <w:proofErr w:type="spellStart"/>
      <w:r>
        <w:t>Станская</w:t>
      </w:r>
      <w:proofErr w:type="spellEnd"/>
      <w:r>
        <w:t xml:space="preserve"> СОШ состоялись соревнования</w:t>
      </w:r>
      <w:r>
        <w:rPr>
          <w:spacing w:val="1"/>
        </w:rPr>
        <w:t xml:space="preserve"> </w:t>
      </w:r>
      <w:r>
        <w:t>по лыжным</w:t>
      </w:r>
      <w:r>
        <w:rPr>
          <w:spacing w:val="2"/>
        </w:rPr>
        <w:t xml:space="preserve"> </w:t>
      </w:r>
      <w:r>
        <w:t>гонкам</w:t>
      </w:r>
      <w:r>
        <w:rPr>
          <w:spacing w:val="3"/>
        </w:rPr>
        <w:t xml:space="preserve"> </w:t>
      </w:r>
      <w:r>
        <w:t>среди 5-8</w:t>
      </w:r>
      <w:r>
        <w:rPr>
          <w:spacing w:val="1"/>
        </w:rPr>
        <w:t xml:space="preserve"> </w:t>
      </w:r>
      <w:r>
        <w:t>классов.</w:t>
      </w:r>
    </w:p>
    <w:p w:rsidR="00181A70" w:rsidRDefault="00181A70" w:rsidP="00181A70">
      <w:pPr>
        <w:pStyle w:val="a3"/>
        <w:ind w:right="413"/>
      </w:pPr>
      <w:r>
        <w:t xml:space="preserve">24 января во исполнение поручения прокуратуры Тверской области </w:t>
      </w:r>
      <w:proofErr w:type="spellStart"/>
      <w:proofErr w:type="gramStart"/>
      <w:r>
        <w:t>области</w:t>
      </w:r>
      <w:proofErr w:type="spellEnd"/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Кавской</w:t>
      </w:r>
      <w:proofErr w:type="spellEnd"/>
      <w:r>
        <w:rPr>
          <w:spacing w:val="1"/>
        </w:rPr>
        <w:t xml:space="preserve"> </w:t>
      </w:r>
      <w:r>
        <w:t>НОШ</w:t>
      </w:r>
      <w:r>
        <w:rPr>
          <w:spacing w:val="1"/>
        </w:rPr>
        <w:t xml:space="preserve"> </w:t>
      </w:r>
      <w:r>
        <w:t>просмотрели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видеоролик,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«компьютерной</w:t>
      </w:r>
      <w:r>
        <w:rPr>
          <w:spacing w:val="1"/>
        </w:rPr>
        <w:t xml:space="preserve"> </w:t>
      </w:r>
      <w:r>
        <w:t>гигиены»,</w:t>
      </w:r>
      <w:r>
        <w:rPr>
          <w:spacing w:val="1"/>
        </w:rPr>
        <w:t xml:space="preserve"> </w:t>
      </w:r>
      <w:r>
        <w:t>разработанный Генеральной прокуратурой Российской Федерации совместно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Банком</w:t>
      </w:r>
      <w:r>
        <w:rPr>
          <w:spacing w:val="2"/>
        </w:rPr>
        <w:t xml:space="preserve"> </w:t>
      </w:r>
      <w:r>
        <w:t>России.</w:t>
      </w:r>
    </w:p>
    <w:p w:rsidR="00181A70" w:rsidRDefault="00181A70" w:rsidP="00181A70">
      <w:pPr>
        <w:pStyle w:val="a3"/>
        <w:spacing w:line="242" w:lineRule="auto"/>
        <w:ind w:right="410"/>
      </w:pPr>
      <w:r>
        <w:t>С 23 января по 23 февраля 202</w:t>
      </w:r>
      <w:r w:rsidR="006E38D2">
        <w:t>3</w:t>
      </w:r>
      <w:r>
        <w:t>года в образовательных организациях</w:t>
      </w:r>
      <w:r>
        <w:rPr>
          <w:spacing w:val="1"/>
        </w:rPr>
        <w:t xml:space="preserve"> </w:t>
      </w:r>
      <w:r>
        <w:t>прошел</w:t>
      </w:r>
      <w:r>
        <w:rPr>
          <w:spacing w:val="-3"/>
        </w:rPr>
        <w:t xml:space="preserve"> </w:t>
      </w:r>
      <w:r>
        <w:t>месячник</w:t>
      </w:r>
      <w:r>
        <w:rPr>
          <w:spacing w:val="-4"/>
        </w:rPr>
        <w:t xml:space="preserve"> </w:t>
      </w:r>
      <w:proofErr w:type="spellStart"/>
      <w:r>
        <w:t>героико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патриотической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оборонно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работы.</w:t>
      </w:r>
    </w:p>
    <w:p w:rsidR="00181A70" w:rsidRDefault="00181A70" w:rsidP="00181A70">
      <w:pPr>
        <w:pStyle w:val="a3"/>
        <w:ind w:right="411"/>
      </w:pPr>
      <w:r>
        <w:t>10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</w:t>
      </w:r>
      <w:proofErr w:type="gramStart"/>
      <w:r>
        <w:t>.в</w:t>
      </w:r>
      <w:proofErr w:type="gramEnd"/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Микшинская</w:t>
      </w:r>
      <w:proofErr w:type="spellEnd"/>
      <w:r>
        <w:t xml:space="preserve"> СОШ проведены классные часы в </w:t>
      </w:r>
      <w:proofErr w:type="spellStart"/>
      <w:r>
        <w:t>онлайн-формате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тему «Конфликты</w:t>
      </w:r>
      <w:r>
        <w:rPr>
          <w:spacing w:val="1"/>
        </w:rPr>
        <w:t xml:space="preserve"> </w:t>
      </w:r>
      <w:r>
        <w:t>и пути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решения».</w:t>
      </w:r>
    </w:p>
    <w:p w:rsidR="00181A70" w:rsidRDefault="00181A70" w:rsidP="00181A70">
      <w:pPr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pStyle w:val="a3"/>
        <w:spacing w:before="67"/>
        <w:ind w:right="409"/>
      </w:pPr>
      <w:r>
        <w:lastRenderedPageBreak/>
        <w:t>С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</w:t>
      </w:r>
      <w:r w:rsidR="006E38D2">
        <w:t>3</w:t>
      </w:r>
      <w:r>
        <w:t>года</w:t>
      </w:r>
      <w:r>
        <w:rPr>
          <w:spacing w:val="1"/>
        </w:rPr>
        <w:t xml:space="preserve"> </w:t>
      </w:r>
      <w:r>
        <w:t>начиналась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«Всеобуч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плаванию»,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МОУ «</w:t>
      </w:r>
      <w:proofErr w:type="spellStart"/>
      <w:r>
        <w:t>Вескинская</w:t>
      </w:r>
      <w:proofErr w:type="spellEnd"/>
      <w:r>
        <w:t xml:space="preserve"> СОШ»</w:t>
      </w:r>
    </w:p>
    <w:p w:rsidR="00181A70" w:rsidRDefault="00181A70" w:rsidP="00181A70">
      <w:pPr>
        <w:pStyle w:val="a3"/>
        <w:spacing w:line="242" w:lineRule="auto"/>
        <w:ind w:right="414"/>
      </w:pPr>
      <w:r>
        <w:t>18 марта в рамках месячника по профилактике туберкулеза состоялась</w:t>
      </w:r>
      <w:r>
        <w:rPr>
          <w:spacing w:val="1"/>
        </w:rPr>
        <w:t xml:space="preserve"> </w:t>
      </w:r>
      <w:r>
        <w:t>профилактическая акция «Спорт любить — сильным быть» для обучающихся</w:t>
      </w:r>
      <w:r>
        <w:rPr>
          <w:spacing w:val="-68"/>
        </w:rPr>
        <w:t xml:space="preserve"> </w:t>
      </w:r>
      <w:r>
        <w:t>1-9 классов</w:t>
      </w:r>
      <w:r>
        <w:rPr>
          <w:spacing w:val="-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Крючковской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В.И.Акимова.</w:t>
      </w:r>
    </w:p>
    <w:p w:rsidR="00181A70" w:rsidRDefault="00181A70" w:rsidP="00181A70">
      <w:pPr>
        <w:pStyle w:val="a3"/>
        <w:ind w:right="406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месячники и декады: по правовым знаниям «Закон и порядок», по здоровому</w:t>
      </w:r>
      <w:r>
        <w:rPr>
          <w:spacing w:val="1"/>
        </w:rPr>
        <w:t xml:space="preserve"> </w:t>
      </w:r>
      <w:r>
        <w:t>образу жизни «Здоровье – это жизнь!», «Здоровые дети в здоровой семье».</w:t>
      </w:r>
      <w:r>
        <w:rPr>
          <w:spacing w:val="1"/>
        </w:rPr>
        <w:t xml:space="preserve"> </w:t>
      </w:r>
      <w:r>
        <w:t>Эти мероприятия проводятся в форме классных часов, викторин, спортивных</w:t>
      </w:r>
      <w:r>
        <w:rPr>
          <w:spacing w:val="-67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 коллективов.</w:t>
      </w:r>
    </w:p>
    <w:p w:rsidR="00181A70" w:rsidRDefault="00181A70" w:rsidP="00181A70">
      <w:pPr>
        <w:pStyle w:val="a3"/>
        <w:ind w:right="409"/>
      </w:pPr>
      <w:r>
        <w:t>Психологами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Лихославльская</w:t>
      </w:r>
      <w:proofErr w:type="spellEnd"/>
      <w:r>
        <w:t xml:space="preserve"> СОШ№1,</w:t>
      </w:r>
      <w:r>
        <w:rPr>
          <w:spacing w:val="7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Лихославльская</w:t>
      </w:r>
      <w:proofErr w:type="spellEnd"/>
      <w:r>
        <w:t xml:space="preserve"> СОШ№2,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МОУ</w:t>
      </w:r>
      <w:r w:rsidRPr="00090CA8">
        <w:t xml:space="preserve"> </w:t>
      </w:r>
      <w:proofErr w:type="spellStart"/>
      <w:r>
        <w:t>Лихославльская</w:t>
      </w:r>
      <w:proofErr w:type="spellEnd"/>
      <w:r>
        <w:t xml:space="preserve"> СОШ№7 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диагностическая,</w:t>
      </w:r>
      <w:r>
        <w:rPr>
          <w:spacing w:val="-1"/>
        </w:rPr>
        <w:t xml:space="preserve"> </w:t>
      </w:r>
      <w:r>
        <w:t>консультативная,</w:t>
      </w:r>
      <w:r>
        <w:rPr>
          <w:spacing w:val="-1"/>
        </w:rPr>
        <w:t xml:space="preserve"> </w:t>
      </w:r>
      <w:r>
        <w:t>просветительская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учащимися.</w:t>
      </w:r>
    </w:p>
    <w:p w:rsidR="00181A70" w:rsidRDefault="00181A70" w:rsidP="00181A70">
      <w:pPr>
        <w:pStyle w:val="a3"/>
        <w:ind w:right="418" w:firstLine="850"/>
      </w:pPr>
      <w:r>
        <w:t>Школы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>
        <w:t>Лихославльская</w:t>
      </w:r>
      <w:proofErr w:type="spellEnd"/>
      <w:r>
        <w:t xml:space="preserve"> СОШ№1 »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своих выпускников.</w:t>
      </w:r>
    </w:p>
    <w:p w:rsidR="00181A70" w:rsidRDefault="00181A70" w:rsidP="00181A70">
      <w:pPr>
        <w:pStyle w:val="a3"/>
        <w:ind w:right="407" w:firstLine="850"/>
      </w:pPr>
      <w:r>
        <w:t>Ежеквартально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всеобучи,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всеобучи</w:t>
      </w:r>
      <w:r>
        <w:rPr>
          <w:spacing w:val="1"/>
        </w:rPr>
        <w:t xml:space="preserve"> </w:t>
      </w:r>
      <w:r>
        <w:t>посещают</w:t>
      </w:r>
      <w:r>
        <w:rPr>
          <w:spacing w:val="15"/>
        </w:rPr>
        <w:t xml:space="preserve"> </w:t>
      </w:r>
      <w:r>
        <w:t>родители</w:t>
      </w:r>
      <w:r>
        <w:rPr>
          <w:spacing w:val="22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организаций</w:t>
      </w:r>
      <w:r>
        <w:rPr>
          <w:spacing w:val="16"/>
        </w:rPr>
        <w:t xml:space="preserve"> </w:t>
      </w:r>
      <w:r>
        <w:t xml:space="preserve"> «</w:t>
      </w:r>
      <w:proofErr w:type="spellStart"/>
      <w:r>
        <w:t>Лихославльского</w:t>
      </w:r>
      <w:proofErr w:type="spellEnd"/>
      <w:r>
        <w:t xml:space="preserve"> муниципального округа».</w:t>
      </w:r>
    </w:p>
    <w:p w:rsidR="00181A70" w:rsidRDefault="00181A70" w:rsidP="00181A70">
      <w:pPr>
        <w:pStyle w:val="a3"/>
        <w:ind w:right="411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П.V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защите их прав на территории  </w:t>
      </w:r>
      <w:r>
        <w:rPr>
          <w:spacing w:val="70"/>
        </w:rPr>
        <w:t xml:space="preserve"> </w:t>
      </w:r>
      <w:r>
        <w:t>«</w:t>
      </w:r>
      <w:proofErr w:type="spellStart"/>
      <w:r>
        <w:t>Лихославльского</w:t>
      </w:r>
      <w:proofErr w:type="spellEnd"/>
      <w:r>
        <w:t xml:space="preserve"> муниципального округа» на 2022год.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ind w:right="418"/>
      </w:pPr>
      <w:r>
        <w:t>23</w:t>
      </w:r>
      <w:r>
        <w:rPr>
          <w:spacing w:val="1"/>
        </w:rPr>
        <w:t xml:space="preserve"> </w:t>
      </w:r>
      <w:r>
        <w:t>января,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лыжным гонкам,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«</w:t>
      </w:r>
      <w:proofErr w:type="spellStart"/>
      <w:r>
        <w:t>Лихославльского</w:t>
      </w:r>
      <w:proofErr w:type="spellEnd"/>
      <w:r>
        <w:t xml:space="preserve"> муниципального округа».</w:t>
      </w:r>
    </w:p>
    <w:p w:rsidR="00181A70" w:rsidRDefault="00181A70" w:rsidP="00181A70">
      <w:pPr>
        <w:pStyle w:val="a3"/>
        <w:spacing w:line="242" w:lineRule="auto"/>
        <w:ind w:right="408"/>
      </w:pPr>
      <w:r>
        <w:t>27 февраля 202</w:t>
      </w:r>
      <w:r w:rsidR="006E38D2">
        <w:t>3</w:t>
      </w:r>
      <w:r>
        <w:t xml:space="preserve"> года на территории </w:t>
      </w:r>
      <w:proofErr w:type="spellStart"/>
      <w:r>
        <w:t>пгт</w:t>
      </w:r>
      <w:proofErr w:type="spellEnd"/>
      <w:r>
        <w:t xml:space="preserve"> Калашниково проходили</w:t>
      </w:r>
      <w:r>
        <w:rPr>
          <w:spacing w:val="1"/>
        </w:rPr>
        <w:t xml:space="preserve"> </w:t>
      </w:r>
      <w:r>
        <w:t>муниципальные соревнования по лыжным гонкам «Лыжня России – 202</w:t>
      </w:r>
      <w:r w:rsidR="006E38D2">
        <w:t>3</w:t>
      </w:r>
      <w:r>
        <w:t>» 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181A70" w:rsidRDefault="00181A70" w:rsidP="00181A70">
      <w:pPr>
        <w:pStyle w:val="a3"/>
        <w:ind w:right="409"/>
      </w:pPr>
      <w:r>
        <w:t>13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футболу,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классов.</w:t>
      </w:r>
    </w:p>
    <w:p w:rsidR="00181A70" w:rsidRDefault="00181A70" w:rsidP="00181A70">
      <w:pPr>
        <w:pStyle w:val="a3"/>
        <w:ind w:right="416"/>
      </w:pP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proofErr w:type="spellStart"/>
      <w:r>
        <w:t>ФАПа</w:t>
      </w:r>
      <w:proofErr w:type="spell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proofErr w:type="spellStart"/>
      <w:r>
        <w:t>табакокрения</w:t>
      </w:r>
      <w:proofErr w:type="spellEnd"/>
      <w:r>
        <w:t>, наркомании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токсикомании.</w:t>
      </w:r>
    </w:p>
    <w:p w:rsidR="00181A70" w:rsidRDefault="00181A70" w:rsidP="00181A70">
      <w:pPr>
        <w:pStyle w:val="a3"/>
        <w:ind w:right="408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П.VI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67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«</w:t>
      </w:r>
      <w:proofErr w:type="spellStart"/>
      <w:r>
        <w:t>Лихославльского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 xml:space="preserve"> 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pStyle w:val="a3"/>
        <w:spacing w:before="67"/>
        <w:ind w:right="404"/>
      </w:pPr>
      <w:r>
        <w:lastRenderedPageBreak/>
        <w:t>Перед началом наступления каникул в образовательных организациях</w:t>
      </w:r>
      <w:r>
        <w:rPr>
          <w:spacing w:val="1"/>
        </w:rPr>
        <w:t xml:space="preserve"> </w:t>
      </w:r>
      <w:r>
        <w:t>проводятся как классные часы, так и общешкольные родительские собрания,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инструктируют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родителей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улице,</w:t>
      </w:r>
      <w:r>
        <w:rPr>
          <w:spacing w:val="3"/>
        </w:rPr>
        <w:t xml:space="preserve"> </w:t>
      </w:r>
      <w:r>
        <w:t>на водоемах,</w:t>
      </w:r>
      <w:r>
        <w:rPr>
          <w:spacing w:val="2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дорог.</w:t>
      </w:r>
    </w:p>
    <w:p w:rsidR="00181A70" w:rsidRDefault="00181A70" w:rsidP="00181A70">
      <w:pPr>
        <w:pStyle w:val="a4"/>
        <w:numPr>
          <w:ilvl w:val="0"/>
          <w:numId w:val="3"/>
        </w:numPr>
        <w:tabs>
          <w:tab w:val="left" w:pos="2208"/>
        </w:tabs>
        <w:ind w:right="419" w:firstLine="706"/>
        <w:jc w:val="both"/>
        <w:rPr>
          <w:sz w:val="28"/>
        </w:rPr>
      </w:pP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Декады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несовершеннолетних МОУ </w:t>
      </w:r>
      <w:proofErr w:type="spellStart"/>
      <w:r>
        <w:rPr>
          <w:sz w:val="28"/>
        </w:rPr>
        <w:t>Лихославльскую</w:t>
      </w:r>
      <w:proofErr w:type="spellEnd"/>
      <w:r>
        <w:rPr>
          <w:sz w:val="28"/>
        </w:rPr>
        <w:t xml:space="preserve"> СОШ№7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посетил</w:t>
      </w:r>
      <w:r>
        <w:rPr>
          <w:spacing w:val="-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ПДН </w:t>
      </w:r>
      <w:r>
        <w:rPr>
          <w:spacing w:val="-4"/>
          <w:sz w:val="28"/>
        </w:rPr>
        <w:t>майор</w:t>
      </w:r>
      <w:r>
        <w:rPr>
          <w:sz w:val="28"/>
        </w:rPr>
        <w:t xml:space="preserve"> полиции Григорьева Н.О.</w:t>
      </w:r>
    </w:p>
    <w:p w:rsidR="00181A70" w:rsidRDefault="00181A70" w:rsidP="00181A70">
      <w:pPr>
        <w:pStyle w:val="a4"/>
        <w:numPr>
          <w:ilvl w:val="0"/>
          <w:numId w:val="3"/>
        </w:numPr>
        <w:tabs>
          <w:tab w:val="left" w:pos="1916"/>
        </w:tabs>
        <w:ind w:right="414" w:firstLine="706"/>
        <w:jc w:val="both"/>
        <w:rPr>
          <w:sz w:val="28"/>
        </w:rPr>
      </w:pP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6E38D2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МОУ </w:t>
      </w:r>
      <w:proofErr w:type="spellStart"/>
      <w:r>
        <w:rPr>
          <w:sz w:val="28"/>
        </w:rPr>
        <w:t>Лихославльскую</w:t>
      </w:r>
      <w:proofErr w:type="spellEnd"/>
      <w:r>
        <w:rPr>
          <w:sz w:val="28"/>
        </w:rPr>
        <w:t xml:space="preserve"> СОШ№2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состоялась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ПДН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  Григорьевой Н.О.</w:t>
      </w:r>
    </w:p>
    <w:p w:rsidR="00181A70" w:rsidRDefault="00181A70" w:rsidP="00181A70">
      <w:pPr>
        <w:pStyle w:val="a3"/>
        <w:ind w:right="411"/>
      </w:pPr>
      <w:r>
        <w:t>06 февраля в МОУ</w:t>
      </w:r>
      <w:r w:rsidRPr="00042A5B">
        <w:t xml:space="preserve"> </w:t>
      </w:r>
      <w:proofErr w:type="spellStart"/>
      <w:r>
        <w:t>Лихославльскую</w:t>
      </w:r>
      <w:proofErr w:type="spellEnd"/>
      <w:r>
        <w:t xml:space="preserve"> СОШ№1</w:t>
      </w:r>
      <w:r>
        <w:rPr>
          <w:spacing w:val="1"/>
        </w:rPr>
        <w:t xml:space="preserve"> </w:t>
      </w:r>
      <w:r>
        <w:t xml:space="preserve">  инспектор ПДН МО МВД России </w:t>
      </w:r>
      <w:r>
        <w:rPr>
          <w:sz w:val="24"/>
        </w:rPr>
        <w:t xml:space="preserve">– </w:t>
      </w:r>
      <w:r>
        <w:t>Павленко А.А. проводила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"Права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воспитании несовершеннолетних</w:t>
      </w:r>
      <w:r>
        <w:rPr>
          <w:spacing w:val="-3"/>
        </w:rPr>
        <w:t xml:space="preserve"> </w:t>
      </w:r>
      <w:r>
        <w:t>детей".</w:t>
      </w:r>
    </w:p>
    <w:p w:rsidR="00181A70" w:rsidRDefault="00181A70" w:rsidP="00181A70">
      <w:pPr>
        <w:pStyle w:val="a4"/>
        <w:numPr>
          <w:ilvl w:val="0"/>
          <w:numId w:val="2"/>
        </w:numPr>
        <w:tabs>
          <w:tab w:val="left" w:pos="1858"/>
        </w:tabs>
        <w:spacing w:before="1"/>
        <w:ind w:right="405" w:firstLine="706"/>
        <w:jc w:val="both"/>
        <w:rPr>
          <w:sz w:val="28"/>
        </w:rPr>
      </w:pP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Толмачевская</w:t>
      </w:r>
      <w:proofErr w:type="spellEnd"/>
      <w:r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ПДН</w:t>
      </w:r>
      <w:r>
        <w:rPr>
          <w:spacing w:val="1"/>
          <w:sz w:val="28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8"/>
        </w:rPr>
        <w:t>Павленко А.А.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тему:</w:t>
      </w:r>
      <w:r>
        <w:rPr>
          <w:spacing w:val="1"/>
          <w:sz w:val="28"/>
        </w:rPr>
        <w:t xml:space="preserve"> </w:t>
      </w:r>
      <w:r>
        <w:rPr>
          <w:sz w:val="28"/>
        </w:rPr>
        <w:t>"Уголовная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несовершеннолетних".</w:t>
      </w:r>
    </w:p>
    <w:p w:rsidR="00181A70" w:rsidRDefault="00181A70" w:rsidP="00181A70">
      <w:pPr>
        <w:pStyle w:val="a4"/>
        <w:numPr>
          <w:ilvl w:val="0"/>
          <w:numId w:val="2"/>
        </w:numPr>
        <w:tabs>
          <w:tab w:val="left" w:pos="1796"/>
        </w:tabs>
        <w:ind w:right="412" w:firstLine="706"/>
        <w:jc w:val="both"/>
        <w:rPr>
          <w:sz w:val="28"/>
        </w:rPr>
      </w:pPr>
      <w:r>
        <w:rPr>
          <w:sz w:val="28"/>
        </w:rPr>
        <w:t>февраля 202</w:t>
      </w:r>
      <w:r w:rsidR="006E38D2">
        <w:rPr>
          <w:sz w:val="28"/>
        </w:rPr>
        <w:t>3</w:t>
      </w:r>
      <w:r>
        <w:rPr>
          <w:sz w:val="28"/>
        </w:rPr>
        <w:t xml:space="preserve"> года в МОУ  </w:t>
      </w:r>
      <w:proofErr w:type="spellStart"/>
      <w:r>
        <w:rPr>
          <w:sz w:val="28"/>
        </w:rPr>
        <w:t>Калашниковская</w:t>
      </w:r>
      <w:proofErr w:type="spellEnd"/>
      <w:r>
        <w:rPr>
          <w:sz w:val="28"/>
        </w:rPr>
        <w:t xml:space="preserve"> СОШ 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Поповой Е.В.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провела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1"/>
          <w:sz w:val="28"/>
        </w:rPr>
        <w:t xml:space="preserve"> </w:t>
      </w:r>
      <w:r>
        <w:rPr>
          <w:sz w:val="28"/>
        </w:rPr>
        <w:t>стол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 «Личностный рост</w:t>
      </w:r>
      <w:r>
        <w:rPr>
          <w:spacing w:val="3"/>
          <w:sz w:val="28"/>
        </w:rPr>
        <w:t xml:space="preserve"> </w:t>
      </w:r>
      <w:r>
        <w:rPr>
          <w:sz w:val="28"/>
        </w:rPr>
        <w:t>учащегося».</w:t>
      </w:r>
    </w:p>
    <w:p w:rsidR="00181A70" w:rsidRDefault="00181A70" w:rsidP="00181A70">
      <w:pPr>
        <w:pStyle w:val="a3"/>
        <w:ind w:right="408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П.VII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 «</w:t>
      </w:r>
      <w:proofErr w:type="spellStart"/>
      <w:r>
        <w:t>Лихославльского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 xml:space="preserve"> 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tabs>
          <w:tab w:val="left" w:pos="3722"/>
          <w:tab w:val="left" w:pos="5727"/>
          <w:tab w:val="left" w:pos="8035"/>
        </w:tabs>
        <w:spacing w:before="1"/>
        <w:ind w:right="401"/>
      </w:pPr>
      <w:r>
        <w:t>Работа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профилактики неблагополучия в семьях и фактов жестокого обращения с</w:t>
      </w:r>
      <w:r>
        <w:rPr>
          <w:spacing w:val="1"/>
        </w:rPr>
        <w:t xml:space="preserve"> </w:t>
      </w:r>
      <w:r>
        <w:t>несовершеннолетними состоит из комплекса мероприятий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просветительского</w:t>
      </w:r>
      <w:r>
        <w:tab/>
        <w:t>характера:</w:t>
      </w:r>
      <w:r>
        <w:tab/>
        <w:t>организацию</w:t>
      </w:r>
      <w:r>
        <w:tab/>
      </w:r>
      <w:r>
        <w:rPr>
          <w:w w:val="95"/>
        </w:rPr>
        <w:t>информационно-</w:t>
      </w:r>
      <w:r>
        <w:rPr>
          <w:spacing w:val="1"/>
          <w:w w:val="95"/>
        </w:rPr>
        <w:t xml:space="preserve"> </w:t>
      </w:r>
      <w:r>
        <w:t>разъяснительных</w:t>
      </w:r>
      <w:r>
        <w:rPr>
          <w:spacing w:val="1"/>
        </w:rPr>
        <w:t xml:space="preserve"> </w:t>
      </w:r>
      <w:r>
        <w:t>кампаний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ненасильственных отношений; проведение различных акций, мероприятий 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человека.</w:t>
      </w:r>
    </w:p>
    <w:p w:rsidR="00181A70" w:rsidRDefault="00181A70" w:rsidP="00181A70">
      <w:pPr>
        <w:pStyle w:val="a3"/>
        <w:ind w:right="408"/>
      </w:pPr>
      <w:r>
        <w:t>Администрация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 инспекторов ПДН. А так же проходят тематические 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задач.</w:t>
      </w:r>
    </w:p>
    <w:p w:rsidR="00181A70" w:rsidRDefault="00181A70" w:rsidP="00181A70">
      <w:pPr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pStyle w:val="a3"/>
        <w:spacing w:before="67"/>
        <w:ind w:right="405" w:firstLine="0"/>
      </w:pPr>
      <w:r>
        <w:lastRenderedPageBreak/>
        <w:t xml:space="preserve">Психологами МОУ  </w:t>
      </w:r>
      <w:proofErr w:type="spellStart"/>
      <w:r>
        <w:t>Лихославльской</w:t>
      </w:r>
      <w:proofErr w:type="spellEnd"/>
      <w:r>
        <w:t xml:space="preserve"> СОШ№1 и МОУ </w:t>
      </w:r>
      <w:proofErr w:type="spellStart"/>
      <w:r>
        <w:t>Лихославльской</w:t>
      </w:r>
      <w:proofErr w:type="spellEnd"/>
      <w:r>
        <w:t xml:space="preserve"> СОШ№2 проводится работа по гармонизации детско-родительских отношений среди</w:t>
      </w:r>
      <w:r>
        <w:rPr>
          <w:spacing w:val="1"/>
        </w:rPr>
        <w:t xml:space="preserve"> </w:t>
      </w:r>
      <w:r>
        <w:t>обучающихся и их родителями (проводятся беседы, тренинги, консультации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поиск гармонизации отношений).</w:t>
      </w:r>
    </w:p>
    <w:p w:rsidR="00181A70" w:rsidRDefault="00181A70" w:rsidP="00181A70">
      <w:pPr>
        <w:pStyle w:val="a3"/>
        <w:spacing w:before="4"/>
        <w:ind w:right="420" w:firstLine="0"/>
      </w:pPr>
      <w:r>
        <w:t>Педагогами – психологами и классными руководителями разрабатываются</w:t>
      </w:r>
      <w:r>
        <w:rPr>
          <w:spacing w:val="1"/>
        </w:rPr>
        <w:t xml:space="preserve"> </w:t>
      </w:r>
      <w:r>
        <w:t>памятки для родителей по предупреждению насилия и жестокого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несовершеннолетними.</w:t>
      </w:r>
    </w:p>
    <w:p w:rsidR="00181A70" w:rsidRDefault="00181A70" w:rsidP="00181A70">
      <w:pPr>
        <w:pStyle w:val="a3"/>
        <w:ind w:right="411" w:firstLine="778"/>
      </w:pPr>
      <w:r>
        <w:t>В целях профилактики суицидальных проявлений среди подростков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следующая</w:t>
      </w:r>
      <w:r>
        <w:rPr>
          <w:spacing w:val="2"/>
        </w:rPr>
        <w:t xml:space="preserve"> </w:t>
      </w:r>
      <w:r>
        <w:t>работа.</w:t>
      </w:r>
    </w:p>
    <w:p w:rsidR="00181A70" w:rsidRDefault="00181A70" w:rsidP="00181A70">
      <w:pPr>
        <w:pStyle w:val="a3"/>
        <w:ind w:right="410"/>
      </w:pPr>
      <w:r>
        <w:t>Задачами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 о службах, которые помогут каждому, кто, находясь в состоянии</w:t>
      </w:r>
      <w:r>
        <w:rPr>
          <w:spacing w:val="-67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захочет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доверия. Своевременное выявление детей «группы риска», обучение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;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 различных учреждений и организаций; пропаганда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позитивного образа</w:t>
      </w:r>
      <w:r>
        <w:rPr>
          <w:spacing w:val="1"/>
        </w:rPr>
        <w:t xml:space="preserve"> </w:t>
      </w:r>
      <w:r>
        <w:t>Я.</w:t>
      </w:r>
    </w:p>
    <w:p w:rsidR="00181A70" w:rsidRDefault="00181A70" w:rsidP="00181A70">
      <w:pPr>
        <w:pStyle w:val="a3"/>
        <w:spacing w:before="1"/>
        <w:ind w:right="416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представителями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 среди несовершеннолетних и об ответственности родителей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детей.</w:t>
      </w:r>
    </w:p>
    <w:p w:rsidR="00181A70" w:rsidRDefault="00181A70" w:rsidP="00181A70">
      <w:pPr>
        <w:pStyle w:val="a3"/>
        <w:ind w:right="410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П.VIII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«</w:t>
      </w:r>
      <w:proofErr w:type="spellStart"/>
      <w:r>
        <w:t>Лихославльского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ind w:right="41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 xml:space="preserve"> </w:t>
      </w:r>
    </w:p>
    <w:p w:rsidR="00181A70" w:rsidRDefault="00181A70" w:rsidP="00181A70">
      <w:pPr>
        <w:pStyle w:val="a3"/>
        <w:spacing w:before="1"/>
        <w:ind w:firstLine="0"/>
      </w:pPr>
      <w:r>
        <w:t>«</w:t>
      </w:r>
      <w:proofErr w:type="spellStart"/>
      <w:r>
        <w:t>Лихославльского</w:t>
      </w:r>
      <w:proofErr w:type="spellEnd"/>
      <w:r>
        <w:t xml:space="preserve"> муниципального округа»</w:t>
      </w:r>
      <w:r>
        <w:rPr>
          <w:spacing w:val="-9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работа.</w:t>
      </w:r>
    </w:p>
    <w:p w:rsidR="00181A70" w:rsidRDefault="00181A70" w:rsidP="00181A70">
      <w:pPr>
        <w:pStyle w:val="a3"/>
        <w:spacing w:before="1"/>
        <w:ind w:right="413" w:firstLine="77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посещаемости учащихся. Журнал ежедневно просматривается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пропускающие</w:t>
      </w:r>
      <w:r>
        <w:rPr>
          <w:spacing w:val="1"/>
        </w:rPr>
        <w:t xml:space="preserve"> </w:t>
      </w:r>
      <w:r>
        <w:t>уроки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посещает</w:t>
      </w:r>
      <w:r>
        <w:rPr>
          <w:spacing w:val="7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выясняются причины непосещения. И проводятся мероприятия</w:t>
      </w:r>
      <w:r>
        <w:rPr>
          <w:spacing w:val="1"/>
        </w:rPr>
        <w:t xml:space="preserve"> </w:t>
      </w:r>
      <w:r>
        <w:t>по ликвидации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причин.</w:t>
      </w:r>
    </w:p>
    <w:p w:rsidR="00181A70" w:rsidRDefault="00181A70" w:rsidP="00181A70">
      <w:pPr>
        <w:pStyle w:val="a3"/>
        <w:ind w:right="413"/>
      </w:pPr>
      <w:r>
        <w:t>Во всех образовательных организациях располагается информация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адреса правовой помощи детям и родителям, а также телефоны доверия, а</w:t>
      </w:r>
      <w:r>
        <w:rPr>
          <w:spacing w:val="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указаны телефоны</w:t>
      </w:r>
      <w:r>
        <w:rPr>
          <w:spacing w:val="1"/>
        </w:rPr>
        <w:t xml:space="preserve"> </w:t>
      </w:r>
      <w:r>
        <w:t>экстренных</w:t>
      </w:r>
      <w:r>
        <w:rPr>
          <w:spacing w:val="-4"/>
        </w:rPr>
        <w:t xml:space="preserve"> </w:t>
      </w:r>
      <w:r>
        <w:t>служб.</w:t>
      </w:r>
    </w:p>
    <w:p w:rsidR="00181A70" w:rsidRDefault="00181A70" w:rsidP="00181A70">
      <w:pPr>
        <w:pStyle w:val="a3"/>
        <w:spacing w:before="1"/>
        <w:ind w:right="416"/>
      </w:pP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7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помогает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диагностировании,</w:t>
      </w:r>
      <w:r>
        <w:rPr>
          <w:spacing w:val="26"/>
        </w:rPr>
        <w:t xml:space="preserve"> </w:t>
      </w:r>
      <w:r>
        <w:t>выявлении</w:t>
      </w:r>
      <w:r>
        <w:rPr>
          <w:spacing w:val="23"/>
        </w:rPr>
        <w:t xml:space="preserve"> </w:t>
      </w:r>
      <w:r>
        <w:t>проблем</w:t>
      </w:r>
      <w:r>
        <w:rPr>
          <w:spacing w:val="25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организации</w:t>
      </w:r>
    </w:p>
    <w:p w:rsidR="00181A70" w:rsidRDefault="00181A70" w:rsidP="00181A70">
      <w:pPr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pStyle w:val="a3"/>
        <w:spacing w:before="67"/>
        <w:ind w:right="420" w:firstLine="0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индивидуальных профилактических бесед с подростками, психологическом</w:t>
      </w:r>
      <w:r>
        <w:rPr>
          <w:spacing w:val="1"/>
        </w:rPr>
        <w:t xml:space="preserve"> </w:t>
      </w:r>
      <w:proofErr w:type="gramStart"/>
      <w:r>
        <w:t>консультировании</w:t>
      </w:r>
      <w:proofErr w:type="gramEnd"/>
      <w:r>
        <w:t xml:space="preserve"> родителей.</w:t>
      </w:r>
    </w:p>
    <w:p w:rsidR="00181A70" w:rsidRDefault="00181A70" w:rsidP="00181A70">
      <w:pPr>
        <w:pStyle w:val="a3"/>
        <w:spacing w:line="244" w:lineRule="auto"/>
        <w:ind w:right="417"/>
      </w:pPr>
      <w:r>
        <w:t>Кроме того, к работе с детьми группы риска привлекаются педагоги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181A70" w:rsidRDefault="00181A70" w:rsidP="00181A70">
      <w:pPr>
        <w:pStyle w:val="a3"/>
        <w:ind w:right="417"/>
      </w:pP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школьный Совет профилактики. Деятельность Совета ведется по плану на</w:t>
      </w:r>
      <w:r>
        <w:rPr>
          <w:spacing w:val="1"/>
        </w:rPr>
        <w:t xml:space="preserve"> </w:t>
      </w:r>
      <w:r>
        <w:t>текущий год</w:t>
      </w:r>
      <w:r>
        <w:rPr>
          <w:spacing w:val="2"/>
        </w:rPr>
        <w:t xml:space="preserve"> </w:t>
      </w:r>
      <w:r>
        <w:t>и утверждается</w:t>
      </w:r>
      <w:r>
        <w:rPr>
          <w:spacing w:val="3"/>
        </w:rPr>
        <w:t xml:space="preserve"> </w:t>
      </w:r>
      <w:r>
        <w:t>директором</w:t>
      </w:r>
      <w:r>
        <w:rPr>
          <w:spacing w:val="6"/>
        </w:rPr>
        <w:t xml:space="preserve"> </w:t>
      </w:r>
      <w:r>
        <w:t>школы.</w:t>
      </w:r>
    </w:p>
    <w:p w:rsidR="00181A70" w:rsidRDefault="00181A70" w:rsidP="00181A70">
      <w:pPr>
        <w:pStyle w:val="a3"/>
        <w:ind w:right="413"/>
      </w:pPr>
      <w:r>
        <w:t>Индивидуальная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 профилактических мероприятий с каждым подростком, состоящим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учете: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 и секции, организация занятости в каникулярное время, проведение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правовой защиты</w:t>
      </w:r>
      <w:r>
        <w:rPr>
          <w:spacing w:val="1"/>
        </w:rPr>
        <w:t xml:space="preserve"> </w:t>
      </w:r>
      <w:r>
        <w:t>подростков.</w:t>
      </w:r>
    </w:p>
    <w:p w:rsidR="00181A70" w:rsidRDefault="00181A70" w:rsidP="00181A70">
      <w:pPr>
        <w:pStyle w:val="a3"/>
        <w:ind w:right="414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профилактики: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МВД,</w:t>
      </w:r>
      <w:r>
        <w:rPr>
          <w:spacing w:val="1"/>
        </w:rPr>
        <w:t xml:space="preserve"> </w:t>
      </w:r>
      <w:r>
        <w:t>ГУЗ</w:t>
      </w:r>
      <w:r>
        <w:rPr>
          <w:spacing w:val="1"/>
        </w:rPr>
        <w:t xml:space="preserve"> </w:t>
      </w:r>
      <w:proofErr w:type="spellStart"/>
      <w:r>
        <w:t>Лихославльская</w:t>
      </w:r>
      <w:proofErr w:type="spellEnd"/>
      <w:r>
        <w:rPr>
          <w:spacing w:val="71"/>
        </w:rPr>
        <w:t xml:space="preserve"> Ц</w:t>
      </w:r>
      <w:r>
        <w:t>РБ,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этих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выступают с лекциями перед детьми, родителями и педагогами, проводят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соцзащите,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Осуществляются совместные рейды, посещения детей по месту жительства,</w:t>
      </w:r>
      <w:r>
        <w:rPr>
          <w:spacing w:val="1"/>
        </w:rPr>
        <w:t xml:space="preserve"> </w:t>
      </w:r>
      <w:r>
        <w:t>профилактические беседы,</w:t>
      </w:r>
      <w:r>
        <w:rPr>
          <w:spacing w:val="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профилактики.</w:t>
      </w:r>
    </w:p>
    <w:p w:rsidR="00181A70" w:rsidRDefault="00181A70" w:rsidP="00181A70">
      <w:pPr>
        <w:pStyle w:val="a3"/>
        <w:ind w:right="419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духовенства,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учащимся, педагогам и родителям о недопущении совершения преступлений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жизни.</w:t>
      </w:r>
    </w:p>
    <w:p w:rsidR="00181A70" w:rsidRDefault="00181A70" w:rsidP="00181A70">
      <w:pPr>
        <w:pStyle w:val="a3"/>
        <w:ind w:right="410"/>
      </w:pP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П.X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их прав на территории «</w:t>
      </w:r>
      <w:proofErr w:type="spellStart"/>
      <w:r>
        <w:t>Лихославльского</w:t>
      </w:r>
      <w:proofErr w:type="spellEnd"/>
      <w:r>
        <w:t xml:space="preserve"> муниципального округа» на 202</w:t>
      </w:r>
      <w:r w:rsidR="006E38D2">
        <w:t>3</w:t>
      </w:r>
      <w:r>
        <w:t xml:space="preserve"> год.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полугодии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проведены следующие</w:t>
      </w:r>
      <w:r>
        <w:rPr>
          <w:spacing w:val="1"/>
        </w:rPr>
        <w:t xml:space="preserve"> </w:t>
      </w:r>
      <w:r>
        <w:t>мероприятия:</w:t>
      </w:r>
    </w:p>
    <w:p w:rsidR="00181A70" w:rsidRDefault="00181A70" w:rsidP="00181A70">
      <w:pPr>
        <w:pStyle w:val="a3"/>
        <w:ind w:right="409" w:firstLine="710"/>
      </w:pPr>
      <w:proofErr w:type="gramStart"/>
      <w:r>
        <w:t xml:space="preserve">На протяжении </w:t>
      </w:r>
      <w:r w:rsidR="006E38D2">
        <w:t>12</w:t>
      </w:r>
      <w:r>
        <w:t xml:space="preserve"> полугодия 202</w:t>
      </w:r>
      <w:r w:rsidR="006E38D2">
        <w:t>3</w:t>
      </w:r>
      <w:r>
        <w:t xml:space="preserve"> года вся работа по охране труда и</w:t>
      </w:r>
      <w:r>
        <w:rPr>
          <w:spacing w:val="1"/>
        </w:rPr>
        <w:t xml:space="preserve"> </w:t>
      </w:r>
      <w:r>
        <w:t>профилактике травматизма в образовательных организациях проводилась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(возложена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 образовательных организациях с</w:t>
      </w:r>
      <w:r>
        <w:rPr>
          <w:spacing w:val="1"/>
        </w:rPr>
        <w:t xml:space="preserve"> </w:t>
      </w:r>
      <w:r>
        <w:t>целью обеспечения здоровых и</w:t>
      </w:r>
      <w:r>
        <w:rPr>
          <w:spacing w:val="1"/>
        </w:rPr>
        <w:t xml:space="preserve"> </w:t>
      </w:r>
      <w:r>
        <w:t>безопасных условий труда</w:t>
      </w:r>
      <w:r>
        <w:rPr>
          <w:spacing w:val="1"/>
        </w:rPr>
        <w:t xml:space="preserve"> </w:t>
      </w:r>
      <w:r>
        <w:t>и проведения</w:t>
      </w:r>
      <w:r>
        <w:rPr>
          <w:spacing w:val="70"/>
        </w:rPr>
        <w:t xml:space="preserve"> </w:t>
      </w:r>
      <w:r>
        <w:t>учебно-воспитательного процесса,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рассматривалась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Отдела</w:t>
      </w:r>
      <w:proofErr w:type="gramEnd"/>
      <w:r>
        <w:t xml:space="preserve">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 является:</w:t>
      </w:r>
    </w:p>
    <w:p w:rsidR="00181A70" w:rsidRDefault="00181A70" w:rsidP="00181A70">
      <w:pPr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pStyle w:val="a4"/>
        <w:numPr>
          <w:ilvl w:val="0"/>
          <w:numId w:val="1"/>
        </w:numPr>
        <w:tabs>
          <w:tab w:val="left" w:pos="1637"/>
        </w:tabs>
        <w:spacing w:before="67"/>
        <w:ind w:right="406" w:firstLine="710"/>
        <w:rPr>
          <w:sz w:val="28"/>
        </w:rPr>
      </w:pPr>
      <w:r>
        <w:rPr>
          <w:sz w:val="28"/>
        </w:rPr>
        <w:lastRenderedPageBreak/>
        <w:t xml:space="preserve">анализ причин несчастных случаев, происшедших во время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181A70" w:rsidRDefault="00181A70" w:rsidP="00181A70">
      <w:pPr>
        <w:pStyle w:val="a4"/>
        <w:numPr>
          <w:ilvl w:val="0"/>
          <w:numId w:val="1"/>
        </w:numPr>
        <w:tabs>
          <w:tab w:val="left" w:pos="1594"/>
        </w:tabs>
        <w:spacing w:before="4" w:line="322" w:lineRule="exact"/>
        <w:ind w:left="1593" w:hanging="164"/>
        <w:rPr>
          <w:sz w:val="28"/>
        </w:rPr>
      </w:pPr>
      <w:r>
        <w:rPr>
          <w:sz w:val="28"/>
        </w:rPr>
        <w:t>своевременное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тщательное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случаев.</w:t>
      </w:r>
    </w:p>
    <w:p w:rsidR="00181A70" w:rsidRDefault="00181A70" w:rsidP="00181A70">
      <w:pPr>
        <w:pStyle w:val="a4"/>
        <w:numPr>
          <w:ilvl w:val="0"/>
          <w:numId w:val="1"/>
        </w:numPr>
        <w:tabs>
          <w:tab w:val="left" w:pos="1609"/>
        </w:tabs>
        <w:ind w:right="415" w:firstLine="710"/>
        <w:rPr>
          <w:sz w:val="28"/>
        </w:rPr>
      </w:pPr>
      <w:r>
        <w:rPr>
          <w:sz w:val="28"/>
        </w:rPr>
        <w:t>создание комиссии по расследованию несчастных случаев.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 всех необходимых документов (медицинского заключения о 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травмы, объяснений очевидцев и пострадавшего, план-схема происшествия,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инструктажей).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происшедшего,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181A70" w:rsidRDefault="00181A70" w:rsidP="00181A70">
      <w:pPr>
        <w:pStyle w:val="a3"/>
        <w:ind w:right="414"/>
      </w:pPr>
      <w:r w:rsidRPr="001B225F">
        <w:t>Перед</w:t>
      </w:r>
      <w:r w:rsidRPr="001B225F">
        <w:rPr>
          <w:spacing w:val="1"/>
        </w:rPr>
        <w:t xml:space="preserve"> </w:t>
      </w:r>
      <w:r w:rsidRPr="001B225F">
        <w:t>началом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проводиться инструктаж с учащимися по технике безопасности</w:t>
      </w:r>
      <w:r>
        <w:rPr>
          <w:spacing w:val="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уроков и соревнований.</w:t>
      </w:r>
    </w:p>
    <w:p w:rsidR="00181A70" w:rsidRDefault="00181A70" w:rsidP="00181A70">
      <w:pPr>
        <w:pStyle w:val="a3"/>
        <w:spacing w:line="242" w:lineRule="auto"/>
        <w:ind w:right="560" w:firstLine="0"/>
      </w:pPr>
      <w:r>
        <w:t>Дети вовлекаются в различные внеурочные мероприятия, тематические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посвящённые</w:t>
      </w:r>
      <w:r>
        <w:rPr>
          <w:spacing w:val="-5"/>
        </w:rPr>
        <w:t xml:space="preserve"> </w:t>
      </w:r>
      <w:r>
        <w:t>Дню</w:t>
      </w:r>
      <w:r>
        <w:rPr>
          <w:spacing w:val="-7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Дню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марта,</w:t>
      </w:r>
      <w:r>
        <w:rPr>
          <w:spacing w:val="-4"/>
        </w:rPr>
        <w:t xml:space="preserve"> </w:t>
      </w:r>
      <w:proofErr w:type="spellStart"/>
      <w:r>
        <w:t>военно</w:t>
      </w:r>
      <w:proofErr w:type="spellEnd"/>
    </w:p>
    <w:p w:rsidR="00181A70" w:rsidRDefault="00181A70" w:rsidP="00181A70">
      <w:pPr>
        <w:pStyle w:val="a3"/>
        <w:spacing w:line="320" w:lineRule="exact"/>
        <w:ind w:firstLine="0"/>
      </w:pPr>
      <w:r>
        <w:t>–</w:t>
      </w:r>
      <w:r>
        <w:rPr>
          <w:spacing w:val="-5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«Зарница»,</w:t>
      </w:r>
      <w:r>
        <w:rPr>
          <w:spacing w:val="-2"/>
        </w:rPr>
        <w:t xml:space="preserve"> </w:t>
      </w:r>
      <w:r>
        <w:t>смотр</w:t>
      </w:r>
      <w:r>
        <w:rPr>
          <w:spacing w:val="-5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«Марш</w:t>
      </w:r>
      <w:r>
        <w:rPr>
          <w:spacing w:val="-3"/>
        </w:rPr>
        <w:t xml:space="preserve"> </w:t>
      </w:r>
      <w:r>
        <w:t>Победы!».</w:t>
      </w:r>
    </w:p>
    <w:p w:rsidR="00181A70" w:rsidRDefault="00181A70" w:rsidP="00181A70">
      <w:pPr>
        <w:spacing w:line="320" w:lineRule="exact"/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181A70" w:rsidRDefault="00181A70" w:rsidP="00181A70">
      <w:pPr>
        <w:spacing w:before="72"/>
        <w:ind w:left="719" w:right="416" w:firstLine="706"/>
        <w:jc w:val="both"/>
        <w:rPr>
          <w:b/>
          <w:sz w:val="28"/>
        </w:rPr>
      </w:pPr>
      <w:r>
        <w:rPr>
          <w:b/>
          <w:sz w:val="28"/>
        </w:rPr>
        <w:lastRenderedPageBreak/>
        <w:t>Отчет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безнадзорности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закона</w:t>
      </w:r>
    </w:p>
    <w:p w:rsidR="00181A70" w:rsidRDefault="00181A70" w:rsidP="00181A70">
      <w:pPr>
        <w:spacing w:line="242" w:lineRule="auto"/>
        <w:ind w:left="719" w:right="408"/>
        <w:jc w:val="both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120-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безнадзорности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несовершеннолетних»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квартала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202</w:t>
      </w:r>
      <w:r w:rsidR="006E38D2">
        <w:rPr>
          <w:b/>
          <w:sz w:val="28"/>
        </w:rPr>
        <w:t>3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сравнении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прошлым.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5291"/>
        <w:gridCol w:w="1388"/>
        <w:gridCol w:w="1872"/>
      </w:tblGrid>
      <w:tr w:rsidR="00181A70" w:rsidTr="008F43D9">
        <w:trPr>
          <w:trHeight w:val="916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spacing w:line="227" w:lineRule="exact"/>
              <w:ind w:left="356"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spacing w:line="237" w:lineRule="auto"/>
              <w:ind w:left="110" w:right="95" w:hanging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:rsidR="00181A70" w:rsidRDefault="00181A70" w:rsidP="006E38D2">
            <w:pPr>
              <w:pStyle w:val="TableParagraph"/>
              <w:spacing w:line="240" w:lineRule="auto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E38D2">
              <w:rPr>
                <w:sz w:val="20"/>
              </w:rPr>
              <w:t>3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22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:rsidR="00181A70" w:rsidRDefault="00181A70" w:rsidP="006E38D2">
            <w:pPr>
              <w:pStyle w:val="TableParagraph"/>
              <w:spacing w:line="240" w:lineRule="auto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E38D2">
              <w:rPr>
                <w:sz w:val="20"/>
              </w:rPr>
              <w:t>2</w:t>
            </w:r>
          </w:p>
        </w:tc>
      </w:tr>
      <w:tr w:rsidR="00181A70" w:rsidTr="008F43D9">
        <w:trPr>
          <w:trHeight w:val="460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spacing w:line="222" w:lineRule="exact"/>
              <w:ind w:left="360" w:right="379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181A70" w:rsidRDefault="00181A70" w:rsidP="008F43D9">
            <w:pPr>
              <w:pStyle w:val="TableParagraph"/>
              <w:spacing w:line="21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81A70" w:rsidTr="008F43D9">
        <w:trPr>
          <w:trHeight w:val="278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spacing w:line="223" w:lineRule="exact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spacing w:line="223" w:lineRule="exact"/>
              <w:ind w:left="1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58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58" w:lineRule="exact"/>
              <w:ind w:left="671" w:right="665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181A70" w:rsidTr="008F43D9">
        <w:trPr>
          <w:trHeight w:val="278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58" w:lineRule="exact"/>
              <w:ind w:left="556" w:right="5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58" w:lineRule="exact"/>
              <w:ind w:left="676" w:right="6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81A70" w:rsidTr="008F43D9">
        <w:trPr>
          <w:trHeight w:val="278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58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58" w:lineRule="exact"/>
              <w:ind w:left="671" w:right="665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</w:tr>
      <w:tr w:rsidR="00181A70" w:rsidTr="008F43D9">
        <w:trPr>
          <w:trHeight w:val="672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spacing w:line="218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1.3.1.1.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tabs>
                <w:tab w:val="left" w:pos="1280"/>
                <w:tab w:val="left" w:pos="2192"/>
                <w:tab w:val="left" w:pos="3587"/>
                <w:tab w:val="left" w:pos="4993"/>
              </w:tabs>
              <w:spacing w:line="230" w:lineRule="auto"/>
              <w:ind w:left="110" w:right="97" w:hanging="39"/>
              <w:jc w:val="left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  <w:t>образования,</w:t>
            </w:r>
            <w:r>
              <w:rPr>
                <w:sz w:val="20"/>
              </w:rPr>
              <w:tab/>
              <w:t>отчисленных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из</w:t>
            </w:r>
            <w:proofErr w:type="gramEnd"/>
          </w:p>
          <w:p w:rsidR="00181A70" w:rsidRDefault="00181A70" w:rsidP="008F43D9">
            <w:pPr>
              <w:pStyle w:val="TableParagraph"/>
              <w:spacing w:line="21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1A70" w:rsidTr="008F43D9">
        <w:trPr>
          <w:trHeight w:val="450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1.3.1.2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tabs>
                <w:tab w:val="left" w:pos="1204"/>
                <w:tab w:val="left" w:pos="2437"/>
                <w:tab w:val="left" w:pos="2950"/>
                <w:tab w:val="left" w:pos="3574"/>
                <w:tab w:val="left" w:pos="4999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z w:val="20"/>
              </w:rPr>
              <w:tab/>
              <w:t>старше</w:t>
            </w:r>
            <w:r>
              <w:rPr>
                <w:sz w:val="20"/>
              </w:rPr>
              <w:tab/>
              <w:t>15</w:t>
            </w:r>
            <w:r>
              <w:rPr>
                <w:sz w:val="20"/>
              </w:rPr>
              <w:tab/>
              <w:t>лет,</w:t>
            </w:r>
            <w:r>
              <w:rPr>
                <w:sz w:val="20"/>
              </w:rPr>
              <w:tab/>
              <w:t>отчисленных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181A70" w:rsidRDefault="00181A70" w:rsidP="008F43D9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1A70" w:rsidTr="008F43D9">
        <w:trPr>
          <w:trHeight w:val="450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tabs>
                <w:tab w:val="left" w:pos="1568"/>
                <w:tab w:val="left" w:pos="3727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  <w:r>
              <w:rPr>
                <w:sz w:val="20"/>
              </w:rPr>
              <w:tab/>
              <w:t>образовательных</w:t>
            </w:r>
          </w:p>
          <w:p w:rsidR="00181A70" w:rsidRDefault="00181A70" w:rsidP="008F43D9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1A70" w:rsidTr="008F43D9">
        <w:trPr>
          <w:trHeight w:val="450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tabs>
                <w:tab w:val="left" w:pos="1280"/>
                <w:tab w:val="left" w:pos="2575"/>
                <w:tab w:val="left" w:pos="3094"/>
                <w:tab w:val="left" w:pos="4335"/>
                <w:tab w:val="left" w:pos="4666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организаций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детей-сирот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детей,</w:t>
            </w:r>
          </w:p>
          <w:p w:rsidR="00181A70" w:rsidRDefault="00181A70" w:rsidP="008F43D9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оставшихся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1A70" w:rsidTr="008F43D9">
        <w:trPr>
          <w:trHeight w:val="450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181A70" w:rsidRDefault="00181A70" w:rsidP="008F43D9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них: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1A70" w:rsidTr="008F43D9">
        <w:trPr>
          <w:trHeight w:val="278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1.5.1.1.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81A70" w:rsidTr="008F43D9">
        <w:trPr>
          <w:trHeight w:val="451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дополнительного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81A70" w:rsidRDefault="00181A70" w:rsidP="008F43D9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1A70" w:rsidTr="008F43D9">
        <w:trPr>
          <w:trHeight w:val="273"/>
        </w:trPr>
        <w:tc>
          <w:tcPr>
            <w:tcW w:w="1090" w:type="dxa"/>
          </w:tcPr>
          <w:p w:rsidR="00181A70" w:rsidRDefault="00181A70" w:rsidP="008F43D9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5291" w:type="dxa"/>
          </w:tcPr>
          <w:p w:rsidR="00181A70" w:rsidRDefault="00181A70" w:rsidP="008F43D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388" w:type="dxa"/>
          </w:tcPr>
          <w:p w:rsidR="00181A70" w:rsidRDefault="00181A70" w:rsidP="008F43D9">
            <w:pPr>
              <w:pStyle w:val="TableParagraph"/>
              <w:spacing w:line="253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1872" w:type="dxa"/>
          </w:tcPr>
          <w:p w:rsidR="00181A70" w:rsidRDefault="00181A70" w:rsidP="008F43D9">
            <w:pPr>
              <w:pStyle w:val="TableParagraph"/>
              <w:spacing w:line="253" w:lineRule="exact"/>
              <w:ind w:left="676" w:right="665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</w:tr>
    </w:tbl>
    <w:p w:rsidR="00181A70" w:rsidRDefault="00181A70" w:rsidP="00181A70"/>
    <w:p w:rsidR="00181A70" w:rsidRDefault="00181A70">
      <w:pPr>
        <w:spacing w:line="237" w:lineRule="auto"/>
        <w:sectPr w:rsidR="00181A70">
          <w:type w:val="continuous"/>
          <w:pgSz w:w="11910" w:h="16840"/>
          <w:pgMar w:top="720" w:right="440" w:bottom="280" w:left="980" w:header="720" w:footer="720" w:gutter="0"/>
          <w:cols w:space="720"/>
        </w:sectPr>
      </w:pPr>
    </w:p>
    <w:p w:rsidR="0071231D" w:rsidRDefault="0071231D">
      <w:pPr>
        <w:spacing w:line="320" w:lineRule="exact"/>
        <w:rPr>
          <w:b/>
          <w:sz w:val="28"/>
        </w:rPr>
      </w:pPr>
    </w:p>
    <w:p w:rsidR="00181A70" w:rsidRDefault="00181A70">
      <w:pPr>
        <w:spacing w:line="320" w:lineRule="exact"/>
        <w:rPr>
          <w:b/>
          <w:sz w:val="28"/>
        </w:rPr>
      </w:pPr>
    </w:p>
    <w:p w:rsidR="00181A70" w:rsidRDefault="00181A70">
      <w:pPr>
        <w:spacing w:line="320" w:lineRule="exact"/>
        <w:rPr>
          <w:b/>
          <w:sz w:val="28"/>
        </w:rPr>
      </w:pPr>
    </w:p>
    <w:p w:rsidR="00181A70" w:rsidRDefault="00181A70">
      <w:pPr>
        <w:spacing w:line="320" w:lineRule="exact"/>
        <w:rPr>
          <w:b/>
          <w:sz w:val="28"/>
        </w:rPr>
      </w:pPr>
    </w:p>
    <w:p w:rsidR="00181A70" w:rsidRDefault="00181A70">
      <w:pPr>
        <w:spacing w:line="320" w:lineRule="exact"/>
        <w:sectPr w:rsidR="00181A70">
          <w:pgSz w:w="11910" w:h="16840"/>
          <w:pgMar w:top="1040" w:right="440" w:bottom="280" w:left="980" w:header="720" w:footer="720" w:gutter="0"/>
          <w:cols w:space="720"/>
        </w:sectPr>
      </w:pPr>
    </w:p>
    <w:p w:rsidR="0071231D" w:rsidRDefault="00832928">
      <w:pPr>
        <w:spacing w:before="72"/>
        <w:ind w:left="719" w:right="416" w:firstLine="706"/>
        <w:jc w:val="both"/>
        <w:rPr>
          <w:b/>
          <w:sz w:val="28"/>
        </w:rPr>
      </w:pPr>
      <w:r>
        <w:rPr>
          <w:b/>
          <w:sz w:val="28"/>
        </w:rPr>
        <w:lastRenderedPageBreak/>
        <w:t>Отчет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безнадзорности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закона</w:t>
      </w:r>
    </w:p>
    <w:p w:rsidR="0071231D" w:rsidRDefault="00832928">
      <w:pPr>
        <w:spacing w:line="242" w:lineRule="auto"/>
        <w:ind w:left="719" w:right="408"/>
        <w:jc w:val="both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120-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безнадзорности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несовершеннолетних»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квартала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202</w:t>
      </w:r>
      <w:r w:rsidR="006E38D2">
        <w:rPr>
          <w:b/>
          <w:sz w:val="28"/>
        </w:rPr>
        <w:t>3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сравнении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прошлым.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5291"/>
        <w:gridCol w:w="1388"/>
        <w:gridCol w:w="1872"/>
      </w:tblGrid>
      <w:tr w:rsidR="0071231D">
        <w:trPr>
          <w:trHeight w:val="916"/>
        </w:trPr>
        <w:tc>
          <w:tcPr>
            <w:tcW w:w="1090" w:type="dxa"/>
          </w:tcPr>
          <w:p w:rsidR="0071231D" w:rsidRDefault="00832928">
            <w:pPr>
              <w:pStyle w:val="TableParagraph"/>
              <w:spacing w:line="227" w:lineRule="exact"/>
              <w:ind w:left="356"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spacing w:line="237" w:lineRule="auto"/>
              <w:ind w:left="110" w:right="95" w:hanging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осуществляющими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:rsidR="0071231D" w:rsidRDefault="00832928" w:rsidP="006E38D2">
            <w:pPr>
              <w:pStyle w:val="TableParagraph"/>
              <w:spacing w:line="240" w:lineRule="auto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E38D2">
              <w:rPr>
                <w:sz w:val="20"/>
              </w:rPr>
              <w:t>3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22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:rsidR="0071231D" w:rsidRDefault="00832928" w:rsidP="006E38D2">
            <w:pPr>
              <w:pStyle w:val="TableParagraph"/>
              <w:spacing w:line="240" w:lineRule="auto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E38D2">
              <w:rPr>
                <w:sz w:val="20"/>
              </w:rPr>
              <w:t>2</w:t>
            </w:r>
          </w:p>
        </w:tc>
      </w:tr>
      <w:tr w:rsidR="0071231D">
        <w:trPr>
          <w:trHeight w:val="460"/>
        </w:trPr>
        <w:tc>
          <w:tcPr>
            <w:tcW w:w="1090" w:type="dxa"/>
          </w:tcPr>
          <w:p w:rsidR="0071231D" w:rsidRDefault="00832928">
            <w:pPr>
              <w:pStyle w:val="TableParagraph"/>
              <w:spacing w:line="222" w:lineRule="exact"/>
              <w:ind w:left="360" w:right="379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71231D" w:rsidRDefault="00832928">
            <w:pPr>
              <w:pStyle w:val="TableParagraph"/>
              <w:spacing w:line="21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71231D" w:rsidRDefault="001B225F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2" w:type="dxa"/>
          </w:tcPr>
          <w:p w:rsidR="0071231D" w:rsidRDefault="001B225F" w:rsidP="001B225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231D">
        <w:trPr>
          <w:trHeight w:val="278"/>
        </w:trPr>
        <w:tc>
          <w:tcPr>
            <w:tcW w:w="1090" w:type="dxa"/>
          </w:tcPr>
          <w:p w:rsidR="0071231D" w:rsidRDefault="00832928">
            <w:pPr>
              <w:pStyle w:val="TableParagraph"/>
              <w:spacing w:line="223" w:lineRule="exact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spacing w:line="223" w:lineRule="exact"/>
              <w:ind w:left="1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388" w:type="dxa"/>
          </w:tcPr>
          <w:p w:rsidR="0071231D" w:rsidRDefault="001B225F">
            <w:pPr>
              <w:pStyle w:val="TableParagraph"/>
              <w:spacing w:line="258" w:lineRule="exact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832928">
              <w:rPr>
                <w:sz w:val="24"/>
              </w:rPr>
              <w:t>77</w:t>
            </w:r>
          </w:p>
        </w:tc>
        <w:tc>
          <w:tcPr>
            <w:tcW w:w="1872" w:type="dxa"/>
          </w:tcPr>
          <w:p w:rsidR="0071231D" w:rsidRDefault="001B225F">
            <w:pPr>
              <w:pStyle w:val="TableParagraph"/>
              <w:spacing w:line="258" w:lineRule="exact"/>
              <w:ind w:left="671" w:right="665"/>
              <w:rPr>
                <w:sz w:val="24"/>
              </w:rPr>
            </w:pPr>
            <w:r>
              <w:rPr>
                <w:sz w:val="24"/>
              </w:rPr>
              <w:t>8</w:t>
            </w:r>
            <w:r w:rsidR="00832928">
              <w:rPr>
                <w:sz w:val="24"/>
              </w:rPr>
              <w:t>40</w:t>
            </w:r>
          </w:p>
        </w:tc>
      </w:tr>
      <w:tr w:rsidR="0071231D">
        <w:trPr>
          <w:trHeight w:val="278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71231D" w:rsidRDefault="00832928" w:rsidP="001B225F">
            <w:pPr>
              <w:pStyle w:val="TableParagraph"/>
              <w:spacing w:line="258" w:lineRule="exact"/>
              <w:ind w:left="556" w:right="541"/>
              <w:rPr>
                <w:sz w:val="24"/>
              </w:rPr>
            </w:pPr>
            <w:r>
              <w:rPr>
                <w:sz w:val="24"/>
              </w:rPr>
              <w:t>1</w:t>
            </w:r>
            <w:r w:rsidR="001B225F"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58" w:lineRule="exact"/>
              <w:ind w:left="676" w:right="6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1231D">
        <w:trPr>
          <w:trHeight w:val="278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</w:tc>
        <w:tc>
          <w:tcPr>
            <w:tcW w:w="1388" w:type="dxa"/>
          </w:tcPr>
          <w:p w:rsidR="0071231D" w:rsidRDefault="001B225F">
            <w:pPr>
              <w:pStyle w:val="TableParagraph"/>
              <w:spacing w:line="258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1872" w:type="dxa"/>
          </w:tcPr>
          <w:p w:rsidR="0071231D" w:rsidRDefault="001B225F">
            <w:pPr>
              <w:pStyle w:val="TableParagraph"/>
              <w:spacing w:line="258" w:lineRule="exact"/>
              <w:ind w:left="671" w:right="665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</w:tr>
      <w:tr w:rsidR="0071231D">
        <w:trPr>
          <w:trHeight w:val="672"/>
        </w:trPr>
        <w:tc>
          <w:tcPr>
            <w:tcW w:w="1090" w:type="dxa"/>
          </w:tcPr>
          <w:p w:rsidR="0071231D" w:rsidRDefault="00832928">
            <w:pPr>
              <w:pStyle w:val="TableParagraph"/>
              <w:spacing w:line="218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1.3.1.1.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tabs>
                <w:tab w:val="left" w:pos="1280"/>
                <w:tab w:val="left" w:pos="2192"/>
                <w:tab w:val="left" w:pos="3587"/>
                <w:tab w:val="left" w:pos="4993"/>
              </w:tabs>
              <w:spacing w:line="230" w:lineRule="auto"/>
              <w:ind w:left="110" w:right="97" w:hanging="39"/>
              <w:jc w:val="left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  <w:t>образования,</w:t>
            </w:r>
            <w:r>
              <w:rPr>
                <w:sz w:val="20"/>
              </w:rPr>
              <w:tab/>
              <w:t>отчисленных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из</w:t>
            </w:r>
            <w:proofErr w:type="gramEnd"/>
          </w:p>
          <w:p w:rsidR="0071231D" w:rsidRDefault="00832928">
            <w:pPr>
              <w:pStyle w:val="TableParagraph"/>
              <w:spacing w:line="21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31D">
        <w:trPr>
          <w:trHeight w:val="450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1.3.1.2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tabs>
                <w:tab w:val="left" w:pos="1204"/>
                <w:tab w:val="left" w:pos="2437"/>
                <w:tab w:val="left" w:pos="2950"/>
                <w:tab w:val="left" w:pos="3574"/>
                <w:tab w:val="left" w:pos="4999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z w:val="20"/>
              </w:rPr>
              <w:tab/>
              <w:t>старше</w:t>
            </w:r>
            <w:r>
              <w:rPr>
                <w:sz w:val="20"/>
              </w:rPr>
              <w:tab/>
              <w:t>15</w:t>
            </w:r>
            <w:r>
              <w:rPr>
                <w:sz w:val="20"/>
              </w:rPr>
              <w:tab/>
              <w:t>лет,</w:t>
            </w:r>
            <w:r>
              <w:rPr>
                <w:sz w:val="20"/>
              </w:rPr>
              <w:tab/>
              <w:t>отчисленных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71231D" w:rsidRDefault="00832928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31D">
        <w:trPr>
          <w:trHeight w:val="450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tabs>
                <w:tab w:val="left" w:pos="1568"/>
                <w:tab w:val="left" w:pos="3727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профессиональных</w:t>
            </w:r>
            <w:proofErr w:type="gramEnd"/>
            <w:r>
              <w:rPr>
                <w:sz w:val="20"/>
              </w:rPr>
              <w:tab/>
              <w:t>образовательных</w:t>
            </w:r>
          </w:p>
          <w:p w:rsidR="0071231D" w:rsidRDefault="00832928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71231D" w:rsidRDefault="001B225F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71231D" w:rsidRDefault="001B225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31D">
        <w:trPr>
          <w:trHeight w:val="450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tabs>
                <w:tab w:val="left" w:pos="1280"/>
                <w:tab w:val="left" w:pos="2575"/>
                <w:tab w:val="left" w:pos="3094"/>
                <w:tab w:val="left" w:pos="4335"/>
                <w:tab w:val="left" w:pos="4666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организаций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детей-сирот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детей,</w:t>
            </w:r>
          </w:p>
          <w:p w:rsidR="0071231D" w:rsidRDefault="00832928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оставшихся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31D">
        <w:trPr>
          <w:trHeight w:val="450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71231D" w:rsidRDefault="00832928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них: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31D">
        <w:trPr>
          <w:trHeight w:val="278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1.5.1.1.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</w:tc>
        <w:tc>
          <w:tcPr>
            <w:tcW w:w="1388" w:type="dxa"/>
          </w:tcPr>
          <w:p w:rsidR="0071231D" w:rsidRDefault="001B225F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72" w:type="dxa"/>
          </w:tcPr>
          <w:p w:rsidR="0071231D" w:rsidRDefault="001B225F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1231D">
        <w:trPr>
          <w:trHeight w:val="451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360" w:right="379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дополнительного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71231D" w:rsidRDefault="00832928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388" w:type="dxa"/>
          </w:tcPr>
          <w:p w:rsidR="0071231D" w:rsidRDefault="0083292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71231D" w:rsidRDefault="0083292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231D">
        <w:trPr>
          <w:trHeight w:val="273"/>
        </w:trPr>
        <w:tc>
          <w:tcPr>
            <w:tcW w:w="1090" w:type="dxa"/>
          </w:tcPr>
          <w:p w:rsidR="0071231D" w:rsidRDefault="00832928">
            <w:pPr>
              <w:pStyle w:val="TableParagraph"/>
              <w:ind w:left="0" w:right="322"/>
              <w:jc w:val="right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5291" w:type="dxa"/>
          </w:tcPr>
          <w:p w:rsidR="0071231D" w:rsidRDefault="0083292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388" w:type="dxa"/>
          </w:tcPr>
          <w:p w:rsidR="0071231D" w:rsidRDefault="00832928" w:rsidP="001B225F">
            <w:pPr>
              <w:pStyle w:val="TableParagraph"/>
              <w:spacing w:line="253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1B225F">
              <w:rPr>
                <w:sz w:val="24"/>
              </w:rPr>
              <w:t>0</w:t>
            </w:r>
            <w:r>
              <w:rPr>
                <w:sz w:val="24"/>
              </w:rPr>
              <w:t>41</w:t>
            </w:r>
          </w:p>
        </w:tc>
        <w:tc>
          <w:tcPr>
            <w:tcW w:w="1872" w:type="dxa"/>
          </w:tcPr>
          <w:p w:rsidR="0071231D" w:rsidRDefault="00832928" w:rsidP="001B225F">
            <w:pPr>
              <w:pStyle w:val="TableParagraph"/>
              <w:spacing w:line="253" w:lineRule="exact"/>
              <w:ind w:left="676" w:right="665"/>
              <w:rPr>
                <w:sz w:val="24"/>
              </w:rPr>
            </w:pPr>
            <w:r>
              <w:rPr>
                <w:sz w:val="24"/>
              </w:rPr>
              <w:t>1</w:t>
            </w:r>
            <w:r w:rsidR="001B225F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</w:p>
        </w:tc>
      </w:tr>
    </w:tbl>
    <w:p w:rsidR="00832928" w:rsidRDefault="00832928"/>
    <w:sectPr w:rsidR="00832928" w:rsidSect="0071231D">
      <w:pgSz w:w="11910" w:h="16840"/>
      <w:pgMar w:top="1040" w:right="4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88B"/>
    <w:multiLevelType w:val="hybridMultilevel"/>
    <w:tmpl w:val="83E8049C"/>
    <w:lvl w:ilvl="0" w:tplc="5126A75A">
      <w:start w:val="16"/>
      <w:numFmt w:val="decimal"/>
      <w:lvlText w:val="%1"/>
      <w:lvlJc w:val="left"/>
      <w:pPr>
        <w:ind w:left="71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0F08C">
      <w:numFmt w:val="bullet"/>
      <w:lvlText w:val="•"/>
      <w:lvlJc w:val="left"/>
      <w:pPr>
        <w:ind w:left="1696" w:hanging="356"/>
      </w:pPr>
      <w:rPr>
        <w:rFonts w:hint="default"/>
        <w:lang w:val="ru-RU" w:eastAsia="en-US" w:bidi="ar-SA"/>
      </w:rPr>
    </w:lvl>
    <w:lvl w:ilvl="2" w:tplc="E40A0B66">
      <w:numFmt w:val="bullet"/>
      <w:lvlText w:val="•"/>
      <w:lvlJc w:val="left"/>
      <w:pPr>
        <w:ind w:left="2672" w:hanging="356"/>
      </w:pPr>
      <w:rPr>
        <w:rFonts w:hint="default"/>
        <w:lang w:val="ru-RU" w:eastAsia="en-US" w:bidi="ar-SA"/>
      </w:rPr>
    </w:lvl>
    <w:lvl w:ilvl="3" w:tplc="A06E44F8">
      <w:numFmt w:val="bullet"/>
      <w:lvlText w:val="•"/>
      <w:lvlJc w:val="left"/>
      <w:pPr>
        <w:ind w:left="3649" w:hanging="356"/>
      </w:pPr>
      <w:rPr>
        <w:rFonts w:hint="default"/>
        <w:lang w:val="ru-RU" w:eastAsia="en-US" w:bidi="ar-SA"/>
      </w:rPr>
    </w:lvl>
    <w:lvl w:ilvl="4" w:tplc="413040E2">
      <w:numFmt w:val="bullet"/>
      <w:lvlText w:val="•"/>
      <w:lvlJc w:val="left"/>
      <w:pPr>
        <w:ind w:left="4625" w:hanging="356"/>
      </w:pPr>
      <w:rPr>
        <w:rFonts w:hint="default"/>
        <w:lang w:val="ru-RU" w:eastAsia="en-US" w:bidi="ar-SA"/>
      </w:rPr>
    </w:lvl>
    <w:lvl w:ilvl="5" w:tplc="7A6E53DA">
      <w:numFmt w:val="bullet"/>
      <w:lvlText w:val="•"/>
      <w:lvlJc w:val="left"/>
      <w:pPr>
        <w:ind w:left="5602" w:hanging="356"/>
      </w:pPr>
      <w:rPr>
        <w:rFonts w:hint="default"/>
        <w:lang w:val="ru-RU" w:eastAsia="en-US" w:bidi="ar-SA"/>
      </w:rPr>
    </w:lvl>
    <w:lvl w:ilvl="6" w:tplc="30687510">
      <w:numFmt w:val="bullet"/>
      <w:lvlText w:val="•"/>
      <w:lvlJc w:val="left"/>
      <w:pPr>
        <w:ind w:left="6578" w:hanging="356"/>
      </w:pPr>
      <w:rPr>
        <w:rFonts w:hint="default"/>
        <w:lang w:val="ru-RU" w:eastAsia="en-US" w:bidi="ar-SA"/>
      </w:rPr>
    </w:lvl>
    <w:lvl w:ilvl="7" w:tplc="5B8EDADA">
      <w:numFmt w:val="bullet"/>
      <w:lvlText w:val="•"/>
      <w:lvlJc w:val="left"/>
      <w:pPr>
        <w:ind w:left="7554" w:hanging="356"/>
      </w:pPr>
      <w:rPr>
        <w:rFonts w:hint="default"/>
        <w:lang w:val="ru-RU" w:eastAsia="en-US" w:bidi="ar-SA"/>
      </w:rPr>
    </w:lvl>
    <w:lvl w:ilvl="8" w:tplc="78DE557A">
      <w:numFmt w:val="bullet"/>
      <w:lvlText w:val="•"/>
      <w:lvlJc w:val="left"/>
      <w:pPr>
        <w:ind w:left="8531" w:hanging="356"/>
      </w:pPr>
      <w:rPr>
        <w:rFonts w:hint="default"/>
        <w:lang w:val="ru-RU" w:eastAsia="en-US" w:bidi="ar-SA"/>
      </w:rPr>
    </w:lvl>
  </w:abstractNum>
  <w:abstractNum w:abstractNumId="1">
    <w:nsid w:val="2BF0436F"/>
    <w:multiLevelType w:val="hybridMultilevel"/>
    <w:tmpl w:val="588A0A62"/>
    <w:lvl w:ilvl="0" w:tplc="D7345EBE">
      <w:start w:val="10"/>
      <w:numFmt w:val="decimal"/>
      <w:lvlText w:val="%1"/>
      <w:lvlJc w:val="left"/>
      <w:pPr>
        <w:ind w:left="719" w:hanging="7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66126">
      <w:numFmt w:val="bullet"/>
      <w:lvlText w:val="•"/>
      <w:lvlJc w:val="left"/>
      <w:pPr>
        <w:ind w:left="1696" w:hanging="783"/>
      </w:pPr>
      <w:rPr>
        <w:rFonts w:hint="default"/>
        <w:lang w:val="ru-RU" w:eastAsia="en-US" w:bidi="ar-SA"/>
      </w:rPr>
    </w:lvl>
    <w:lvl w:ilvl="2" w:tplc="6E3A3F8A">
      <w:numFmt w:val="bullet"/>
      <w:lvlText w:val="•"/>
      <w:lvlJc w:val="left"/>
      <w:pPr>
        <w:ind w:left="2672" w:hanging="783"/>
      </w:pPr>
      <w:rPr>
        <w:rFonts w:hint="default"/>
        <w:lang w:val="ru-RU" w:eastAsia="en-US" w:bidi="ar-SA"/>
      </w:rPr>
    </w:lvl>
    <w:lvl w:ilvl="3" w:tplc="E886DE1A">
      <w:numFmt w:val="bullet"/>
      <w:lvlText w:val="•"/>
      <w:lvlJc w:val="left"/>
      <w:pPr>
        <w:ind w:left="3649" w:hanging="783"/>
      </w:pPr>
      <w:rPr>
        <w:rFonts w:hint="default"/>
        <w:lang w:val="ru-RU" w:eastAsia="en-US" w:bidi="ar-SA"/>
      </w:rPr>
    </w:lvl>
    <w:lvl w:ilvl="4" w:tplc="4424AD7A">
      <w:numFmt w:val="bullet"/>
      <w:lvlText w:val="•"/>
      <w:lvlJc w:val="left"/>
      <w:pPr>
        <w:ind w:left="4625" w:hanging="783"/>
      </w:pPr>
      <w:rPr>
        <w:rFonts w:hint="default"/>
        <w:lang w:val="ru-RU" w:eastAsia="en-US" w:bidi="ar-SA"/>
      </w:rPr>
    </w:lvl>
    <w:lvl w:ilvl="5" w:tplc="9146B0EC">
      <w:numFmt w:val="bullet"/>
      <w:lvlText w:val="•"/>
      <w:lvlJc w:val="left"/>
      <w:pPr>
        <w:ind w:left="5602" w:hanging="783"/>
      </w:pPr>
      <w:rPr>
        <w:rFonts w:hint="default"/>
        <w:lang w:val="ru-RU" w:eastAsia="en-US" w:bidi="ar-SA"/>
      </w:rPr>
    </w:lvl>
    <w:lvl w:ilvl="6" w:tplc="CB7C111C">
      <w:numFmt w:val="bullet"/>
      <w:lvlText w:val="•"/>
      <w:lvlJc w:val="left"/>
      <w:pPr>
        <w:ind w:left="6578" w:hanging="783"/>
      </w:pPr>
      <w:rPr>
        <w:rFonts w:hint="default"/>
        <w:lang w:val="ru-RU" w:eastAsia="en-US" w:bidi="ar-SA"/>
      </w:rPr>
    </w:lvl>
    <w:lvl w:ilvl="7" w:tplc="B0067AE6">
      <w:numFmt w:val="bullet"/>
      <w:lvlText w:val="•"/>
      <w:lvlJc w:val="left"/>
      <w:pPr>
        <w:ind w:left="7554" w:hanging="783"/>
      </w:pPr>
      <w:rPr>
        <w:rFonts w:hint="default"/>
        <w:lang w:val="ru-RU" w:eastAsia="en-US" w:bidi="ar-SA"/>
      </w:rPr>
    </w:lvl>
    <w:lvl w:ilvl="8" w:tplc="47E2FB9C">
      <w:numFmt w:val="bullet"/>
      <w:lvlText w:val="•"/>
      <w:lvlJc w:val="left"/>
      <w:pPr>
        <w:ind w:left="8531" w:hanging="783"/>
      </w:pPr>
      <w:rPr>
        <w:rFonts w:hint="default"/>
        <w:lang w:val="ru-RU" w:eastAsia="en-US" w:bidi="ar-SA"/>
      </w:rPr>
    </w:lvl>
  </w:abstractNum>
  <w:abstractNum w:abstractNumId="2">
    <w:nsid w:val="375D1CCA"/>
    <w:multiLevelType w:val="hybridMultilevel"/>
    <w:tmpl w:val="DD78E378"/>
    <w:lvl w:ilvl="0" w:tplc="3440C9EC">
      <w:numFmt w:val="bullet"/>
      <w:lvlText w:val="-"/>
      <w:lvlJc w:val="left"/>
      <w:pPr>
        <w:ind w:left="7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0C4D0C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2" w:tplc="41DA92A6">
      <w:numFmt w:val="bullet"/>
      <w:lvlText w:val="•"/>
      <w:lvlJc w:val="left"/>
      <w:pPr>
        <w:ind w:left="2672" w:hanging="207"/>
      </w:pPr>
      <w:rPr>
        <w:rFonts w:hint="default"/>
        <w:lang w:val="ru-RU" w:eastAsia="en-US" w:bidi="ar-SA"/>
      </w:rPr>
    </w:lvl>
    <w:lvl w:ilvl="3" w:tplc="5EB6EE6C">
      <w:numFmt w:val="bullet"/>
      <w:lvlText w:val="•"/>
      <w:lvlJc w:val="left"/>
      <w:pPr>
        <w:ind w:left="3649" w:hanging="207"/>
      </w:pPr>
      <w:rPr>
        <w:rFonts w:hint="default"/>
        <w:lang w:val="ru-RU" w:eastAsia="en-US" w:bidi="ar-SA"/>
      </w:rPr>
    </w:lvl>
    <w:lvl w:ilvl="4" w:tplc="5E96274C">
      <w:numFmt w:val="bullet"/>
      <w:lvlText w:val="•"/>
      <w:lvlJc w:val="left"/>
      <w:pPr>
        <w:ind w:left="4625" w:hanging="207"/>
      </w:pPr>
      <w:rPr>
        <w:rFonts w:hint="default"/>
        <w:lang w:val="ru-RU" w:eastAsia="en-US" w:bidi="ar-SA"/>
      </w:rPr>
    </w:lvl>
    <w:lvl w:ilvl="5" w:tplc="E74E5BC0">
      <w:numFmt w:val="bullet"/>
      <w:lvlText w:val="•"/>
      <w:lvlJc w:val="left"/>
      <w:pPr>
        <w:ind w:left="5602" w:hanging="207"/>
      </w:pPr>
      <w:rPr>
        <w:rFonts w:hint="default"/>
        <w:lang w:val="ru-RU" w:eastAsia="en-US" w:bidi="ar-SA"/>
      </w:rPr>
    </w:lvl>
    <w:lvl w:ilvl="6" w:tplc="515CCCDE">
      <w:numFmt w:val="bullet"/>
      <w:lvlText w:val="•"/>
      <w:lvlJc w:val="left"/>
      <w:pPr>
        <w:ind w:left="6578" w:hanging="207"/>
      </w:pPr>
      <w:rPr>
        <w:rFonts w:hint="default"/>
        <w:lang w:val="ru-RU" w:eastAsia="en-US" w:bidi="ar-SA"/>
      </w:rPr>
    </w:lvl>
    <w:lvl w:ilvl="7" w:tplc="EA320D72">
      <w:numFmt w:val="bullet"/>
      <w:lvlText w:val="•"/>
      <w:lvlJc w:val="left"/>
      <w:pPr>
        <w:ind w:left="7554" w:hanging="207"/>
      </w:pPr>
      <w:rPr>
        <w:rFonts w:hint="default"/>
        <w:lang w:val="ru-RU" w:eastAsia="en-US" w:bidi="ar-SA"/>
      </w:rPr>
    </w:lvl>
    <w:lvl w:ilvl="8" w:tplc="418E6624">
      <w:numFmt w:val="bullet"/>
      <w:lvlText w:val="•"/>
      <w:lvlJc w:val="left"/>
      <w:pPr>
        <w:ind w:left="8531" w:hanging="207"/>
      </w:pPr>
      <w:rPr>
        <w:rFonts w:hint="default"/>
        <w:lang w:val="ru-RU" w:eastAsia="en-US" w:bidi="ar-SA"/>
      </w:rPr>
    </w:lvl>
  </w:abstractNum>
  <w:abstractNum w:abstractNumId="3">
    <w:nsid w:val="6FFA1861"/>
    <w:multiLevelType w:val="hybridMultilevel"/>
    <w:tmpl w:val="0C60FED4"/>
    <w:lvl w:ilvl="0" w:tplc="D0387A1E">
      <w:start w:val="6"/>
      <w:numFmt w:val="decimalZero"/>
      <w:lvlText w:val="%1"/>
      <w:lvlJc w:val="left"/>
      <w:pPr>
        <w:ind w:left="719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D611C8">
      <w:numFmt w:val="bullet"/>
      <w:lvlText w:val="•"/>
      <w:lvlJc w:val="left"/>
      <w:pPr>
        <w:ind w:left="1696" w:hanging="432"/>
      </w:pPr>
      <w:rPr>
        <w:rFonts w:hint="default"/>
        <w:lang w:val="ru-RU" w:eastAsia="en-US" w:bidi="ar-SA"/>
      </w:rPr>
    </w:lvl>
    <w:lvl w:ilvl="2" w:tplc="748CC3D0">
      <w:numFmt w:val="bullet"/>
      <w:lvlText w:val="•"/>
      <w:lvlJc w:val="left"/>
      <w:pPr>
        <w:ind w:left="2672" w:hanging="432"/>
      </w:pPr>
      <w:rPr>
        <w:rFonts w:hint="default"/>
        <w:lang w:val="ru-RU" w:eastAsia="en-US" w:bidi="ar-SA"/>
      </w:rPr>
    </w:lvl>
    <w:lvl w:ilvl="3" w:tplc="B8169B36">
      <w:numFmt w:val="bullet"/>
      <w:lvlText w:val="•"/>
      <w:lvlJc w:val="left"/>
      <w:pPr>
        <w:ind w:left="3649" w:hanging="432"/>
      </w:pPr>
      <w:rPr>
        <w:rFonts w:hint="default"/>
        <w:lang w:val="ru-RU" w:eastAsia="en-US" w:bidi="ar-SA"/>
      </w:rPr>
    </w:lvl>
    <w:lvl w:ilvl="4" w:tplc="EC7285F8">
      <w:numFmt w:val="bullet"/>
      <w:lvlText w:val="•"/>
      <w:lvlJc w:val="left"/>
      <w:pPr>
        <w:ind w:left="4625" w:hanging="432"/>
      </w:pPr>
      <w:rPr>
        <w:rFonts w:hint="default"/>
        <w:lang w:val="ru-RU" w:eastAsia="en-US" w:bidi="ar-SA"/>
      </w:rPr>
    </w:lvl>
    <w:lvl w:ilvl="5" w:tplc="E010635E">
      <w:numFmt w:val="bullet"/>
      <w:lvlText w:val="•"/>
      <w:lvlJc w:val="left"/>
      <w:pPr>
        <w:ind w:left="5602" w:hanging="432"/>
      </w:pPr>
      <w:rPr>
        <w:rFonts w:hint="default"/>
        <w:lang w:val="ru-RU" w:eastAsia="en-US" w:bidi="ar-SA"/>
      </w:rPr>
    </w:lvl>
    <w:lvl w:ilvl="6" w:tplc="A62EE608">
      <w:numFmt w:val="bullet"/>
      <w:lvlText w:val="•"/>
      <w:lvlJc w:val="left"/>
      <w:pPr>
        <w:ind w:left="6578" w:hanging="432"/>
      </w:pPr>
      <w:rPr>
        <w:rFonts w:hint="default"/>
        <w:lang w:val="ru-RU" w:eastAsia="en-US" w:bidi="ar-SA"/>
      </w:rPr>
    </w:lvl>
    <w:lvl w:ilvl="7" w:tplc="6B66C6FE">
      <w:numFmt w:val="bullet"/>
      <w:lvlText w:val="•"/>
      <w:lvlJc w:val="left"/>
      <w:pPr>
        <w:ind w:left="7554" w:hanging="432"/>
      </w:pPr>
      <w:rPr>
        <w:rFonts w:hint="default"/>
        <w:lang w:val="ru-RU" w:eastAsia="en-US" w:bidi="ar-SA"/>
      </w:rPr>
    </w:lvl>
    <w:lvl w:ilvl="8" w:tplc="8ACC26A2">
      <w:numFmt w:val="bullet"/>
      <w:lvlText w:val="•"/>
      <w:lvlJc w:val="left"/>
      <w:pPr>
        <w:ind w:left="8531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231D"/>
    <w:rsid w:val="00042A5B"/>
    <w:rsid w:val="00090CA8"/>
    <w:rsid w:val="00181A70"/>
    <w:rsid w:val="001B225F"/>
    <w:rsid w:val="003F7B58"/>
    <w:rsid w:val="006E38D2"/>
    <w:rsid w:val="0071231D"/>
    <w:rsid w:val="00832928"/>
    <w:rsid w:val="00AE7B0E"/>
    <w:rsid w:val="00C3393F"/>
    <w:rsid w:val="00E1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3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31D"/>
    <w:pPr>
      <w:ind w:left="7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1231D"/>
    <w:pPr>
      <w:ind w:left="7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71231D"/>
    <w:pPr>
      <w:spacing w:line="217" w:lineRule="exact"/>
      <w:ind w:left="7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Uprava001</dc:creator>
  <cp:lastModifiedBy>User</cp:lastModifiedBy>
  <cp:revision>5</cp:revision>
  <dcterms:created xsi:type="dcterms:W3CDTF">2023-09-14T06:50:00Z</dcterms:created>
  <dcterms:modified xsi:type="dcterms:W3CDTF">2023-09-22T09:32:00Z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